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E9" w:rsidRPr="004C7DE9" w:rsidRDefault="00720B26" w:rsidP="00D30037">
      <w:pPr>
        <w:jc w:val="center"/>
        <w:rPr>
          <w:sz w:val="36"/>
          <w:szCs w:val="36"/>
        </w:rPr>
      </w:pPr>
      <w:bookmarkStart w:id="0" w:name="_GoBack"/>
      <w:bookmarkEnd w:id="0"/>
      <w:r>
        <w:rPr>
          <w:noProof/>
          <w:sz w:val="36"/>
          <w:szCs w:val="36"/>
          <w:lang w:eastAsia="ru-RU"/>
        </w:rPr>
        <w:drawing>
          <wp:inline distT="0" distB="0" distL="0" distR="0">
            <wp:extent cx="5781675" cy="9934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675" cy="9934575"/>
                    </a:xfrm>
                    <a:prstGeom prst="rect">
                      <a:avLst/>
                    </a:prstGeom>
                    <a:noFill/>
                    <a:ln>
                      <a:noFill/>
                    </a:ln>
                  </pic:spPr>
                </pic:pic>
              </a:graphicData>
            </a:graphic>
          </wp:inline>
        </w:drawing>
      </w:r>
    </w:p>
    <w:p w:rsidR="00D30037" w:rsidRDefault="00D30037" w:rsidP="00D30037">
      <w:pPr>
        <w:jc w:val="center"/>
        <w:rPr>
          <w:b/>
          <w:sz w:val="32"/>
          <w:szCs w:val="32"/>
        </w:rPr>
      </w:pPr>
      <w:r w:rsidRPr="00EB55B6">
        <w:rPr>
          <w:b/>
          <w:sz w:val="32"/>
          <w:szCs w:val="32"/>
        </w:rPr>
        <w:lastRenderedPageBreak/>
        <w:t>Содержание</w:t>
      </w:r>
    </w:p>
    <w:p w:rsidR="00D30037" w:rsidRPr="00EB55B6" w:rsidRDefault="00D30037" w:rsidP="00D30037">
      <w:pPr>
        <w:jc w:val="center"/>
        <w:rPr>
          <w:b/>
          <w:sz w:val="32"/>
          <w:szCs w:val="32"/>
        </w:rPr>
      </w:pPr>
    </w:p>
    <w:p w:rsidR="00D30037" w:rsidRPr="00037843" w:rsidRDefault="00D30037" w:rsidP="00D30037">
      <w:pPr>
        <w:rPr>
          <w:b/>
          <w:sz w:val="28"/>
          <w:szCs w:val="28"/>
          <w:u w:val="single"/>
        </w:rPr>
      </w:pPr>
      <w:r w:rsidRPr="00037843">
        <w:rPr>
          <w:b/>
          <w:sz w:val="28"/>
          <w:szCs w:val="28"/>
          <w:u w:val="single"/>
        </w:rPr>
        <w:t>1. Целевой раздел</w:t>
      </w:r>
    </w:p>
    <w:p w:rsidR="00D30037" w:rsidRPr="00037843" w:rsidRDefault="00D30037" w:rsidP="00D30037">
      <w:pPr>
        <w:rPr>
          <w:sz w:val="28"/>
          <w:szCs w:val="28"/>
        </w:rPr>
      </w:pPr>
      <w:r w:rsidRPr="00037843">
        <w:rPr>
          <w:sz w:val="28"/>
          <w:szCs w:val="28"/>
        </w:rPr>
        <w:t xml:space="preserve">   1.1. Пояснительная записка</w:t>
      </w:r>
    </w:p>
    <w:p w:rsidR="00D30037" w:rsidRPr="00037843" w:rsidRDefault="00D30037" w:rsidP="00D30037">
      <w:pPr>
        <w:rPr>
          <w:sz w:val="28"/>
          <w:szCs w:val="28"/>
        </w:rPr>
      </w:pPr>
      <w:r w:rsidRPr="00037843">
        <w:rPr>
          <w:sz w:val="28"/>
          <w:szCs w:val="28"/>
        </w:rPr>
        <w:t xml:space="preserve">       1.1.1.</w:t>
      </w:r>
      <w:r>
        <w:rPr>
          <w:sz w:val="28"/>
          <w:szCs w:val="28"/>
        </w:rPr>
        <w:t xml:space="preserve"> Цели и задачи реализации П</w:t>
      </w:r>
      <w:r w:rsidRPr="00037843">
        <w:rPr>
          <w:sz w:val="28"/>
          <w:szCs w:val="28"/>
        </w:rPr>
        <w:t>рограммы</w:t>
      </w:r>
    </w:p>
    <w:p w:rsidR="00D30037" w:rsidRPr="00037843" w:rsidRDefault="00D30037" w:rsidP="00D30037">
      <w:pPr>
        <w:rPr>
          <w:sz w:val="28"/>
          <w:szCs w:val="28"/>
        </w:rPr>
      </w:pPr>
      <w:r w:rsidRPr="00037843">
        <w:rPr>
          <w:sz w:val="28"/>
          <w:szCs w:val="28"/>
        </w:rPr>
        <w:t xml:space="preserve">       1.1.2. Принципы и подходы к формированию Программы</w:t>
      </w:r>
    </w:p>
    <w:p w:rsidR="00D30037" w:rsidRPr="00037843" w:rsidRDefault="00D30037" w:rsidP="00D30037">
      <w:pPr>
        <w:ind w:left="1080" w:hanging="720"/>
        <w:rPr>
          <w:sz w:val="28"/>
          <w:szCs w:val="28"/>
        </w:rPr>
      </w:pPr>
      <w:r>
        <w:rPr>
          <w:sz w:val="28"/>
          <w:szCs w:val="28"/>
        </w:rPr>
        <w:t xml:space="preserve"> </w:t>
      </w:r>
      <w:r w:rsidRPr="00037843">
        <w:rPr>
          <w:sz w:val="28"/>
          <w:szCs w:val="28"/>
        </w:rPr>
        <w:t xml:space="preserve"> 1.1.3. Значимые для разработки и реализации Программы характеристики, в том числе      характеристики особенностей развития детей раннего возраста</w:t>
      </w:r>
    </w:p>
    <w:p w:rsidR="00D30037" w:rsidRDefault="00D30037" w:rsidP="00D30037">
      <w:pPr>
        <w:ind w:left="720" w:hanging="720"/>
        <w:rPr>
          <w:sz w:val="28"/>
          <w:szCs w:val="28"/>
        </w:rPr>
      </w:pPr>
      <w:r w:rsidRPr="00037843">
        <w:rPr>
          <w:sz w:val="28"/>
          <w:szCs w:val="28"/>
        </w:rPr>
        <w:t xml:space="preserve">   1.2. </w:t>
      </w:r>
      <w:r>
        <w:rPr>
          <w:sz w:val="28"/>
          <w:szCs w:val="28"/>
        </w:rPr>
        <w:t xml:space="preserve">Планируемые результаты освоения Программы, </w:t>
      </w:r>
      <w:r w:rsidRPr="00037843">
        <w:rPr>
          <w:sz w:val="28"/>
          <w:szCs w:val="28"/>
        </w:rPr>
        <w:t>как целевые ориентиры</w:t>
      </w:r>
      <w:r>
        <w:rPr>
          <w:sz w:val="28"/>
          <w:szCs w:val="28"/>
        </w:rPr>
        <w:t xml:space="preserve"> дошкольного образования</w:t>
      </w:r>
    </w:p>
    <w:p w:rsidR="00D30037" w:rsidRPr="00037843" w:rsidRDefault="00D30037" w:rsidP="00D30037">
      <w:pPr>
        <w:ind w:left="720" w:hanging="720"/>
        <w:rPr>
          <w:sz w:val="28"/>
          <w:szCs w:val="28"/>
        </w:rPr>
      </w:pPr>
      <w:r>
        <w:rPr>
          <w:sz w:val="28"/>
          <w:szCs w:val="28"/>
        </w:rPr>
        <w:t xml:space="preserve">   1.3. Часть, формируемая участниками образовательного процесса</w:t>
      </w:r>
    </w:p>
    <w:p w:rsidR="00D30037" w:rsidRDefault="00D30037" w:rsidP="00D30037">
      <w:pPr>
        <w:ind w:left="720" w:hanging="720"/>
        <w:rPr>
          <w:b/>
          <w:sz w:val="28"/>
          <w:szCs w:val="28"/>
          <w:u w:val="single"/>
        </w:rPr>
      </w:pPr>
      <w:r>
        <w:rPr>
          <w:b/>
          <w:sz w:val="28"/>
          <w:szCs w:val="28"/>
          <w:u w:val="single"/>
        </w:rPr>
        <w:t>2. Содержательный раздел</w:t>
      </w:r>
    </w:p>
    <w:p w:rsidR="00651310" w:rsidRDefault="00D30037" w:rsidP="00651310">
      <w:pPr>
        <w:ind w:left="720" w:hanging="720"/>
        <w:rPr>
          <w:sz w:val="28"/>
          <w:szCs w:val="28"/>
        </w:rPr>
      </w:pPr>
      <w:r>
        <w:rPr>
          <w:sz w:val="28"/>
          <w:szCs w:val="28"/>
        </w:rPr>
        <w:t xml:space="preserve">     2.1. Образовательная деятельность по образовательным областям, с учётом используемых  примерных основных образовательных программ дошкольного образования и методических пособий, обеспечивающих реализацию данных программ</w:t>
      </w:r>
    </w:p>
    <w:p w:rsidR="00651310" w:rsidRDefault="00D30037" w:rsidP="00D30037">
      <w:pPr>
        <w:ind w:left="720" w:hanging="720"/>
        <w:rPr>
          <w:sz w:val="28"/>
          <w:szCs w:val="28"/>
        </w:rPr>
      </w:pPr>
      <w:r>
        <w:rPr>
          <w:sz w:val="28"/>
          <w:szCs w:val="28"/>
        </w:rPr>
        <w:t xml:space="preserve">      2.2. </w:t>
      </w:r>
      <w:r w:rsidR="00651310">
        <w:rPr>
          <w:sz w:val="28"/>
          <w:szCs w:val="28"/>
        </w:rPr>
        <w:t>Особенности работы музыкального руководителя в группах компенсирующей направленности</w:t>
      </w:r>
    </w:p>
    <w:p w:rsidR="00651310" w:rsidRDefault="00D30037" w:rsidP="00651310">
      <w:pPr>
        <w:ind w:left="720" w:hanging="720"/>
        <w:rPr>
          <w:sz w:val="28"/>
          <w:szCs w:val="28"/>
        </w:rPr>
      </w:pPr>
      <w:r>
        <w:rPr>
          <w:sz w:val="28"/>
          <w:szCs w:val="28"/>
        </w:rPr>
        <w:t xml:space="preserve">      2.3. </w:t>
      </w:r>
      <w:r w:rsidR="00651310">
        <w:rPr>
          <w:sz w:val="28"/>
          <w:szCs w:val="28"/>
        </w:rPr>
        <w:t>Особенности взаимодействия педагогического коллектива с семьями воспитанников</w:t>
      </w:r>
    </w:p>
    <w:p w:rsidR="00D30037" w:rsidRPr="00D96985" w:rsidRDefault="00651310" w:rsidP="00D30037">
      <w:pPr>
        <w:ind w:left="720" w:hanging="720"/>
        <w:rPr>
          <w:sz w:val="28"/>
          <w:szCs w:val="28"/>
        </w:rPr>
      </w:pPr>
      <w:r>
        <w:rPr>
          <w:sz w:val="28"/>
          <w:szCs w:val="28"/>
        </w:rPr>
        <w:t xml:space="preserve">   2.4</w:t>
      </w:r>
      <w:r w:rsidR="00D30037" w:rsidRPr="00D96985">
        <w:rPr>
          <w:sz w:val="28"/>
          <w:szCs w:val="28"/>
        </w:rPr>
        <w:t>Часть, формируемая участниками образовательных отношений</w:t>
      </w:r>
    </w:p>
    <w:p w:rsidR="00D30037" w:rsidRDefault="00D30037" w:rsidP="00D30037">
      <w:pPr>
        <w:ind w:left="720" w:hanging="720"/>
        <w:rPr>
          <w:b/>
          <w:sz w:val="28"/>
          <w:szCs w:val="28"/>
          <w:u w:val="single"/>
        </w:rPr>
      </w:pPr>
      <w:r>
        <w:rPr>
          <w:b/>
          <w:sz w:val="28"/>
          <w:szCs w:val="28"/>
          <w:u w:val="single"/>
        </w:rPr>
        <w:t>3. Организационный раздел</w:t>
      </w:r>
    </w:p>
    <w:p w:rsidR="00D30037" w:rsidRDefault="0079677E" w:rsidP="00D30037">
      <w:pPr>
        <w:rPr>
          <w:sz w:val="28"/>
          <w:szCs w:val="28"/>
        </w:rPr>
      </w:pPr>
      <w:r>
        <w:rPr>
          <w:sz w:val="28"/>
          <w:szCs w:val="28"/>
        </w:rPr>
        <w:t xml:space="preserve">      3.1</w:t>
      </w:r>
      <w:r w:rsidR="00D30037">
        <w:rPr>
          <w:sz w:val="28"/>
          <w:szCs w:val="28"/>
        </w:rPr>
        <w:t>. Традиционные события, праздники, мероприятия</w:t>
      </w:r>
    </w:p>
    <w:p w:rsidR="00D30037" w:rsidRDefault="0079677E" w:rsidP="00D30037">
      <w:pPr>
        <w:rPr>
          <w:sz w:val="28"/>
          <w:szCs w:val="28"/>
        </w:rPr>
      </w:pPr>
      <w:r>
        <w:rPr>
          <w:sz w:val="28"/>
          <w:szCs w:val="28"/>
        </w:rPr>
        <w:t xml:space="preserve">      3.2</w:t>
      </w:r>
      <w:r w:rsidR="00D30037">
        <w:rPr>
          <w:sz w:val="28"/>
          <w:szCs w:val="28"/>
        </w:rPr>
        <w:t>. Организация развивающей предметно-пространственной среды</w:t>
      </w:r>
    </w:p>
    <w:p w:rsidR="00D30037" w:rsidRPr="00DE61FE" w:rsidRDefault="0079677E" w:rsidP="00D30037">
      <w:pPr>
        <w:rPr>
          <w:b/>
          <w:sz w:val="28"/>
          <w:szCs w:val="28"/>
        </w:rPr>
      </w:pPr>
      <w:r>
        <w:rPr>
          <w:sz w:val="28"/>
          <w:szCs w:val="28"/>
        </w:rPr>
        <w:t xml:space="preserve">      3.3</w:t>
      </w:r>
      <w:r w:rsidR="00D30037">
        <w:rPr>
          <w:sz w:val="28"/>
          <w:szCs w:val="28"/>
        </w:rPr>
        <w:t xml:space="preserve">. </w:t>
      </w:r>
      <w:r w:rsidR="00D30037" w:rsidRPr="00D96985">
        <w:rPr>
          <w:sz w:val="28"/>
          <w:szCs w:val="28"/>
        </w:rPr>
        <w:t>Часть, формируемая участниками образовательных отношений</w:t>
      </w:r>
    </w:p>
    <w:p w:rsidR="00D30037" w:rsidRDefault="0079677E" w:rsidP="00D30037">
      <w:pPr>
        <w:ind w:left="1080" w:hanging="180"/>
        <w:rPr>
          <w:sz w:val="28"/>
          <w:szCs w:val="28"/>
        </w:rPr>
      </w:pPr>
      <w:r>
        <w:rPr>
          <w:sz w:val="28"/>
          <w:szCs w:val="28"/>
        </w:rPr>
        <w:t>3.3.1</w:t>
      </w:r>
      <w:r w:rsidR="00D30037">
        <w:rPr>
          <w:sz w:val="28"/>
          <w:szCs w:val="28"/>
        </w:rPr>
        <w:t>.</w:t>
      </w:r>
      <w:r w:rsidR="00D30037" w:rsidRPr="00592834">
        <w:rPr>
          <w:sz w:val="28"/>
          <w:szCs w:val="28"/>
        </w:rPr>
        <w:t xml:space="preserve"> </w:t>
      </w:r>
      <w:r w:rsidR="00D30037">
        <w:rPr>
          <w:sz w:val="28"/>
          <w:szCs w:val="28"/>
        </w:rPr>
        <w:t xml:space="preserve">Список используемой литературы </w:t>
      </w:r>
    </w:p>
    <w:p w:rsidR="00D30037" w:rsidRDefault="00D30037">
      <w:pPr>
        <w:pStyle w:val="a9"/>
        <w:jc w:val="center"/>
        <w:rPr>
          <w:iCs/>
          <w:sz w:val="32"/>
          <w:szCs w:val="32"/>
        </w:rPr>
      </w:pPr>
    </w:p>
    <w:p w:rsidR="00D30037" w:rsidRDefault="00D30037">
      <w:pPr>
        <w:pStyle w:val="a9"/>
        <w:jc w:val="center"/>
        <w:rPr>
          <w:iCs/>
          <w:sz w:val="32"/>
          <w:szCs w:val="32"/>
        </w:rPr>
      </w:pPr>
    </w:p>
    <w:p w:rsidR="00D30037" w:rsidRDefault="00D30037">
      <w:pPr>
        <w:pStyle w:val="a9"/>
        <w:jc w:val="center"/>
        <w:rPr>
          <w:iCs/>
          <w:sz w:val="32"/>
          <w:szCs w:val="32"/>
        </w:rPr>
      </w:pPr>
    </w:p>
    <w:p w:rsidR="00D30037" w:rsidRDefault="00D30037">
      <w:pPr>
        <w:pStyle w:val="a9"/>
        <w:jc w:val="center"/>
        <w:rPr>
          <w:iCs/>
          <w:sz w:val="32"/>
          <w:szCs w:val="32"/>
        </w:rPr>
      </w:pPr>
    </w:p>
    <w:p w:rsidR="00D30037" w:rsidRDefault="00D30037">
      <w:pPr>
        <w:pStyle w:val="a9"/>
        <w:jc w:val="center"/>
        <w:rPr>
          <w:iCs/>
          <w:sz w:val="32"/>
          <w:szCs w:val="32"/>
        </w:rPr>
      </w:pPr>
    </w:p>
    <w:p w:rsidR="00D30037" w:rsidRDefault="00D30037">
      <w:pPr>
        <w:pStyle w:val="a9"/>
        <w:jc w:val="center"/>
        <w:rPr>
          <w:iCs/>
          <w:sz w:val="32"/>
          <w:szCs w:val="32"/>
        </w:rPr>
      </w:pPr>
    </w:p>
    <w:p w:rsidR="00D30037" w:rsidRDefault="00D30037">
      <w:pPr>
        <w:pStyle w:val="a9"/>
        <w:jc w:val="center"/>
        <w:rPr>
          <w:iCs/>
          <w:sz w:val="32"/>
          <w:szCs w:val="32"/>
        </w:rPr>
      </w:pPr>
    </w:p>
    <w:p w:rsidR="00DC0C2B" w:rsidRDefault="00DC0C2B" w:rsidP="003D0926">
      <w:pPr>
        <w:jc w:val="center"/>
        <w:rPr>
          <w:b/>
          <w:sz w:val="28"/>
          <w:szCs w:val="28"/>
          <w:u w:val="single"/>
        </w:rPr>
      </w:pPr>
    </w:p>
    <w:p w:rsidR="00DC0C2B" w:rsidRDefault="00DC0C2B" w:rsidP="00651310">
      <w:pPr>
        <w:rPr>
          <w:b/>
          <w:sz w:val="28"/>
          <w:szCs w:val="28"/>
          <w:u w:val="single"/>
        </w:rPr>
      </w:pPr>
    </w:p>
    <w:p w:rsidR="00651310" w:rsidRDefault="00651310" w:rsidP="00651310">
      <w:pPr>
        <w:rPr>
          <w:b/>
          <w:sz w:val="28"/>
          <w:szCs w:val="28"/>
          <w:u w:val="single"/>
        </w:rPr>
      </w:pPr>
    </w:p>
    <w:p w:rsidR="003D0926" w:rsidRPr="00D77CFC" w:rsidRDefault="003D0926" w:rsidP="003D0926">
      <w:pPr>
        <w:jc w:val="center"/>
        <w:rPr>
          <w:b/>
          <w:sz w:val="28"/>
          <w:szCs w:val="28"/>
          <w:u w:val="single"/>
        </w:rPr>
      </w:pPr>
      <w:r w:rsidRPr="00D77CFC">
        <w:rPr>
          <w:b/>
          <w:sz w:val="28"/>
          <w:szCs w:val="28"/>
          <w:u w:val="single"/>
        </w:rPr>
        <w:lastRenderedPageBreak/>
        <w:t>1. Целевой раздел</w:t>
      </w:r>
    </w:p>
    <w:p w:rsidR="003D0926" w:rsidRPr="00D77CFC" w:rsidRDefault="003D0926" w:rsidP="003D0926">
      <w:pPr>
        <w:jc w:val="center"/>
        <w:rPr>
          <w:b/>
          <w:sz w:val="28"/>
          <w:szCs w:val="28"/>
        </w:rPr>
      </w:pPr>
      <w:r w:rsidRPr="00D77CFC">
        <w:rPr>
          <w:b/>
          <w:sz w:val="28"/>
          <w:szCs w:val="28"/>
        </w:rPr>
        <w:t>1.1. Пояснительная записка</w:t>
      </w:r>
    </w:p>
    <w:p w:rsidR="00755980" w:rsidRPr="003D0926" w:rsidRDefault="003D0926" w:rsidP="003D0926">
      <w:pPr>
        <w:ind w:left="720" w:hanging="720"/>
        <w:rPr>
          <w:sz w:val="28"/>
          <w:szCs w:val="28"/>
        </w:rPr>
      </w:pPr>
      <w:r>
        <w:t xml:space="preserve">    </w:t>
      </w:r>
    </w:p>
    <w:p w:rsidR="00755980" w:rsidRDefault="00755980">
      <w:pPr>
        <w:pStyle w:val="a9"/>
        <w:jc w:val="both"/>
        <w:rPr>
          <w:sz w:val="28"/>
          <w:szCs w:val="28"/>
        </w:rPr>
      </w:pPr>
      <w:r>
        <w:rPr>
          <w:sz w:val="28"/>
          <w:szCs w:val="28"/>
        </w:rPr>
        <w:t>Рабочая программа по художественно-эстетическому развитию детей  дошкольного возраста разработана в соответствии с ООП «Детского сада №113 », в соответствии с введением в действие ФГОС ДО.</w:t>
      </w:r>
    </w:p>
    <w:p w:rsidR="00755980" w:rsidRDefault="00755980">
      <w:pPr>
        <w:pStyle w:val="a9"/>
        <w:jc w:val="both"/>
        <w:rPr>
          <w:sz w:val="28"/>
          <w:szCs w:val="28"/>
        </w:rPr>
      </w:pPr>
      <w:r>
        <w:rPr>
          <w:sz w:val="28"/>
          <w:szCs w:val="28"/>
        </w:rPr>
        <w:t>Рабочая программа музыкального руководителя по художественно-эстетическому развитию детей дошкольного возраста обеспечивает музыкально-художественное раз</w:t>
      </w:r>
      <w:r w:rsidR="00651310">
        <w:rPr>
          <w:sz w:val="28"/>
          <w:szCs w:val="28"/>
        </w:rPr>
        <w:t>витие детей в возрасте от 2 до 8</w:t>
      </w:r>
      <w:r>
        <w:rPr>
          <w:sz w:val="28"/>
          <w:szCs w:val="28"/>
        </w:rPr>
        <w:t xml:space="preserve"> лет с учётом их возрастных и индивидуальных особенностей по художественно-эстетическому направлению.</w:t>
      </w:r>
    </w:p>
    <w:p w:rsidR="00755980" w:rsidRDefault="00755980">
      <w:pPr>
        <w:pStyle w:val="a9"/>
        <w:jc w:val="both"/>
        <w:rPr>
          <w:sz w:val="28"/>
          <w:szCs w:val="28"/>
        </w:rPr>
      </w:pPr>
      <w:r>
        <w:rPr>
          <w:i/>
          <w:iCs/>
          <w:sz w:val="28"/>
          <w:szCs w:val="28"/>
        </w:rPr>
        <w:t>Используются парциальные программы</w:t>
      </w:r>
      <w:r>
        <w:rPr>
          <w:sz w:val="28"/>
          <w:szCs w:val="28"/>
        </w:rPr>
        <w:t>: «Синтез искусств в эстетическом воспитании» О. Куревиной, Л.Васильевой; «Мы слушаем музыку» О. Радыновой, «Я умею петь» Т.Лидиной, программы «Ладушки» И.М. Каплуновой и И.А. Новоскольцевой, а также программы «Гармония».</w:t>
      </w:r>
    </w:p>
    <w:p w:rsidR="00755980" w:rsidRDefault="00755980">
      <w:pPr>
        <w:pStyle w:val="a9"/>
        <w:jc w:val="both"/>
        <w:rPr>
          <w:sz w:val="28"/>
          <w:szCs w:val="28"/>
        </w:rPr>
      </w:pPr>
      <w:r>
        <w:rPr>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755980" w:rsidRDefault="00755980">
      <w:pPr>
        <w:pStyle w:val="a9"/>
        <w:jc w:val="both"/>
        <w:rPr>
          <w:sz w:val="28"/>
          <w:szCs w:val="28"/>
        </w:rPr>
      </w:pPr>
      <w:r>
        <w:rPr>
          <w:sz w:val="28"/>
          <w:szCs w:val="28"/>
        </w:rPr>
        <w:t>Д</w:t>
      </w:r>
      <w:r>
        <w:rPr>
          <w:i/>
          <w:iCs/>
          <w:sz w:val="28"/>
          <w:szCs w:val="28"/>
        </w:rPr>
        <w:t>анная программа разработана в соответствии со следующими нормативными документами</w:t>
      </w:r>
      <w:r>
        <w:rPr>
          <w:sz w:val="28"/>
          <w:szCs w:val="28"/>
        </w:rPr>
        <w:t>:</w:t>
      </w:r>
    </w:p>
    <w:p w:rsidR="00755980" w:rsidRDefault="00755980">
      <w:pPr>
        <w:pStyle w:val="a9"/>
        <w:jc w:val="both"/>
        <w:rPr>
          <w:sz w:val="28"/>
          <w:szCs w:val="28"/>
        </w:rPr>
      </w:pPr>
      <w:r>
        <w:rPr>
          <w:sz w:val="28"/>
          <w:szCs w:val="28"/>
        </w:rPr>
        <w:t>• Конституция РФ, ст. 43, 72.</w:t>
      </w:r>
    </w:p>
    <w:p w:rsidR="00755980" w:rsidRDefault="00755980">
      <w:pPr>
        <w:pStyle w:val="a9"/>
        <w:jc w:val="both"/>
        <w:rPr>
          <w:sz w:val="28"/>
          <w:szCs w:val="28"/>
        </w:rPr>
      </w:pPr>
      <w:r>
        <w:rPr>
          <w:sz w:val="28"/>
          <w:szCs w:val="28"/>
        </w:rPr>
        <w:t>• Конвенция о правах ребенка (1989 г.) .</w:t>
      </w:r>
    </w:p>
    <w:p w:rsidR="00755980" w:rsidRDefault="00755980">
      <w:pPr>
        <w:pStyle w:val="a9"/>
        <w:jc w:val="both"/>
        <w:rPr>
          <w:sz w:val="28"/>
          <w:szCs w:val="28"/>
        </w:rPr>
      </w:pPr>
      <w:r>
        <w:rPr>
          <w:sz w:val="28"/>
          <w:szCs w:val="28"/>
        </w:rPr>
        <w:t>• Закон РФ «Об образовании».</w:t>
      </w:r>
    </w:p>
    <w:p w:rsidR="00755980" w:rsidRDefault="00755980">
      <w:pPr>
        <w:pStyle w:val="a9"/>
        <w:jc w:val="both"/>
        <w:rPr>
          <w:sz w:val="28"/>
          <w:szCs w:val="28"/>
        </w:rPr>
      </w:pPr>
      <w:r>
        <w:rPr>
          <w:sz w:val="28"/>
          <w:szCs w:val="28"/>
        </w:rPr>
        <w:t>• Типовое положение о ДОУ.</w:t>
      </w:r>
    </w:p>
    <w:p w:rsidR="00755980" w:rsidRDefault="00755980">
      <w:pPr>
        <w:pStyle w:val="a9"/>
        <w:jc w:val="both"/>
        <w:rPr>
          <w:sz w:val="28"/>
          <w:szCs w:val="28"/>
        </w:rPr>
      </w:pPr>
      <w:r>
        <w:rPr>
          <w:sz w:val="28"/>
          <w:szCs w:val="28"/>
        </w:rPr>
        <w:t>• СанПиН 2.4.1.3049-13</w:t>
      </w:r>
    </w:p>
    <w:p w:rsidR="00755980" w:rsidRDefault="00755980">
      <w:pPr>
        <w:pStyle w:val="a9"/>
        <w:jc w:val="both"/>
        <w:rPr>
          <w:sz w:val="28"/>
          <w:szCs w:val="28"/>
        </w:rPr>
      </w:pPr>
      <w:r>
        <w:rPr>
          <w:sz w:val="28"/>
          <w:szCs w:val="28"/>
        </w:rPr>
        <w:t>• Устав ДОУ.</w:t>
      </w:r>
    </w:p>
    <w:p w:rsidR="00755980" w:rsidRDefault="00755980">
      <w:pPr>
        <w:pStyle w:val="a9"/>
        <w:jc w:val="both"/>
        <w:rPr>
          <w:sz w:val="28"/>
          <w:szCs w:val="28"/>
        </w:rPr>
      </w:pPr>
      <w:r>
        <w:rPr>
          <w:sz w:val="28"/>
          <w:szCs w:val="28"/>
        </w:rPr>
        <w:t>• ФГОС ДО.</w:t>
      </w:r>
    </w:p>
    <w:p w:rsidR="003D0926" w:rsidRPr="00D77CFC" w:rsidRDefault="003D0926" w:rsidP="00D77CFC">
      <w:pPr>
        <w:jc w:val="center"/>
        <w:rPr>
          <w:b/>
          <w:sz w:val="28"/>
          <w:szCs w:val="28"/>
          <w:u w:val="single"/>
        </w:rPr>
      </w:pPr>
      <w:r w:rsidRPr="00D77CFC">
        <w:rPr>
          <w:b/>
          <w:sz w:val="28"/>
          <w:szCs w:val="28"/>
          <w:u w:val="single"/>
        </w:rPr>
        <w:t>1.1.1. Цели и задачи реализации Программы</w:t>
      </w:r>
    </w:p>
    <w:p w:rsidR="00755980" w:rsidRDefault="00755980">
      <w:pPr>
        <w:jc w:val="both"/>
        <w:rPr>
          <w:b/>
          <w:sz w:val="28"/>
          <w:szCs w:val="28"/>
        </w:rPr>
      </w:pPr>
      <w:r>
        <w:rPr>
          <w:b/>
          <w:sz w:val="28"/>
          <w:szCs w:val="28"/>
        </w:rPr>
        <w:t>Цели и задачи образовательной области «Художественно-эстетическое развитие»:</w:t>
      </w:r>
    </w:p>
    <w:p w:rsidR="00755980" w:rsidRDefault="00755980">
      <w:pPr>
        <w:jc w:val="both"/>
        <w:rPr>
          <w:b/>
          <w:i/>
          <w:sz w:val="28"/>
          <w:szCs w:val="28"/>
        </w:rPr>
      </w:pPr>
      <w:r>
        <w:rPr>
          <w:sz w:val="28"/>
          <w:szCs w:val="28"/>
        </w:rPr>
        <w:t xml:space="preserve"> </w:t>
      </w:r>
      <w:r>
        <w:rPr>
          <w:b/>
          <w:i/>
          <w:sz w:val="28"/>
          <w:szCs w:val="28"/>
        </w:rPr>
        <w:t>Основные цели и задачи:</w:t>
      </w:r>
    </w:p>
    <w:p w:rsidR="00755980" w:rsidRDefault="00755980">
      <w:pPr>
        <w:numPr>
          <w:ilvl w:val="0"/>
          <w:numId w:val="3"/>
        </w:numPr>
        <w:jc w:val="both"/>
        <w:rPr>
          <w:sz w:val="28"/>
          <w:szCs w:val="28"/>
        </w:rPr>
      </w:pPr>
      <w:r>
        <w:rPr>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55980" w:rsidRDefault="00755980">
      <w:pPr>
        <w:numPr>
          <w:ilvl w:val="0"/>
          <w:numId w:val="3"/>
        </w:numPr>
        <w:jc w:val="both"/>
        <w:rPr>
          <w:sz w:val="28"/>
          <w:szCs w:val="28"/>
        </w:rPr>
      </w:pPr>
      <w:r>
        <w:rPr>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55980" w:rsidRDefault="00755980">
      <w:pPr>
        <w:numPr>
          <w:ilvl w:val="0"/>
          <w:numId w:val="3"/>
        </w:numPr>
        <w:jc w:val="both"/>
        <w:rPr>
          <w:sz w:val="28"/>
          <w:szCs w:val="28"/>
        </w:rPr>
      </w:pPr>
      <w:r>
        <w:rPr>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55980" w:rsidRDefault="00755980">
      <w:pPr>
        <w:numPr>
          <w:ilvl w:val="0"/>
          <w:numId w:val="3"/>
        </w:numPr>
        <w:jc w:val="both"/>
        <w:rPr>
          <w:sz w:val="28"/>
          <w:szCs w:val="28"/>
        </w:rPr>
      </w:pPr>
      <w:r>
        <w:rPr>
          <w:sz w:val="28"/>
          <w:szCs w:val="28"/>
        </w:rPr>
        <w:t xml:space="preserve">Приобщение к искусству. </w:t>
      </w:r>
    </w:p>
    <w:p w:rsidR="00755980" w:rsidRDefault="00755980">
      <w:pPr>
        <w:numPr>
          <w:ilvl w:val="0"/>
          <w:numId w:val="3"/>
        </w:numPr>
        <w:jc w:val="both"/>
        <w:rPr>
          <w:sz w:val="28"/>
          <w:szCs w:val="28"/>
        </w:rPr>
      </w:pPr>
      <w:r>
        <w:rPr>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55980" w:rsidRDefault="00755980">
      <w:pPr>
        <w:numPr>
          <w:ilvl w:val="0"/>
          <w:numId w:val="3"/>
        </w:numPr>
        <w:jc w:val="both"/>
        <w:rPr>
          <w:sz w:val="28"/>
          <w:szCs w:val="28"/>
        </w:rPr>
      </w:pPr>
      <w:r>
        <w:rPr>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55980" w:rsidRDefault="00755980">
      <w:pPr>
        <w:numPr>
          <w:ilvl w:val="0"/>
          <w:numId w:val="3"/>
        </w:numPr>
        <w:jc w:val="both"/>
        <w:rPr>
          <w:sz w:val="28"/>
          <w:szCs w:val="28"/>
        </w:rPr>
      </w:pPr>
      <w:r>
        <w:rPr>
          <w:sz w:val="28"/>
          <w:szCs w:val="28"/>
        </w:rPr>
        <w:t>Формирование элементарных представлений о видах и жанрах искусства, средствах выразительности в различных видах искусства.</w:t>
      </w:r>
    </w:p>
    <w:p w:rsidR="00755980" w:rsidRDefault="00755980" w:rsidP="003D0926">
      <w:pPr>
        <w:jc w:val="both"/>
        <w:rPr>
          <w:sz w:val="28"/>
          <w:szCs w:val="28"/>
        </w:rPr>
      </w:pPr>
    </w:p>
    <w:p w:rsidR="003D0926" w:rsidRDefault="003D0926" w:rsidP="003D0926">
      <w:pPr>
        <w:jc w:val="center"/>
        <w:rPr>
          <w:b/>
          <w:sz w:val="28"/>
          <w:szCs w:val="28"/>
          <w:u w:val="single"/>
        </w:rPr>
      </w:pPr>
      <w:r w:rsidRPr="003D0926">
        <w:rPr>
          <w:b/>
          <w:sz w:val="28"/>
          <w:szCs w:val="28"/>
          <w:u w:val="single"/>
        </w:rPr>
        <w:t>1.1.2. Принципы и подходы к формированию Программы</w:t>
      </w:r>
    </w:p>
    <w:p w:rsidR="00D77CFC" w:rsidRDefault="00D77CFC" w:rsidP="00D77CFC">
      <w:pPr>
        <w:shd w:val="clear" w:color="auto" w:fill="FFFFFF"/>
        <w:jc w:val="both"/>
        <w:rPr>
          <w:color w:val="000000"/>
          <w:sz w:val="28"/>
          <w:szCs w:val="28"/>
        </w:rPr>
      </w:pPr>
      <w:r w:rsidRPr="005001F7">
        <w:rPr>
          <w:color w:val="000000"/>
          <w:sz w:val="28"/>
          <w:szCs w:val="28"/>
        </w:rPr>
        <w:t>Программа разработана на основе  ФГОС, Конституции Российской Федерации и законодательства Российской Федерации и с учетом Конвенции ООН о правах ребенка, в основе которых заложены следующие основные принципы:</w:t>
      </w:r>
    </w:p>
    <w:p w:rsidR="00D77CFC" w:rsidRPr="0054194F" w:rsidRDefault="00D77CFC" w:rsidP="00D77CFC">
      <w:pPr>
        <w:jc w:val="both"/>
        <w:rPr>
          <w:sz w:val="28"/>
          <w:szCs w:val="28"/>
        </w:rPr>
      </w:pPr>
      <w:r w:rsidRPr="0054194F">
        <w:rPr>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77CFC" w:rsidRPr="0054194F" w:rsidRDefault="00D77CFC" w:rsidP="00D77CFC">
      <w:pPr>
        <w:jc w:val="both"/>
        <w:rPr>
          <w:sz w:val="28"/>
          <w:szCs w:val="28"/>
        </w:rPr>
      </w:pPr>
      <w:r>
        <w:rPr>
          <w:sz w:val="28"/>
          <w:szCs w:val="28"/>
        </w:rPr>
        <w:t xml:space="preserve">2) </w:t>
      </w:r>
      <w:r w:rsidRPr="0054194F">
        <w:rPr>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77CFC" w:rsidRPr="0054194F" w:rsidRDefault="00D77CFC" w:rsidP="00D77CFC">
      <w:pPr>
        <w:jc w:val="both"/>
        <w:rPr>
          <w:sz w:val="28"/>
          <w:szCs w:val="28"/>
        </w:rPr>
      </w:pPr>
      <w:r>
        <w:rPr>
          <w:sz w:val="28"/>
          <w:szCs w:val="28"/>
        </w:rPr>
        <w:t xml:space="preserve">3) </w:t>
      </w:r>
      <w:r w:rsidRPr="0054194F">
        <w:rPr>
          <w:sz w:val="28"/>
          <w:szCs w:val="28"/>
        </w:rPr>
        <w:t>уважение личности ребенка;</w:t>
      </w:r>
    </w:p>
    <w:p w:rsidR="00D77CFC" w:rsidRDefault="00D77CFC" w:rsidP="00D77CFC">
      <w:pPr>
        <w:jc w:val="both"/>
        <w:rPr>
          <w:sz w:val="28"/>
          <w:szCs w:val="28"/>
        </w:rPr>
      </w:pPr>
      <w:r>
        <w:rPr>
          <w:sz w:val="28"/>
          <w:szCs w:val="28"/>
        </w:rPr>
        <w:t xml:space="preserve">4) </w:t>
      </w:r>
      <w:r w:rsidRPr="0054194F">
        <w:rPr>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77CFC" w:rsidRPr="0054194F" w:rsidRDefault="00D77CFC" w:rsidP="00D77CFC">
      <w:pPr>
        <w:jc w:val="both"/>
        <w:rPr>
          <w:sz w:val="28"/>
          <w:szCs w:val="28"/>
        </w:rPr>
      </w:pPr>
    </w:p>
    <w:p w:rsidR="00D77CFC" w:rsidRDefault="00D77CFC" w:rsidP="00D77CFC">
      <w:pPr>
        <w:ind w:left="360"/>
        <w:jc w:val="both"/>
        <w:rPr>
          <w:sz w:val="28"/>
          <w:szCs w:val="28"/>
        </w:rPr>
      </w:pPr>
      <w:r>
        <w:rPr>
          <w:sz w:val="28"/>
          <w:szCs w:val="28"/>
        </w:rPr>
        <w:t xml:space="preserve">Основные принципы дошкольного образования: </w:t>
      </w:r>
    </w:p>
    <w:p w:rsidR="00D77CFC" w:rsidRPr="008D34C1" w:rsidRDefault="00D77CFC" w:rsidP="00D77CFC">
      <w:pPr>
        <w:jc w:val="both"/>
        <w:rPr>
          <w:sz w:val="28"/>
          <w:szCs w:val="28"/>
        </w:rPr>
      </w:pPr>
      <w:r>
        <w:rPr>
          <w:sz w:val="28"/>
          <w:szCs w:val="28"/>
        </w:rPr>
        <w:t xml:space="preserve">1) </w:t>
      </w:r>
      <w:r w:rsidRPr="008D34C1">
        <w:rPr>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D77CFC" w:rsidRPr="008D34C1" w:rsidRDefault="00D77CFC" w:rsidP="00D77CFC">
      <w:pPr>
        <w:jc w:val="both"/>
        <w:rPr>
          <w:sz w:val="28"/>
          <w:szCs w:val="28"/>
        </w:rPr>
      </w:pPr>
      <w:r>
        <w:rPr>
          <w:sz w:val="28"/>
          <w:szCs w:val="28"/>
        </w:rPr>
        <w:t xml:space="preserve">2) </w:t>
      </w:r>
      <w:r w:rsidRPr="008D34C1">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77CFC" w:rsidRPr="008D34C1" w:rsidRDefault="00D77CFC" w:rsidP="00D77CFC">
      <w:pPr>
        <w:jc w:val="both"/>
        <w:rPr>
          <w:sz w:val="28"/>
          <w:szCs w:val="28"/>
        </w:rPr>
      </w:pPr>
      <w:r>
        <w:rPr>
          <w:sz w:val="28"/>
          <w:szCs w:val="28"/>
        </w:rPr>
        <w:t xml:space="preserve">3) </w:t>
      </w:r>
      <w:r w:rsidRPr="008D34C1">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D77CFC" w:rsidRPr="008D34C1" w:rsidRDefault="00D77CFC" w:rsidP="00D77CFC">
      <w:pPr>
        <w:jc w:val="both"/>
        <w:rPr>
          <w:sz w:val="28"/>
          <w:szCs w:val="28"/>
        </w:rPr>
      </w:pPr>
      <w:r>
        <w:rPr>
          <w:sz w:val="28"/>
          <w:szCs w:val="28"/>
        </w:rPr>
        <w:t xml:space="preserve">4) </w:t>
      </w:r>
      <w:r w:rsidRPr="008D34C1">
        <w:rPr>
          <w:sz w:val="28"/>
          <w:szCs w:val="28"/>
        </w:rPr>
        <w:t>поддержка инициативы детей в различных видах деятельности;</w:t>
      </w:r>
    </w:p>
    <w:p w:rsidR="00D77CFC" w:rsidRPr="008D34C1" w:rsidRDefault="00D77CFC" w:rsidP="00D77CFC">
      <w:pPr>
        <w:jc w:val="both"/>
        <w:rPr>
          <w:sz w:val="28"/>
          <w:szCs w:val="28"/>
        </w:rPr>
      </w:pPr>
      <w:r>
        <w:t>5</w:t>
      </w:r>
      <w:r w:rsidRPr="008D34C1">
        <w:rPr>
          <w:sz w:val="28"/>
          <w:szCs w:val="28"/>
        </w:rPr>
        <w:t>) сотрудничество Организации с семьёй приобщение детей к социокультурным нормам, традициям семьи, общества и государства;</w:t>
      </w:r>
    </w:p>
    <w:p w:rsidR="00D77CFC" w:rsidRPr="008D34C1" w:rsidRDefault="00D77CFC" w:rsidP="00D77CFC">
      <w:pPr>
        <w:jc w:val="both"/>
        <w:rPr>
          <w:sz w:val="28"/>
          <w:szCs w:val="28"/>
        </w:rPr>
      </w:pPr>
      <w:r>
        <w:rPr>
          <w:sz w:val="28"/>
          <w:szCs w:val="28"/>
        </w:rPr>
        <w:t xml:space="preserve">6) </w:t>
      </w:r>
      <w:r w:rsidRPr="008D34C1">
        <w:rPr>
          <w:sz w:val="28"/>
          <w:szCs w:val="28"/>
        </w:rPr>
        <w:t>формирование познавательных интересов и познавательных действий ребенка в различных видах деятельности;</w:t>
      </w:r>
    </w:p>
    <w:p w:rsidR="00D77CFC" w:rsidRPr="008D34C1" w:rsidRDefault="00D77CFC" w:rsidP="00D77CFC">
      <w:pPr>
        <w:jc w:val="both"/>
        <w:rPr>
          <w:sz w:val="28"/>
          <w:szCs w:val="28"/>
        </w:rPr>
      </w:pPr>
      <w:r>
        <w:rPr>
          <w:sz w:val="28"/>
          <w:szCs w:val="28"/>
        </w:rPr>
        <w:t xml:space="preserve">7) </w:t>
      </w:r>
      <w:r w:rsidRPr="008D34C1">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D77CFC" w:rsidRPr="008D34C1" w:rsidRDefault="00D77CFC" w:rsidP="00D77CFC">
      <w:pPr>
        <w:jc w:val="both"/>
        <w:rPr>
          <w:sz w:val="28"/>
          <w:szCs w:val="28"/>
        </w:rPr>
      </w:pPr>
      <w:r>
        <w:rPr>
          <w:sz w:val="28"/>
          <w:szCs w:val="28"/>
        </w:rPr>
        <w:t xml:space="preserve">8) </w:t>
      </w:r>
      <w:r w:rsidRPr="008D34C1">
        <w:rPr>
          <w:sz w:val="28"/>
          <w:szCs w:val="28"/>
        </w:rPr>
        <w:t>учёт этнокультурной ситуации развития детей.</w:t>
      </w:r>
    </w:p>
    <w:p w:rsidR="003D0926" w:rsidRPr="003D0926" w:rsidRDefault="003D0926" w:rsidP="00651310">
      <w:pPr>
        <w:rPr>
          <w:b/>
          <w:sz w:val="28"/>
          <w:szCs w:val="28"/>
          <w:u w:val="single"/>
        </w:rPr>
      </w:pPr>
    </w:p>
    <w:p w:rsidR="003D0926" w:rsidRDefault="003D0926" w:rsidP="00D77CFC">
      <w:pPr>
        <w:ind w:left="1080" w:hanging="720"/>
        <w:jc w:val="center"/>
        <w:rPr>
          <w:b/>
          <w:sz w:val="28"/>
          <w:szCs w:val="28"/>
          <w:u w:val="single"/>
        </w:rPr>
      </w:pPr>
      <w:r w:rsidRPr="00D77CFC">
        <w:rPr>
          <w:b/>
          <w:sz w:val="28"/>
          <w:szCs w:val="28"/>
          <w:u w:val="single"/>
        </w:rPr>
        <w:t>1.1.3. Значимые для разработки и реализации Программы характеристики, в том числе      характеристики особенностей развития детей раннего возраста</w:t>
      </w:r>
    </w:p>
    <w:p w:rsidR="00D77CFC" w:rsidRPr="00751EEA" w:rsidRDefault="00D77CFC" w:rsidP="00D77CFC">
      <w:pPr>
        <w:jc w:val="both"/>
        <w:rPr>
          <w:i/>
          <w:sz w:val="28"/>
          <w:szCs w:val="28"/>
        </w:rPr>
      </w:pPr>
      <w:r w:rsidRPr="00751EEA">
        <w:rPr>
          <w:i/>
          <w:sz w:val="28"/>
          <w:szCs w:val="28"/>
        </w:rPr>
        <w:t xml:space="preserve">Первая младшая группа (от 2 до 3 лет) </w:t>
      </w:r>
    </w:p>
    <w:p w:rsidR="00D77CFC" w:rsidRPr="00CA3FC1" w:rsidRDefault="00D77CFC" w:rsidP="00D77CFC">
      <w:pPr>
        <w:jc w:val="both"/>
        <w:rPr>
          <w:sz w:val="28"/>
          <w:szCs w:val="28"/>
        </w:rPr>
      </w:pPr>
      <w:r w:rsidRPr="00CA3FC1">
        <w:rPr>
          <w:sz w:val="28"/>
          <w:szCs w:val="28"/>
        </w:rPr>
        <w:t>На третьем году жизни дети стано</w:t>
      </w:r>
      <w:r>
        <w:rPr>
          <w:sz w:val="28"/>
          <w:szCs w:val="28"/>
        </w:rPr>
        <w:t>вятся самостоятельнее. Продолжа</w:t>
      </w:r>
      <w:r w:rsidRPr="00CA3FC1">
        <w:rPr>
          <w:sz w:val="28"/>
          <w:szCs w:val="28"/>
        </w:rPr>
        <w:t>ют развиваться предметная деятельность, деловое сотрудничество ребенка и взрослого; совершенствуются во</w:t>
      </w:r>
      <w:r>
        <w:rPr>
          <w:sz w:val="28"/>
          <w:szCs w:val="28"/>
        </w:rPr>
        <w:t xml:space="preserve">сприятие, речь, начальные формы </w:t>
      </w:r>
      <w:r w:rsidRPr="00CA3FC1">
        <w:rPr>
          <w:sz w:val="28"/>
          <w:szCs w:val="28"/>
        </w:rPr>
        <w:t>произвольного поведения, игры, нагля</w:t>
      </w:r>
      <w:r>
        <w:rPr>
          <w:sz w:val="28"/>
          <w:szCs w:val="28"/>
        </w:rPr>
        <w:t>дно-действенное мышление, в кон</w:t>
      </w:r>
      <w:r w:rsidRPr="00CA3FC1">
        <w:rPr>
          <w:sz w:val="28"/>
          <w:szCs w:val="28"/>
        </w:rPr>
        <w:t>це года появляются основы наглядно-образного мышления.</w:t>
      </w:r>
      <w:r>
        <w:rPr>
          <w:sz w:val="28"/>
          <w:szCs w:val="28"/>
        </w:rPr>
        <w:t xml:space="preserve"> </w:t>
      </w:r>
      <w:r w:rsidRPr="00CA3FC1">
        <w:rPr>
          <w:sz w:val="28"/>
          <w:szCs w:val="28"/>
        </w:rPr>
        <w:t>Развитие предметной деятельности связано с усвоением культурных способов действия с различными пр</w:t>
      </w:r>
      <w:r>
        <w:rPr>
          <w:sz w:val="28"/>
          <w:szCs w:val="28"/>
        </w:rPr>
        <w:t>едметами. Совершенствуются соот</w:t>
      </w:r>
      <w:r w:rsidRPr="00CA3FC1">
        <w:rPr>
          <w:sz w:val="28"/>
          <w:szCs w:val="28"/>
        </w:rPr>
        <w:t>носящие и орудийные действия. Умение выполнять орудийные дей</w:t>
      </w:r>
      <w:r>
        <w:rPr>
          <w:sz w:val="28"/>
          <w:szCs w:val="28"/>
        </w:rPr>
        <w:t xml:space="preserve">ствия развивает произвольность, </w:t>
      </w:r>
      <w:r w:rsidRPr="00CA3FC1">
        <w:rPr>
          <w:sz w:val="28"/>
          <w:szCs w:val="28"/>
        </w:rPr>
        <w:t>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D77CFC" w:rsidRPr="00CA3FC1" w:rsidRDefault="00D77CFC" w:rsidP="00D77CFC">
      <w:pPr>
        <w:jc w:val="both"/>
        <w:rPr>
          <w:sz w:val="28"/>
          <w:szCs w:val="28"/>
        </w:rPr>
      </w:pPr>
      <w:r w:rsidRPr="00CA3FC1">
        <w:rPr>
          <w:sz w:val="28"/>
          <w:szCs w:val="28"/>
        </w:rPr>
        <w:t xml:space="preserve">В ходе совместной с взрослыми предметной деятельности </w:t>
      </w:r>
      <w:r>
        <w:rPr>
          <w:sz w:val="28"/>
          <w:szCs w:val="28"/>
        </w:rPr>
        <w:t>продолжа</w:t>
      </w:r>
      <w:r w:rsidRPr="00CA3FC1">
        <w:rPr>
          <w:sz w:val="28"/>
          <w:szCs w:val="28"/>
        </w:rPr>
        <w:t>ет развиваться понимание речи. Слово</w:t>
      </w:r>
      <w:r>
        <w:rPr>
          <w:sz w:val="28"/>
          <w:szCs w:val="28"/>
        </w:rPr>
        <w:t xml:space="preserve"> отделяется от ситуации и приоб</w:t>
      </w:r>
      <w:r w:rsidRPr="00CA3FC1">
        <w:rPr>
          <w:sz w:val="28"/>
          <w:szCs w:val="28"/>
        </w:rPr>
        <w:t>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r>
        <w:rPr>
          <w:sz w:val="28"/>
          <w:szCs w:val="28"/>
        </w:rPr>
        <w:t xml:space="preserve"> </w:t>
      </w:r>
      <w:r w:rsidRPr="00CA3FC1">
        <w:rPr>
          <w:sz w:val="28"/>
          <w:szCs w:val="28"/>
        </w:rPr>
        <w:t>Количество понимаемых слов значи</w:t>
      </w:r>
      <w:r>
        <w:rPr>
          <w:sz w:val="28"/>
          <w:szCs w:val="28"/>
        </w:rPr>
        <w:t>тельно возрастает. Совершенству</w:t>
      </w:r>
      <w:r w:rsidRPr="00CA3FC1">
        <w:rPr>
          <w:sz w:val="28"/>
          <w:szCs w:val="28"/>
        </w:rPr>
        <w:t>ется регуляция поведения в результате о</w:t>
      </w:r>
      <w:r>
        <w:rPr>
          <w:sz w:val="28"/>
          <w:szCs w:val="28"/>
        </w:rPr>
        <w:t>бращения взрослых к ребенку, ко</w:t>
      </w:r>
      <w:r w:rsidRPr="00CA3FC1">
        <w:rPr>
          <w:sz w:val="28"/>
          <w:szCs w:val="28"/>
        </w:rPr>
        <w:t>торый начинает понимать не только инструкцию, но и рассказ взрослых.</w:t>
      </w:r>
    </w:p>
    <w:p w:rsidR="00D77CFC" w:rsidRDefault="00D77CFC" w:rsidP="00D77CFC">
      <w:pPr>
        <w:jc w:val="both"/>
        <w:rPr>
          <w:sz w:val="28"/>
          <w:szCs w:val="28"/>
        </w:rPr>
      </w:pPr>
      <w:r w:rsidRPr="00CA3FC1">
        <w:rPr>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r>
        <w:rPr>
          <w:sz w:val="28"/>
          <w:szCs w:val="28"/>
        </w:rPr>
        <w:t xml:space="preserve"> </w:t>
      </w:r>
      <w:r w:rsidRPr="00CA3FC1">
        <w:rPr>
          <w:sz w:val="28"/>
          <w:szCs w:val="28"/>
        </w:rPr>
        <w:t xml:space="preserve">К концу третьего года жизни речь становится средством общения ребенка со сверстниками. </w:t>
      </w:r>
    </w:p>
    <w:p w:rsidR="00D77CFC" w:rsidRPr="00CA3FC1" w:rsidRDefault="00D77CFC" w:rsidP="00D77CFC">
      <w:pPr>
        <w:jc w:val="both"/>
        <w:rPr>
          <w:sz w:val="28"/>
          <w:szCs w:val="28"/>
        </w:rPr>
      </w:pPr>
      <w:r w:rsidRPr="00CA3FC1">
        <w:rPr>
          <w:sz w:val="28"/>
          <w:szCs w:val="28"/>
        </w:rPr>
        <w:t>В этом возрасте у детей формируются новые виды деятельности: игра, рисование, конструирование.</w:t>
      </w:r>
      <w:r>
        <w:rPr>
          <w:sz w:val="28"/>
          <w:szCs w:val="28"/>
        </w:rPr>
        <w:t xml:space="preserve"> </w:t>
      </w:r>
      <w:r w:rsidRPr="00CA3FC1">
        <w:rPr>
          <w:sz w:val="28"/>
          <w:szCs w:val="28"/>
        </w:rPr>
        <w:t>Игра носит процессуальный характер, главное в ней — действия, которые совершаются с игровыми пр</w:t>
      </w:r>
      <w:r>
        <w:rPr>
          <w:sz w:val="28"/>
          <w:szCs w:val="28"/>
        </w:rPr>
        <w:t>едметами, приближенными к реаль</w:t>
      </w:r>
      <w:r w:rsidRPr="00CA3FC1">
        <w:rPr>
          <w:sz w:val="28"/>
          <w:szCs w:val="28"/>
        </w:rPr>
        <w:t xml:space="preserve">ности. </w:t>
      </w:r>
    </w:p>
    <w:p w:rsidR="00D77CFC" w:rsidRPr="00CA3FC1" w:rsidRDefault="00D77CFC" w:rsidP="00D77CFC">
      <w:pPr>
        <w:jc w:val="both"/>
        <w:rPr>
          <w:sz w:val="28"/>
          <w:szCs w:val="28"/>
        </w:rPr>
      </w:pPr>
      <w:r w:rsidRPr="00CA3FC1">
        <w:rPr>
          <w:sz w:val="28"/>
          <w:szCs w:val="28"/>
        </w:rPr>
        <w:t>В середине третьего года жизни широко используются действия с предметами-заместителями.</w:t>
      </w:r>
    </w:p>
    <w:p w:rsidR="00D77CFC" w:rsidRPr="00CA3FC1" w:rsidRDefault="00D77CFC" w:rsidP="00D77CFC">
      <w:pPr>
        <w:jc w:val="both"/>
        <w:rPr>
          <w:sz w:val="28"/>
          <w:szCs w:val="28"/>
        </w:rPr>
      </w:pPr>
      <w:r w:rsidRPr="00CA3FC1">
        <w:rPr>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D77CFC" w:rsidRPr="00CA3FC1" w:rsidRDefault="00D77CFC" w:rsidP="00D77CFC">
      <w:pPr>
        <w:jc w:val="both"/>
        <w:rPr>
          <w:sz w:val="28"/>
          <w:szCs w:val="28"/>
        </w:rPr>
      </w:pPr>
      <w:r w:rsidRPr="00CA3FC1">
        <w:rPr>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w:t>
      </w:r>
      <w:r>
        <w:rPr>
          <w:sz w:val="28"/>
          <w:szCs w:val="28"/>
        </w:rPr>
        <w:t>по форме, величине и цвету; раз</w:t>
      </w:r>
      <w:r w:rsidRPr="00CA3FC1">
        <w:rPr>
          <w:sz w:val="28"/>
          <w:szCs w:val="28"/>
        </w:rPr>
        <w:t>личать мелодии; петь.</w:t>
      </w:r>
    </w:p>
    <w:p w:rsidR="00D77CFC" w:rsidRPr="00CA3FC1" w:rsidRDefault="00D77CFC" w:rsidP="00D77CFC">
      <w:pPr>
        <w:jc w:val="both"/>
        <w:rPr>
          <w:sz w:val="28"/>
          <w:szCs w:val="28"/>
        </w:rPr>
      </w:pPr>
      <w:r w:rsidRPr="00CA3FC1">
        <w:rPr>
          <w:sz w:val="28"/>
          <w:szCs w:val="28"/>
        </w:rPr>
        <w:t>Совершенствуется</w:t>
      </w:r>
      <w:r>
        <w:rPr>
          <w:sz w:val="28"/>
          <w:szCs w:val="28"/>
        </w:rPr>
        <w:t xml:space="preserve"> </w:t>
      </w:r>
      <w:r w:rsidRPr="00CA3FC1">
        <w:rPr>
          <w:sz w:val="28"/>
          <w:szCs w:val="28"/>
        </w:rPr>
        <w:t xml:space="preserve">слуховое восприятие, прежде всего </w:t>
      </w:r>
      <w:r>
        <w:rPr>
          <w:sz w:val="28"/>
          <w:szCs w:val="28"/>
        </w:rPr>
        <w:t>фонемати</w:t>
      </w:r>
      <w:r w:rsidRPr="00CA3FC1">
        <w:rPr>
          <w:sz w:val="28"/>
          <w:szCs w:val="28"/>
        </w:rPr>
        <w:t>ческий слух. К трем годам дети воспринимают все звуки родного языка, но произносят их с большими искажениями.</w:t>
      </w:r>
    </w:p>
    <w:p w:rsidR="00D77CFC" w:rsidRPr="00CA3FC1" w:rsidRDefault="00D77CFC" w:rsidP="00D77CFC">
      <w:pPr>
        <w:jc w:val="both"/>
        <w:rPr>
          <w:sz w:val="28"/>
          <w:szCs w:val="28"/>
        </w:rPr>
      </w:pPr>
      <w:r w:rsidRPr="00CA3FC1">
        <w:rPr>
          <w:sz w:val="28"/>
          <w:szCs w:val="28"/>
        </w:rPr>
        <w:t>Основной формой мышлен</w:t>
      </w:r>
      <w:r>
        <w:rPr>
          <w:sz w:val="28"/>
          <w:szCs w:val="28"/>
        </w:rPr>
        <w:t>ия является наглядно-действенное</w:t>
      </w:r>
      <w:r w:rsidRPr="00CA3FC1">
        <w:rPr>
          <w:sz w:val="28"/>
          <w:szCs w:val="28"/>
        </w:rPr>
        <w:t>. Ее особенность заключается в том, что возникающие в жизни ребенк</w:t>
      </w:r>
      <w:r>
        <w:rPr>
          <w:sz w:val="28"/>
          <w:szCs w:val="28"/>
        </w:rPr>
        <w:t>а про</w:t>
      </w:r>
      <w:r w:rsidRPr="00CA3FC1">
        <w:rPr>
          <w:sz w:val="28"/>
          <w:szCs w:val="28"/>
        </w:rPr>
        <w:t>блемные ситуации разрешаются путем реального действия с предметами.</w:t>
      </w:r>
    </w:p>
    <w:p w:rsidR="00D77CFC" w:rsidRPr="00CA3FC1" w:rsidRDefault="00D77CFC" w:rsidP="00D77CFC">
      <w:pPr>
        <w:jc w:val="both"/>
        <w:rPr>
          <w:sz w:val="28"/>
          <w:szCs w:val="28"/>
        </w:rPr>
      </w:pPr>
      <w:r w:rsidRPr="00CA3FC1">
        <w:rPr>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D77CFC" w:rsidRDefault="00D77CFC" w:rsidP="00D77CFC">
      <w:pPr>
        <w:jc w:val="both"/>
        <w:rPr>
          <w:sz w:val="28"/>
          <w:szCs w:val="28"/>
        </w:rPr>
      </w:pPr>
      <w:r w:rsidRPr="00CA3FC1">
        <w:rPr>
          <w:sz w:val="28"/>
          <w:szCs w:val="28"/>
        </w:rPr>
        <w:t>Для детей этого возраста характ</w:t>
      </w:r>
      <w:r>
        <w:rPr>
          <w:sz w:val="28"/>
          <w:szCs w:val="28"/>
        </w:rPr>
        <w:t>ерна неосознанность мотивов, им</w:t>
      </w:r>
      <w:r w:rsidRPr="00CA3FC1">
        <w:rPr>
          <w:sz w:val="28"/>
          <w:szCs w:val="28"/>
        </w:rPr>
        <w:t>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w:t>
      </w:r>
      <w:r>
        <w:rPr>
          <w:sz w:val="28"/>
          <w:szCs w:val="28"/>
        </w:rPr>
        <w:t>. Она обус</w:t>
      </w:r>
      <w:r w:rsidRPr="00CA3FC1">
        <w:rPr>
          <w:sz w:val="28"/>
          <w:szCs w:val="28"/>
        </w:rPr>
        <w:t>ловлена развитием орудийных действий и речи. У детей появляются чувства гордости и стыда, начинаю</w:t>
      </w:r>
      <w:r>
        <w:rPr>
          <w:sz w:val="28"/>
          <w:szCs w:val="28"/>
        </w:rPr>
        <w:t>т формироваться элементы самосо</w:t>
      </w:r>
      <w:r w:rsidRPr="00CA3FC1">
        <w:rPr>
          <w:sz w:val="28"/>
          <w:szCs w:val="28"/>
        </w:rPr>
        <w:t xml:space="preserve">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w:t>
      </w:r>
      <w:r>
        <w:rPr>
          <w:sz w:val="28"/>
          <w:szCs w:val="28"/>
        </w:rPr>
        <w:t>взрослым и др. Кризис может про</w:t>
      </w:r>
      <w:r w:rsidRPr="00CA3FC1">
        <w:rPr>
          <w:sz w:val="28"/>
          <w:szCs w:val="28"/>
        </w:rPr>
        <w:t xml:space="preserve">должаться от нескольких месяцев до двух лет. </w:t>
      </w:r>
    </w:p>
    <w:p w:rsidR="00D77CFC" w:rsidRPr="00CA3FC1" w:rsidRDefault="00D77CFC" w:rsidP="00D77CFC">
      <w:pPr>
        <w:jc w:val="both"/>
        <w:rPr>
          <w:sz w:val="28"/>
          <w:szCs w:val="28"/>
        </w:rPr>
      </w:pPr>
    </w:p>
    <w:p w:rsidR="00D77CFC" w:rsidRPr="00751EEA" w:rsidRDefault="00D77CFC" w:rsidP="00D77CFC">
      <w:pPr>
        <w:jc w:val="both"/>
        <w:rPr>
          <w:i/>
          <w:sz w:val="28"/>
          <w:szCs w:val="28"/>
        </w:rPr>
      </w:pPr>
      <w:r w:rsidRPr="00751EEA">
        <w:rPr>
          <w:i/>
          <w:sz w:val="28"/>
          <w:szCs w:val="28"/>
        </w:rPr>
        <w:t xml:space="preserve">Вторая младшая группа (от 3 до 4 лет) </w:t>
      </w:r>
    </w:p>
    <w:p w:rsidR="00D77CFC" w:rsidRPr="00CA3FC1" w:rsidRDefault="00D77CFC" w:rsidP="00D77CFC">
      <w:pPr>
        <w:jc w:val="both"/>
        <w:rPr>
          <w:sz w:val="28"/>
          <w:szCs w:val="28"/>
        </w:rPr>
      </w:pPr>
      <w:r w:rsidRPr="00CA3FC1">
        <w:rPr>
          <w:sz w:val="28"/>
          <w:szCs w:val="28"/>
        </w:rPr>
        <w:t>В возрасте 3–4 лет ребенок постеп</w:t>
      </w:r>
      <w:r>
        <w:rPr>
          <w:sz w:val="28"/>
          <w:szCs w:val="28"/>
        </w:rPr>
        <w:t>енно выходит за пределы семейно</w:t>
      </w:r>
      <w:r w:rsidRPr="00CA3FC1">
        <w:rPr>
          <w:sz w:val="28"/>
          <w:szCs w:val="28"/>
        </w:rPr>
        <w:t>го круга. Его общение становится внеситуативным. Взрослый становится для ребенка не только членом семьи, но и носителем опре</w:t>
      </w:r>
      <w:r>
        <w:rPr>
          <w:sz w:val="28"/>
          <w:szCs w:val="28"/>
        </w:rPr>
        <w:t>деленной об</w:t>
      </w:r>
      <w:r w:rsidRPr="00CA3FC1">
        <w:rPr>
          <w:sz w:val="28"/>
          <w:szCs w:val="28"/>
        </w:rPr>
        <w:t>щественной функции. Желание ребенка выполнять такую же функцию приводит к противоречию с его реа</w:t>
      </w:r>
      <w:r>
        <w:rPr>
          <w:sz w:val="28"/>
          <w:szCs w:val="28"/>
        </w:rPr>
        <w:t>льными возможностями. Это проти</w:t>
      </w:r>
      <w:r w:rsidRPr="00CA3FC1">
        <w:rPr>
          <w:sz w:val="28"/>
          <w:szCs w:val="28"/>
        </w:rPr>
        <w:t>воречие разрешается через развитие игры, которая становится ведущим видом деятельности в дошкольном возрасте.</w:t>
      </w:r>
      <w:r>
        <w:rPr>
          <w:sz w:val="28"/>
          <w:szCs w:val="28"/>
        </w:rPr>
        <w:t xml:space="preserve"> </w:t>
      </w:r>
      <w:r w:rsidRPr="00CA3FC1">
        <w:rPr>
          <w:sz w:val="28"/>
          <w:szCs w:val="28"/>
        </w:rPr>
        <w:t>Главной особенностью игры являет</w:t>
      </w:r>
      <w:r>
        <w:rPr>
          <w:sz w:val="28"/>
          <w:szCs w:val="28"/>
        </w:rPr>
        <w:t>ся ее условность: выполнение од</w:t>
      </w:r>
      <w:r w:rsidRPr="00CA3FC1">
        <w:rPr>
          <w:sz w:val="28"/>
          <w:szCs w:val="28"/>
        </w:rPr>
        <w:t>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w:t>
      </w:r>
      <w:r>
        <w:rPr>
          <w:sz w:val="28"/>
          <w:szCs w:val="28"/>
        </w:rPr>
        <w:t>и-заместите</w:t>
      </w:r>
      <w:r w:rsidRPr="00CA3FC1">
        <w:rPr>
          <w:sz w:val="28"/>
          <w:szCs w:val="28"/>
        </w:rPr>
        <w:t>лями. Продолжительность игры не</w:t>
      </w:r>
      <w:r>
        <w:rPr>
          <w:sz w:val="28"/>
          <w:szCs w:val="28"/>
        </w:rPr>
        <w:t>большая. Младшие дошкольники ог</w:t>
      </w:r>
      <w:r w:rsidRPr="00CA3FC1">
        <w:rPr>
          <w:sz w:val="28"/>
          <w:szCs w:val="28"/>
        </w:rPr>
        <w:t>раничиваются игрой с одной-двумя ролями и простыми, неразвернутыми сюжетами. Игры с правилами в этом в</w:t>
      </w:r>
      <w:r>
        <w:rPr>
          <w:sz w:val="28"/>
          <w:szCs w:val="28"/>
        </w:rPr>
        <w:t>озрасте только начинают формиро</w:t>
      </w:r>
      <w:r w:rsidRPr="00CA3FC1">
        <w:rPr>
          <w:sz w:val="28"/>
          <w:szCs w:val="28"/>
        </w:rPr>
        <w:t>ваться.</w:t>
      </w:r>
    </w:p>
    <w:p w:rsidR="00D77CFC" w:rsidRPr="00CA3FC1" w:rsidRDefault="00D77CFC" w:rsidP="00D77CFC">
      <w:pPr>
        <w:jc w:val="both"/>
        <w:rPr>
          <w:sz w:val="28"/>
          <w:szCs w:val="28"/>
        </w:rPr>
      </w:pPr>
      <w:r w:rsidRPr="00CA3FC1">
        <w:rPr>
          <w:sz w:val="28"/>
          <w:szCs w:val="28"/>
        </w:rPr>
        <w:t xml:space="preserve">Изобразительная деятельность ребенка зависит от его представлений о предмете. </w:t>
      </w:r>
    </w:p>
    <w:p w:rsidR="00D77CFC" w:rsidRPr="00CA3FC1" w:rsidRDefault="00D77CFC" w:rsidP="00D77CFC">
      <w:pPr>
        <w:jc w:val="both"/>
        <w:rPr>
          <w:sz w:val="28"/>
          <w:szCs w:val="28"/>
        </w:rPr>
      </w:pPr>
      <w:r w:rsidRPr="00CA3FC1">
        <w:rPr>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77CFC" w:rsidRPr="00CA3FC1" w:rsidRDefault="00D77CFC" w:rsidP="00D77CFC">
      <w:pPr>
        <w:jc w:val="both"/>
        <w:rPr>
          <w:sz w:val="28"/>
          <w:szCs w:val="28"/>
        </w:rPr>
      </w:pPr>
      <w:r w:rsidRPr="00CA3FC1">
        <w:rPr>
          <w:sz w:val="28"/>
          <w:szCs w:val="28"/>
        </w:rPr>
        <w:t xml:space="preserve">Большое значение для развития мелкой моторики имеет лепка. </w:t>
      </w:r>
    </w:p>
    <w:p w:rsidR="00D77CFC" w:rsidRPr="00CA3FC1" w:rsidRDefault="00D77CFC" w:rsidP="00D77CFC">
      <w:pPr>
        <w:jc w:val="both"/>
        <w:rPr>
          <w:sz w:val="28"/>
          <w:szCs w:val="28"/>
        </w:rPr>
      </w:pPr>
      <w:r w:rsidRPr="00CA3FC1">
        <w:rPr>
          <w:sz w:val="28"/>
          <w:szCs w:val="28"/>
        </w:rPr>
        <w:t>Младшие дошкольники способны под руководством взрослого вылепить простые предметы.</w:t>
      </w:r>
      <w:r>
        <w:rPr>
          <w:sz w:val="28"/>
          <w:szCs w:val="28"/>
        </w:rPr>
        <w:t xml:space="preserve"> </w:t>
      </w:r>
      <w:r w:rsidRPr="00CA3FC1">
        <w:rPr>
          <w:sz w:val="28"/>
          <w:szCs w:val="28"/>
        </w:rPr>
        <w:t>Известно, что аппликация оказывает</w:t>
      </w:r>
      <w:r>
        <w:rPr>
          <w:sz w:val="28"/>
          <w:szCs w:val="28"/>
        </w:rPr>
        <w:t xml:space="preserve"> положительное влияние на разви</w:t>
      </w:r>
      <w:r w:rsidRPr="00CA3FC1">
        <w:rPr>
          <w:sz w:val="28"/>
          <w:szCs w:val="28"/>
        </w:rPr>
        <w:t>тие восприятия. В этом возрасте детям до</w:t>
      </w:r>
      <w:r>
        <w:rPr>
          <w:sz w:val="28"/>
          <w:szCs w:val="28"/>
        </w:rPr>
        <w:t>ступны простейшие виды аппли</w:t>
      </w:r>
      <w:r w:rsidRPr="00CA3FC1">
        <w:rPr>
          <w:sz w:val="28"/>
          <w:szCs w:val="28"/>
        </w:rPr>
        <w:t>кации.</w:t>
      </w:r>
    </w:p>
    <w:p w:rsidR="00D77CFC" w:rsidRPr="00CA3FC1" w:rsidRDefault="00D77CFC" w:rsidP="00D77CFC">
      <w:pPr>
        <w:jc w:val="both"/>
        <w:rPr>
          <w:sz w:val="28"/>
          <w:szCs w:val="28"/>
        </w:rPr>
      </w:pPr>
      <w:r w:rsidRPr="00CA3FC1">
        <w:rPr>
          <w:sz w:val="28"/>
          <w:szCs w:val="28"/>
        </w:rPr>
        <w:t>Конструктивная деятельность в м</w:t>
      </w:r>
      <w:r>
        <w:rPr>
          <w:sz w:val="28"/>
          <w:szCs w:val="28"/>
        </w:rPr>
        <w:t>ладшем дошкольном возрасте огра</w:t>
      </w:r>
      <w:r w:rsidRPr="00CA3FC1">
        <w:rPr>
          <w:sz w:val="28"/>
          <w:szCs w:val="28"/>
        </w:rPr>
        <w:t>ничена возведением несложных построек по образцу и по замыслу.</w:t>
      </w:r>
    </w:p>
    <w:p w:rsidR="00D77CFC" w:rsidRPr="00CA3FC1" w:rsidRDefault="00D77CFC" w:rsidP="00D77CFC">
      <w:pPr>
        <w:jc w:val="both"/>
        <w:rPr>
          <w:sz w:val="28"/>
          <w:szCs w:val="28"/>
        </w:rPr>
      </w:pPr>
      <w:r w:rsidRPr="00CA3FC1">
        <w:rPr>
          <w:sz w:val="28"/>
          <w:szCs w:val="28"/>
        </w:rPr>
        <w:t>В младшем дошкольном возрасте р</w:t>
      </w:r>
      <w:r>
        <w:rPr>
          <w:sz w:val="28"/>
          <w:szCs w:val="28"/>
        </w:rPr>
        <w:t>азвивается перцептивная деятель</w:t>
      </w:r>
      <w:r w:rsidRPr="00CA3FC1">
        <w:rPr>
          <w:sz w:val="28"/>
          <w:szCs w:val="28"/>
        </w:rPr>
        <w:t xml:space="preserve">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w:t>
      </w:r>
      <w:r>
        <w:rPr>
          <w:sz w:val="28"/>
          <w:szCs w:val="28"/>
        </w:rPr>
        <w:t>при определенной организации об</w:t>
      </w:r>
      <w:r w:rsidRPr="00CA3FC1">
        <w:rPr>
          <w:sz w:val="28"/>
          <w:szCs w:val="28"/>
        </w:rPr>
        <w:t>разовательного процесса — и в помещении всего дошкольного учреждения.</w:t>
      </w:r>
    </w:p>
    <w:p w:rsidR="00D77CFC" w:rsidRPr="00CA3FC1" w:rsidRDefault="00D77CFC" w:rsidP="00D77CFC">
      <w:pPr>
        <w:jc w:val="both"/>
        <w:rPr>
          <w:sz w:val="28"/>
          <w:szCs w:val="28"/>
        </w:rPr>
      </w:pPr>
      <w:r w:rsidRPr="00CA3FC1">
        <w:rPr>
          <w:sz w:val="28"/>
          <w:szCs w:val="28"/>
        </w:rPr>
        <w:t>Развиваются память и внимание. По просьбе взрослого дети могут запомнить 3–4 слова и 5–6 названий</w:t>
      </w:r>
      <w:r>
        <w:rPr>
          <w:sz w:val="28"/>
          <w:szCs w:val="28"/>
        </w:rPr>
        <w:t xml:space="preserve"> предметов. К концу младшего до</w:t>
      </w:r>
      <w:r w:rsidRPr="00CA3FC1">
        <w:rPr>
          <w:sz w:val="28"/>
          <w:szCs w:val="28"/>
        </w:rPr>
        <w:t>школьного возраста они способны запомнить значительные отрывки из любимых произведений.</w:t>
      </w:r>
    </w:p>
    <w:p w:rsidR="00D77CFC" w:rsidRPr="00CA3FC1" w:rsidRDefault="00D77CFC" w:rsidP="00D77CFC">
      <w:pPr>
        <w:jc w:val="both"/>
        <w:rPr>
          <w:sz w:val="28"/>
          <w:szCs w:val="28"/>
        </w:rPr>
      </w:pPr>
      <w:r w:rsidRPr="00CA3FC1">
        <w:rPr>
          <w:sz w:val="28"/>
          <w:szCs w:val="28"/>
        </w:rPr>
        <w:t>Продолжает развиваться наглядно-действенное мышление. При этом преобразования ситуаций в ряде случае</w:t>
      </w:r>
      <w:r>
        <w:rPr>
          <w:sz w:val="28"/>
          <w:szCs w:val="28"/>
        </w:rPr>
        <w:t>в осуществляются на основе целе</w:t>
      </w:r>
      <w:r w:rsidRPr="00CA3FC1">
        <w:rPr>
          <w:sz w:val="28"/>
          <w:szCs w:val="28"/>
        </w:rPr>
        <w:t xml:space="preserve">направленных проб с учетом желаемого результата. </w:t>
      </w:r>
    </w:p>
    <w:p w:rsidR="00D77CFC" w:rsidRPr="00CA3FC1" w:rsidRDefault="00D77CFC" w:rsidP="00D77CFC">
      <w:pPr>
        <w:jc w:val="both"/>
        <w:rPr>
          <w:sz w:val="28"/>
          <w:szCs w:val="28"/>
        </w:rPr>
      </w:pPr>
      <w:r w:rsidRPr="00CA3FC1">
        <w:rPr>
          <w:sz w:val="28"/>
          <w:szCs w:val="28"/>
        </w:rPr>
        <w:t>Дошкольники способны установить некоторые скрытые связи и отношения между предметами.</w:t>
      </w:r>
    </w:p>
    <w:p w:rsidR="00D77CFC" w:rsidRPr="00CA3FC1" w:rsidRDefault="00D77CFC" w:rsidP="00D77CFC">
      <w:pPr>
        <w:jc w:val="both"/>
        <w:rPr>
          <w:sz w:val="28"/>
          <w:szCs w:val="28"/>
        </w:rPr>
      </w:pPr>
      <w:r w:rsidRPr="00CA3FC1">
        <w:rPr>
          <w:sz w:val="28"/>
          <w:szCs w:val="28"/>
        </w:rPr>
        <w:t>В младшем дошкольном возрасте начинает развиваться воображение, которое особенно наглядно проявляетс</w:t>
      </w:r>
      <w:r>
        <w:rPr>
          <w:sz w:val="28"/>
          <w:szCs w:val="28"/>
        </w:rPr>
        <w:t>я в игре, когда одни объекты вы</w:t>
      </w:r>
      <w:r w:rsidRPr="00CA3FC1">
        <w:rPr>
          <w:sz w:val="28"/>
          <w:szCs w:val="28"/>
        </w:rPr>
        <w:t>ступают в качестве заместителей других.</w:t>
      </w:r>
    </w:p>
    <w:p w:rsidR="00D77CFC" w:rsidRPr="00CA3FC1" w:rsidRDefault="00D77CFC" w:rsidP="00D77CFC">
      <w:pPr>
        <w:jc w:val="both"/>
        <w:rPr>
          <w:sz w:val="28"/>
          <w:szCs w:val="28"/>
        </w:rPr>
      </w:pPr>
      <w:r w:rsidRPr="00CA3FC1">
        <w:rPr>
          <w:sz w:val="28"/>
          <w:szCs w:val="28"/>
        </w:rPr>
        <w:t>Взаимоотношения детей обусло</w:t>
      </w:r>
      <w:r>
        <w:rPr>
          <w:sz w:val="28"/>
          <w:szCs w:val="28"/>
        </w:rPr>
        <w:t>влены нормами и правилами. В ре</w:t>
      </w:r>
      <w:r w:rsidRPr="00CA3FC1">
        <w:rPr>
          <w:sz w:val="28"/>
          <w:szCs w:val="28"/>
        </w:rPr>
        <w:t>зультате целенаправленного воздейств</w:t>
      </w:r>
      <w:r>
        <w:rPr>
          <w:sz w:val="28"/>
          <w:szCs w:val="28"/>
        </w:rPr>
        <w:t>ия они могут усвоить относитель</w:t>
      </w:r>
      <w:r w:rsidRPr="00CA3FC1">
        <w:rPr>
          <w:sz w:val="28"/>
          <w:szCs w:val="28"/>
        </w:rPr>
        <w:t>но большое количество норм, которые выступают основанием для оценки собственных действий и действий других детей.</w:t>
      </w:r>
    </w:p>
    <w:p w:rsidR="00D77CFC" w:rsidRPr="00CA3FC1" w:rsidRDefault="00D77CFC" w:rsidP="00D77CFC">
      <w:pPr>
        <w:jc w:val="both"/>
        <w:rPr>
          <w:sz w:val="28"/>
          <w:szCs w:val="28"/>
        </w:rPr>
      </w:pPr>
      <w:r w:rsidRPr="00CA3FC1">
        <w:rPr>
          <w:sz w:val="28"/>
          <w:szCs w:val="28"/>
        </w:rPr>
        <w:t>Взаимоотношения детей ярко проявляются в игровой деятельности. Они скорее</w:t>
      </w:r>
    </w:p>
    <w:p w:rsidR="00D77CFC" w:rsidRPr="00CA3FC1" w:rsidRDefault="00D77CFC" w:rsidP="00D77CFC">
      <w:pPr>
        <w:jc w:val="both"/>
        <w:rPr>
          <w:sz w:val="28"/>
          <w:szCs w:val="28"/>
        </w:rPr>
      </w:pPr>
      <w:r w:rsidRPr="00CA3FC1">
        <w:rPr>
          <w:sz w:val="28"/>
          <w:szCs w:val="28"/>
        </w:rPr>
        <w:t xml:space="preserve">играют рядом, чем активно вступают во взаимодействие. </w:t>
      </w:r>
    </w:p>
    <w:p w:rsidR="00D77CFC" w:rsidRPr="00CA3FC1" w:rsidRDefault="00D77CFC" w:rsidP="00D77CFC">
      <w:pPr>
        <w:jc w:val="both"/>
        <w:rPr>
          <w:sz w:val="28"/>
          <w:szCs w:val="28"/>
        </w:rPr>
      </w:pPr>
      <w:r w:rsidRPr="00CA3FC1">
        <w:rPr>
          <w:sz w:val="28"/>
          <w:szCs w:val="28"/>
        </w:rPr>
        <w:t>Однако уже в этом возрасте могут наблюдать</w:t>
      </w:r>
      <w:r>
        <w:rPr>
          <w:sz w:val="28"/>
          <w:szCs w:val="28"/>
        </w:rPr>
        <w:t>ся устойчивые избиратель</w:t>
      </w:r>
      <w:r w:rsidRPr="00CA3FC1">
        <w:rPr>
          <w:sz w:val="28"/>
          <w:szCs w:val="28"/>
        </w:rPr>
        <w:t>ные взаимоотношения. Конфликты м</w:t>
      </w:r>
      <w:r>
        <w:rPr>
          <w:sz w:val="28"/>
          <w:szCs w:val="28"/>
        </w:rPr>
        <w:t>ежду детьми возникают преимущес</w:t>
      </w:r>
      <w:r w:rsidRPr="00CA3FC1">
        <w:rPr>
          <w:sz w:val="28"/>
          <w:szCs w:val="28"/>
        </w:rPr>
        <w:t xml:space="preserve">твенно по поводу игрушек. </w:t>
      </w:r>
    </w:p>
    <w:p w:rsidR="00D77CFC" w:rsidRPr="00CA3FC1" w:rsidRDefault="00D77CFC" w:rsidP="00D77CFC">
      <w:pPr>
        <w:jc w:val="both"/>
        <w:rPr>
          <w:sz w:val="28"/>
          <w:szCs w:val="28"/>
        </w:rPr>
      </w:pPr>
      <w:r w:rsidRPr="00CA3FC1">
        <w:rPr>
          <w:sz w:val="28"/>
          <w:szCs w:val="28"/>
        </w:rPr>
        <w:t>Положение ребенка в группе сверстников во многом определяется мнением воспитателя.</w:t>
      </w:r>
    </w:p>
    <w:p w:rsidR="00D77CFC" w:rsidRDefault="00D77CFC" w:rsidP="00D77CFC">
      <w:pPr>
        <w:jc w:val="both"/>
        <w:rPr>
          <w:sz w:val="28"/>
          <w:szCs w:val="28"/>
        </w:rPr>
      </w:pPr>
      <w:r w:rsidRPr="00CA3FC1">
        <w:rPr>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sz w:val="28"/>
          <w:szCs w:val="28"/>
        </w:rPr>
        <w:t>пове</w:t>
      </w:r>
      <w:r w:rsidRPr="00CA3FC1">
        <w:rPr>
          <w:sz w:val="28"/>
          <w:szCs w:val="28"/>
        </w:rPr>
        <w:t>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w:t>
      </w:r>
      <w:r>
        <w:rPr>
          <w:sz w:val="28"/>
          <w:szCs w:val="28"/>
        </w:rPr>
        <w:t>ются на оценку воспитателя. Про</w:t>
      </w:r>
      <w:r w:rsidRPr="00CA3FC1">
        <w:rPr>
          <w:sz w:val="28"/>
          <w:szCs w:val="28"/>
        </w:rPr>
        <w:t>должает развиваться также их половая идентификация, что проявляется в характере выбираемых игрушек и сюжетов.</w:t>
      </w:r>
    </w:p>
    <w:p w:rsidR="00D77CFC" w:rsidRPr="00CA3FC1" w:rsidRDefault="00D77CFC" w:rsidP="00D77CFC">
      <w:pPr>
        <w:jc w:val="both"/>
        <w:rPr>
          <w:sz w:val="28"/>
          <w:szCs w:val="28"/>
        </w:rPr>
      </w:pPr>
    </w:p>
    <w:p w:rsidR="00D77CFC" w:rsidRPr="00751EEA" w:rsidRDefault="00D77CFC" w:rsidP="00D77CFC">
      <w:pPr>
        <w:jc w:val="both"/>
        <w:rPr>
          <w:i/>
          <w:sz w:val="28"/>
          <w:szCs w:val="28"/>
        </w:rPr>
      </w:pPr>
      <w:r w:rsidRPr="00751EEA">
        <w:rPr>
          <w:i/>
          <w:sz w:val="28"/>
          <w:szCs w:val="28"/>
        </w:rPr>
        <w:t xml:space="preserve">Средняя группа (от 4 до 5 лет) </w:t>
      </w:r>
    </w:p>
    <w:p w:rsidR="00D77CFC" w:rsidRPr="00CA3FC1" w:rsidRDefault="00D77CFC" w:rsidP="00D77CFC">
      <w:pPr>
        <w:jc w:val="both"/>
        <w:rPr>
          <w:sz w:val="28"/>
          <w:szCs w:val="28"/>
        </w:rPr>
      </w:pPr>
      <w:r w:rsidRPr="00CA3FC1">
        <w:rPr>
          <w:sz w:val="28"/>
          <w:szCs w:val="28"/>
        </w:rPr>
        <w:t>В игровой деятельности детей среднег</w:t>
      </w:r>
      <w:r>
        <w:rPr>
          <w:sz w:val="28"/>
          <w:szCs w:val="28"/>
        </w:rPr>
        <w:t>о дошкольного возраста появляют</w:t>
      </w:r>
      <w:r w:rsidRPr="00CA3FC1">
        <w:rPr>
          <w:sz w:val="28"/>
          <w:szCs w:val="28"/>
        </w:rPr>
        <w:t>ся ролевые взаимодействия. Они указывают на то, что дошкольники начинают отделять себя от принятой роли. В процессе</w:t>
      </w:r>
      <w:r>
        <w:rPr>
          <w:sz w:val="28"/>
          <w:szCs w:val="28"/>
        </w:rPr>
        <w:t xml:space="preserve"> игры роли могут меняться. Игро</w:t>
      </w:r>
      <w:r w:rsidRPr="00CA3FC1">
        <w:rPr>
          <w:sz w:val="28"/>
          <w:szCs w:val="28"/>
        </w:rPr>
        <w:t xml:space="preserve">вые действия начинают выполняться не ради них самих, а ради смысла игры. </w:t>
      </w:r>
    </w:p>
    <w:p w:rsidR="00D77CFC" w:rsidRPr="00CA3FC1" w:rsidRDefault="00D77CFC" w:rsidP="00D77CFC">
      <w:pPr>
        <w:jc w:val="both"/>
        <w:rPr>
          <w:sz w:val="28"/>
          <w:szCs w:val="28"/>
        </w:rPr>
      </w:pPr>
      <w:r w:rsidRPr="00CA3FC1">
        <w:rPr>
          <w:sz w:val="28"/>
          <w:szCs w:val="28"/>
        </w:rPr>
        <w:t>Происходит разделение игровых и реальных взаимодействий детей.</w:t>
      </w:r>
    </w:p>
    <w:p w:rsidR="00D77CFC" w:rsidRPr="00CA3FC1" w:rsidRDefault="00D77CFC" w:rsidP="00D77CFC">
      <w:pPr>
        <w:jc w:val="both"/>
        <w:rPr>
          <w:sz w:val="28"/>
          <w:szCs w:val="28"/>
        </w:rPr>
      </w:pPr>
      <w:r w:rsidRPr="00CA3FC1">
        <w:rPr>
          <w:sz w:val="28"/>
          <w:szCs w:val="28"/>
        </w:rPr>
        <w:t>Значительное развитие получает изобразительн</w:t>
      </w:r>
      <w:r>
        <w:rPr>
          <w:sz w:val="28"/>
          <w:szCs w:val="28"/>
        </w:rPr>
        <w:t>ая деятельность. Рису</w:t>
      </w:r>
      <w:r w:rsidRPr="00CA3FC1">
        <w:rPr>
          <w:sz w:val="28"/>
          <w:szCs w:val="28"/>
        </w:rPr>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p>
    <w:p w:rsidR="00D77CFC" w:rsidRPr="00CA3FC1" w:rsidRDefault="00D77CFC" w:rsidP="00D77CFC">
      <w:pPr>
        <w:jc w:val="both"/>
        <w:rPr>
          <w:sz w:val="28"/>
          <w:szCs w:val="28"/>
        </w:rPr>
      </w:pPr>
      <w:r w:rsidRPr="00CA3FC1">
        <w:rPr>
          <w:sz w:val="28"/>
          <w:szCs w:val="28"/>
        </w:rPr>
        <w:t>Совершенствует</w:t>
      </w:r>
      <w:r>
        <w:rPr>
          <w:sz w:val="28"/>
          <w:szCs w:val="28"/>
        </w:rPr>
        <w:t>ся техническая сторона изобрази</w:t>
      </w:r>
      <w:r w:rsidRPr="00CA3FC1">
        <w:rPr>
          <w:sz w:val="28"/>
          <w:szCs w:val="28"/>
        </w:rPr>
        <w:t>тельной деятельности.</w:t>
      </w:r>
      <w:r>
        <w:rPr>
          <w:sz w:val="28"/>
          <w:szCs w:val="28"/>
        </w:rPr>
        <w:t xml:space="preserve"> </w:t>
      </w:r>
      <w:r w:rsidRPr="00CA3FC1">
        <w:rPr>
          <w:sz w:val="28"/>
          <w:szCs w:val="28"/>
        </w:rPr>
        <w:t>Дети могут рисова</w:t>
      </w:r>
      <w:r>
        <w:rPr>
          <w:sz w:val="28"/>
          <w:szCs w:val="28"/>
        </w:rPr>
        <w:t>ть основные геометрические фигу</w:t>
      </w:r>
      <w:r w:rsidRPr="00CA3FC1">
        <w:rPr>
          <w:sz w:val="28"/>
          <w:szCs w:val="28"/>
        </w:rPr>
        <w:t>ры, вырезать ножницами, наклеивать изображения на бумагу и т. д.</w:t>
      </w:r>
    </w:p>
    <w:p w:rsidR="00D77CFC" w:rsidRPr="00CA3FC1" w:rsidRDefault="00D77CFC" w:rsidP="00D77CFC">
      <w:pPr>
        <w:jc w:val="both"/>
        <w:rPr>
          <w:sz w:val="28"/>
          <w:szCs w:val="28"/>
        </w:rPr>
      </w:pPr>
      <w:r w:rsidRPr="00CA3FC1">
        <w:rPr>
          <w:sz w:val="28"/>
          <w:szCs w:val="28"/>
        </w:rPr>
        <w:t>Усложняется конструирование. По</w:t>
      </w:r>
      <w:r>
        <w:rPr>
          <w:sz w:val="28"/>
          <w:szCs w:val="28"/>
        </w:rPr>
        <w:t>стройки могут включать 5–6 дета</w:t>
      </w:r>
      <w:r w:rsidRPr="00CA3FC1">
        <w:rPr>
          <w:sz w:val="28"/>
          <w:szCs w:val="28"/>
        </w:rPr>
        <w:t>лей. Формируются навыки конструирования по собственному замыслу, а также планирование последовательности действий.</w:t>
      </w:r>
    </w:p>
    <w:p w:rsidR="00D77CFC" w:rsidRPr="00CA3FC1" w:rsidRDefault="00D77CFC" w:rsidP="00D77CFC">
      <w:pPr>
        <w:jc w:val="both"/>
        <w:rPr>
          <w:sz w:val="28"/>
          <w:szCs w:val="28"/>
        </w:rPr>
      </w:pPr>
      <w:r w:rsidRPr="00CA3FC1">
        <w:rPr>
          <w:sz w:val="28"/>
          <w:szCs w:val="28"/>
        </w:rPr>
        <w:t>Двигательная сфера ребенка х</w:t>
      </w:r>
      <w:r>
        <w:rPr>
          <w:sz w:val="28"/>
          <w:szCs w:val="28"/>
        </w:rPr>
        <w:t>арактеризуется позитивными изме</w:t>
      </w:r>
      <w:r w:rsidRPr="00CA3FC1">
        <w:rPr>
          <w:sz w:val="28"/>
          <w:szCs w:val="28"/>
        </w:rPr>
        <w:t>нениями мелкой и крупной моторики.</w:t>
      </w:r>
    </w:p>
    <w:p w:rsidR="00D77CFC" w:rsidRPr="00CA3FC1" w:rsidRDefault="00D77CFC" w:rsidP="00D77CFC">
      <w:pPr>
        <w:jc w:val="both"/>
        <w:rPr>
          <w:sz w:val="28"/>
          <w:szCs w:val="28"/>
        </w:rPr>
      </w:pPr>
      <w:r>
        <w:rPr>
          <w:sz w:val="28"/>
          <w:szCs w:val="28"/>
        </w:rPr>
        <w:t>Развиваются ловкость, коорди</w:t>
      </w:r>
      <w:r w:rsidRPr="00CA3FC1">
        <w:rPr>
          <w:sz w:val="28"/>
          <w:szCs w:val="28"/>
        </w:rPr>
        <w:t>нация движений. Дети в этом возрас</w:t>
      </w:r>
      <w:r>
        <w:rPr>
          <w:sz w:val="28"/>
          <w:szCs w:val="28"/>
        </w:rPr>
        <w:t>те лучше, чем младшие дошкольни</w:t>
      </w:r>
      <w:r w:rsidRPr="00CA3FC1">
        <w:rPr>
          <w:sz w:val="28"/>
          <w:szCs w:val="28"/>
        </w:rPr>
        <w:t xml:space="preserve">ки, удерживают равновесие, перешагивают через небольшие преграды. </w:t>
      </w:r>
    </w:p>
    <w:p w:rsidR="00D77CFC" w:rsidRPr="00CA3FC1" w:rsidRDefault="00D77CFC" w:rsidP="00D77CFC">
      <w:pPr>
        <w:jc w:val="both"/>
        <w:rPr>
          <w:sz w:val="28"/>
          <w:szCs w:val="28"/>
        </w:rPr>
      </w:pPr>
      <w:r w:rsidRPr="00CA3FC1">
        <w:rPr>
          <w:sz w:val="28"/>
          <w:szCs w:val="28"/>
        </w:rPr>
        <w:t>Усложняются игры с мячом.</w:t>
      </w:r>
      <w:r>
        <w:rPr>
          <w:sz w:val="28"/>
          <w:szCs w:val="28"/>
        </w:rPr>
        <w:t xml:space="preserve"> </w:t>
      </w:r>
      <w:r w:rsidRPr="00CA3FC1">
        <w:rPr>
          <w:sz w:val="28"/>
          <w:szCs w:val="28"/>
        </w:rPr>
        <w:t>К концу среднего дошкольного возраста восприятие детей становится более развитым. Они оказываются сп</w:t>
      </w:r>
      <w:r>
        <w:rPr>
          <w:sz w:val="28"/>
          <w:szCs w:val="28"/>
        </w:rPr>
        <w:t>особными назвать форму, на кото</w:t>
      </w:r>
      <w:r w:rsidRPr="00CA3FC1">
        <w:rPr>
          <w:sz w:val="28"/>
          <w:szCs w:val="28"/>
        </w:rPr>
        <w:t xml:space="preserve">рую похож тот или иной предмет. Могут вычленять в сложных объектах </w:t>
      </w:r>
    </w:p>
    <w:p w:rsidR="00D77CFC" w:rsidRPr="00CA3FC1" w:rsidRDefault="00D77CFC" w:rsidP="00D77CFC">
      <w:pPr>
        <w:jc w:val="both"/>
        <w:rPr>
          <w:sz w:val="28"/>
          <w:szCs w:val="28"/>
        </w:rPr>
      </w:pPr>
      <w:r w:rsidRPr="00CA3FC1">
        <w:rPr>
          <w:sz w:val="28"/>
          <w:szCs w:val="28"/>
        </w:rPr>
        <w:t>простые формы и из простых форм воссоздавать сложные объекты. Дети способны упорядочить группы предме</w:t>
      </w:r>
      <w:r>
        <w:rPr>
          <w:sz w:val="28"/>
          <w:szCs w:val="28"/>
        </w:rPr>
        <w:t>тов по сенсорному признаку — ве</w:t>
      </w:r>
      <w:r w:rsidRPr="00CA3FC1">
        <w:rPr>
          <w:sz w:val="28"/>
          <w:szCs w:val="28"/>
        </w:rPr>
        <w:t xml:space="preserve">личине, цвету; выделить такие параметры, как высота, длина и ширина. </w:t>
      </w:r>
    </w:p>
    <w:p w:rsidR="00D77CFC" w:rsidRPr="00CA3FC1" w:rsidRDefault="00D77CFC" w:rsidP="00D77CFC">
      <w:pPr>
        <w:jc w:val="both"/>
        <w:rPr>
          <w:sz w:val="28"/>
          <w:szCs w:val="28"/>
        </w:rPr>
      </w:pPr>
      <w:r w:rsidRPr="00CA3FC1">
        <w:rPr>
          <w:sz w:val="28"/>
          <w:szCs w:val="28"/>
        </w:rPr>
        <w:t>Совершенствуется ориентация в пространстве.</w:t>
      </w:r>
    </w:p>
    <w:p w:rsidR="00D77CFC" w:rsidRPr="00CA3FC1" w:rsidRDefault="00D77CFC" w:rsidP="00D77CFC">
      <w:pPr>
        <w:jc w:val="both"/>
        <w:rPr>
          <w:sz w:val="28"/>
          <w:szCs w:val="28"/>
        </w:rPr>
      </w:pPr>
      <w:r w:rsidRPr="00CA3FC1">
        <w:rPr>
          <w:sz w:val="28"/>
          <w:szCs w:val="28"/>
        </w:rPr>
        <w:t>Возрастает объем памяти. Дети за</w:t>
      </w:r>
      <w:r>
        <w:rPr>
          <w:sz w:val="28"/>
          <w:szCs w:val="28"/>
        </w:rPr>
        <w:t>поминают до 7–8 названий предме</w:t>
      </w:r>
      <w:r w:rsidRPr="00CA3FC1">
        <w:rPr>
          <w:sz w:val="28"/>
          <w:szCs w:val="28"/>
        </w:rPr>
        <w:t xml:space="preserve">тов. </w:t>
      </w:r>
    </w:p>
    <w:p w:rsidR="00D77CFC" w:rsidRPr="00CA3FC1" w:rsidRDefault="00D77CFC" w:rsidP="00D77CFC">
      <w:pPr>
        <w:jc w:val="both"/>
        <w:rPr>
          <w:sz w:val="28"/>
          <w:szCs w:val="28"/>
        </w:rPr>
      </w:pPr>
      <w:r w:rsidRPr="00CA3FC1">
        <w:rPr>
          <w:sz w:val="28"/>
          <w:szCs w:val="28"/>
        </w:rPr>
        <w:t>Начинает складываться произвольное запоминание:</w:t>
      </w:r>
    </w:p>
    <w:p w:rsidR="00D77CFC" w:rsidRPr="00CA3FC1" w:rsidRDefault="00D77CFC" w:rsidP="00D77CFC">
      <w:pPr>
        <w:jc w:val="both"/>
        <w:rPr>
          <w:sz w:val="28"/>
          <w:szCs w:val="28"/>
        </w:rPr>
      </w:pPr>
      <w:r w:rsidRPr="00CA3FC1">
        <w:rPr>
          <w:sz w:val="28"/>
          <w:szCs w:val="28"/>
        </w:rPr>
        <w:t>дети способны принять задачу на запоминание, помн</w:t>
      </w:r>
      <w:r>
        <w:rPr>
          <w:sz w:val="28"/>
          <w:szCs w:val="28"/>
        </w:rPr>
        <w:t>ят поручения взрослых, могут вы</w:t>
      </w:r>
      <w:r w:rsidRPr="00CA3FC1">
        <w:rPr>
          <w:sz w:val="28"/>
          <w:szCs w:val="28"/>
        </w:rPr>
        <w:t>учить небольшое стихотворение и т. д.</w:t>
      </w:r>
    </w:p>
    <w:p w:rsidR="00D77CFC" w:rsidRPr="00CA3FC1" w:rsidRDefault="00D77CFC" w:rsidP="00D77CFC">
      <w:pPr>
        <w:jc w:val="both"/>
        <w:rPr>
          <w:sz w:val="28"/>
          <w:szCs w:val="28"/>
        </w:rPr>
      </w:pPr>
      <w:r w:rsidRPr="00CA3FC1">
        <w:rPr>
          <w:sz w:val="28"/>
          <w:szCs w:val="28"/>
        </w:rPr>
        <w:t>Начинает развиваться образное мышление.</w:t>
      </w:r>
    </w:p>
    <w:p w:rsidR="00D77CFC" w:rsidRPr="00CA3FC1" w:rsidRDefault="00D77CFC" w:rsidP="00D77CFC">
      <w:pPr>
        <w:jc w:val="both"/>
        <w:rPr>
          <w:sz w:val="28"/>
          <w:szCs w:val="28"/>
        </w:rPr>
      </w:pPr>
      <w:r>
        <w:rPr>
          <w:sz w:val="28"/>
          <w:szCs w:val="28"/>
        </w:rPr>
        <w:t>Дети способны исполь</w:t>
      </w:r>
      <w:r w:rsidRPr="00CA3FC1">
        <w:rPr>
          <w:sz w:val="28"/>
          <w:szCs w:val="28"/>
        </w:rPr>
        <w:t>зовать простые схематизированные</w:t>
      </w:r>
      <w:r>
        <w:rPr>
          <w:sz w:val="28"/>
          <w:szCs w:val="28"/>
        </w:rPr>
        <w:t xml:space="preserve"> изображения для решения неслож</w:t>
      </w:r>
      <w:r w:rsidRPr="00CA3FC1">
        <w:rPr>
          <w:sz w:val="28"/>
          <w:szCs w:val="28"/>
        </w:rPr>
        <w:t>ных задач. Дошкольники могут строить по схеме, решать лабиринтные задачи. Развивается предвосхищение. На основе пространственного р</w:t>
      </w:r>
      <w:r>
        <w:rPr>
          <w:sz w:val="28"/>
          <w:szCs w:val="28"/>
        </w:rPr>
        <w:t>ас</w:t>
      </w:r>
      <w:r w:rsidRPr="00CA3FC1">
        <w:rPr>
          <w:sz w:val="28"/>
          <w:szCs w:val="28"/>
        </w:rPr>
        <w:t xml:space="preserve">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w:t>
      </w:r>
      <w:r>
        <w:rPr>
          <w:sz w:val="28"/>
          <w:szCs w:val="28"/>
        </w:rPr>
        <w:t>совершить мысленное преобразова</w:t>
      </w:r>
      <w:r w:rsidRPr="00CA3FC1">
        <w:rPr>
          <w:sz w:val="28"/>
          <w:szCs w:val="28"/>
        </w:rPr>
        <w:t>ние образа.</w:t>
      </w:r>
    </w:p>
    <w:p w:rsidR="00D77CFC" w:rsidRPr="00CA3FC1" w:rsidRDefault="00D77CFC" w:rsidP="00D77CFC">
      <w:pPr>
        <w:jc w:val="both"/>
        <w:rPr>
          <w:sz w:val="28"/>
          <w:szCs w:val="28"/>
        </w:rPr>
      </w:pPr>
      <w:r w:rsidRPr="00CA3FC1">
        <w:rPr>
          <w:sz w:val="28"/>
          <w:szCs w:val="28"/>
        </w:rPr>
        <w:t xml:space="preserve">Для детей этого возраста особенно характерны известные феномены Ж. Пиаже: сохранение количества, </w:t>
      </w:r>
      <w:r>
        <w:rPr>
          <w:sz w:val="28"/>
          <w:szCs w:val="28"/>
        </w:rPr>
        <w:t>объема и величины. Например, ес</w:t>
      </w:r>
      <w:r w:rsidRPr="00CA3FC1">
        <w:rPr>
          <w:sz w:val="28"/>
          <w:szCs w:val="28"/>
        </w:rPr>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w:t>
      </w:r>
      <w:r>
        <w:rPr>
          <w:sz w:val="28"/>
          <w:szCs w:val="28"/>
        </w:rPr>
        <w:t>. Но если спросить: «Каких боль</w:t>
      </w:r>
      <w:r w:rsidRPr="00CA3FC1">
        <w:rPr>
          <w:sz w:val="28"/>
          <w:szCs w:val="28"/>
        </w:rPr>
        <w:t>ше — белых или бумажных?», ответ будет таким же — больше белых.</w:t>
      </w:r>
    </w:p>
    <w:p w:rsidR="00D77CFC" w:rsidRPr="00CA3FC1" w:rsidRDefault="00D77CFC" w:rsidP="00D77CFC">
      <w:pPr>
        <w:jc w:val="both"/>
        <w:rPr>
          <w:sz w:val="28"/>
          <w:szCs w:val="28"/>
        </w:rPr>
      </w:pPr>
      <w:r w:rsidRPr="00CA3FC1">
        <w:rPr>
          <w:sz w:val="28"/>
          <w:szCs w:val="28"/>
        </w:rPr>
        <w:t>Продолжает развиваться воображ</w:t>
      </w:r>
      <w:r>
        <w:rPr>
          <w:sz w:val="28"/>
          <w:szCs w:val="28"/>
        </w:rPr>
        <w:t>ение. Формируются такие его осо</w:t>
      </w:r>
      <w:r w:rsidRPr="00CA3FC1">
        <w:rPr>
          <w:sz w:val="28"/>
          <w:szCs w:val="28"/>
        </w:rPr>
        <w:t>бенности, как оригинальность и прои</w:t>
      </w:r>
      <w:r>
        <w:rPr>
          <w:sz w:val="28"/>
          <w:szCs w:val="28"/>
        </w:rPr>
        <w:t>звольность. Дети могут самостоя</w:t>
      </w:r>
      <w:r w:rsidRPr="00CA3FC1">
        <w:rPr>
          <w:sz w:val="28"/>
          <w:szCs w:val="28"/>
        </w:rPr>
        <w:t>тельно придумать небольшую сказку на заданную тему.</w:t>
      </w:r>
    </w:p>
    <w:p w:rsidR="00D77CFC" w:rsidRPr="00CA3FC1" w:rsidRDefault="00D77CFC" w:rsidP="00D77CFC">
      <w:pPr>
        <w:jc w:val="both"/>
        <w:rPr>
          <w:sz w:val="28"/>
          <w:szCs w:val="28"/>
        </w:rPr>
      </w:pPr>
      <w:r w:rsidRPr="00CA3FC1">
        <w:rPr>
          <w:sz w:val="28"/>
          <w:szCs w:val="28"/>
        </w:rPr>
        <w:t>Увеличивается устойчивость внима</w:t>
      </w:r>
      <w:r>
        <w:rPr>
          <w:sz w:val="28"/>
          <w:szCs w:val="28"/>
        </w:rPr>
        <w:t>ния. Ребенку оказывается доступ</w:t>
      </w:r>
      <w:r w:rsidRPr="00CA3FC1">
        <w:rPr>
          <w:sz w:val="28"/>
          <w:szCs w:val="28"/>
        </w:rPr>
        <w:t>ной сосредоточенная деятельность в течение 15–20 минут. Он способен удерживать в памяти при выполнении каких-либо действий несложное условие.</w:t>
      </w:r>
    </w:p>
    <w:p w:rsidR="00D77CFC" w:rsidRPr="00CA3FC1" w:rsidRDefault="00D77CFC" w:rsidP="00D77CFC">
      <w:pPr>
        <w:jc w:val="both"/>
        <w:rPr>
          <w:sz w:val="28"/>
          <w:szCs w:val="28"/>
        </w:rPr>
      </w:pPr>
      <w:r w:rsidRPr="00CA3FC1">
        <w:rPr>
          <w:sz w:val="28"/>
          <w:szCs w:val="28"/>
        </w:rPr>
        <w:t xml:space="preserve">В среднем дошкольном возрасте улучшается произношение звуков и дикция. </w:t>
      </w:r>
    </w:p>
    <w:p w:rsidR="00D77CFC" w:rsidRPr="00CA3FC1" w:rsidRDefault="00D77CFC" w:rsidP="00D77CFC">
      <w:pPr>
        <w:jc w:val="both"/>
        <w:rPr>
          <w:sz w:val="28"/>
          <w:szCs w:val="28"/>
        </w:rPr>
      </w:pPr>
      <w:r w:rsidRPr="00CA3FC1">
        <w:rPr>
          <w:sz w:val="28"/>
          <w:szCs w:val="28"/>
        </w:rPr>
        <w:t>Речь становится предметом активности детей.</w:t>
      </w:r>
    </w:p>
    <w:p w:rsidR="00D77CFC" w:rsidRPr="00CA3FC1" w:rsidRDefault="00D77CFC" w:rsidP="00D77CFC">
      <w:pPr>
        <w:jc w:val="both"/>
        <w:rPr>
          <w:sz w:val="28"/>
          <w:szCs w:val="28"/>
        </w:rPr>
      </w:pPr>
      <w:r w:rsidRPr="00CA3FC1">
        <w:rPr>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D77CFC" w:rsidRPr="00CA3FC1" w:rsidRDefault="00D77CFC" w:rsidP="00D77CFC">
      <w:pPr>
        <w:jc w:val="both"/>
        <w:rPr>
          <w:sz w:val="28"/>
          <w:szCs w:val="28"/>
        </w:rPr>
      </w:pPr>
      <w:r w:rsidRPr="00CA3FC1">
        <w:rPr>
          <w:sz w:val="28"/>
          <w:szCs w:val="28"/>
        </w:rPr>
        <w:t>Развивается грамматическая сто</w:t>
      </w:r>
      <w:r>
        <w:rPr>
          <w:sz w:val="28"/>
          <w:szCs w:val="28"/>
        </w:rPr>
        <w:t>рона речи. Дошкольники занимают</w:t>
      </w:r>
      <w:r w:rsidRPr="00CA3FC1">
        <w:rPr>
          <w:sz w:val="28"/>
          <w:szCs w:val="28"/>
        </w:rPr>
        <w:t>ся словотворчеством на основе грамматических правил. Речь детей при взаимодействии друг с другом носит с</w:t>
      </w:r>
      <w:r>
        <w:rPr>
          <w:sz w:val="28"/>
          <w:szCs w:val="28"/>
        </w:rPr>
        <w:t>итуативный характер, а при обще</w:t>
      </w:r>
      <w:r w:rsidRPr="00CA3FC1">
        <w:rPr>
          <w:sz w:val="28"/>
          <w:szCs w:val="28"/>
        </w:rPr>
        <w:t>нии с взрослым становится внеситуативной.</w:t>
      </w:r>
    </w:p>
    <w:p w:rsidR="00D77CFC" w:rsidRPr="00CA3FC1" w:rsidRDefault="00D77CFC" w:rsidP="00D77CFC">
      <w:pPr>
        <w:jc w:val="both"/>
        <w:rPr>
          <w:sz w:val="28"/>
          <w:szCs w:val="28"/>
        </w:rPr>
      </w:pPr>
      <w:r w:rsidRPr="00CA3FC1">
        <w:rPr>
          <w:sz w:val="28"/>
          <w:szCs w:val="28"/>
        </w:rPr>
        <w:t>Изменяется содержание общения ребенка и взрослого.</w:t>
      </w:r>
    </w:p>
    <w:p w:rsidR="00D77CFC" w:rsidRPr="00CA3FC1" w:rsidRDefault="00D77CFC" w:rsidP="00D77CFC">
      <w:pPr>
        <w:jc w:val="both"/>
        <w:rPr>
          <w:sz w:val="28"/>
          <w:szCs w:val="28"/>
        </w:rPr>
      </w:pPr>
      <w:r>
        <w:rPr>
          <w:sz w:val="28"/>
          <w:szCs w:val="28"/>
        </w:rPr>
        <w:t>Оно вы</w:t>
      </w:r>
      <w:r w:rsidRPr="00CA3FC1">
        <w:rPr>
          <w:sz w:val="28"/>
          <w:szCs w:val="28"/>
        </w:rPr>
        <w:t xml:space="preserve">ходит за пределы конкретной ситуации, в которой оказывается ребенок. </w:t>
      </w:r>
    </w:p>
    <w:p w:rsidR="00D77CFC" w:rsidRPr="00CA3FC1" w:rsidRDefault="00D77CFC" w:rsidP="00D77CFC">
      <w:pPr>
        <w:jc w:val="both"/>
        <w:rPr>
          <w:sz w:val="28"/>
          <w:szCs w:val="28"/>
        </w:rPr>
      </w:pPr>
      <w:r w:rsidRPr="00CA3FC1">
        <w:rPr>
          <w:sz w:val="28"/>
          <w:szCs w:val="28"/>
        </w:rPr>
        <w:t>Ведущим становится познавательный мотив.</w:t>
      </w:r>
    </w:p>
    <w:p w:rsidR="00D77CFC" w:rsidRPr="00CA3FC1" w:rsidRDefault="00D77CFC" w:rsidP="00D77CFC">
      <w:pPr>
        <w:jc w:val="both"/>
        <w:rPr>
          <w:sz w:val="28"/>
          <w:szCs w:val="28"/>
        </w:rPr>
      </w:pPr>
      <w:r>
        <w:rPr>
          <w:sz w:val="28"/>
          <w:szCs w:val="28"/>
        </w:rPr>
        <w:t>Информация, которую ре</w:t>
      </w:r>
      <w:r w:rsidRPr="00CA3FC1">
        <w:rPr>
          <w:sz w:val="28"/>
          <w:szCs w:val="28"/>
        </w:rPr>
        <w:t>бенок получает в процессе общения, может быть сложной и трудной для понимания, но она вызывает у него интерес.</w:t>
      </w:r>
    </w:p>
    <w:p w:rsidR="00D77CFC" w:rsidRPr="00CA3FC1" w:rsidRDefault="00D77CFC" w:rsidP="00D77CFC">
      <w:pPr>
        <w:jc w:val="both"/>
        <w:rPr>
          <w:sz w:val="28"/>
          <w:szCs w:val="28"/>
        </w:rPr>
      </w:pPr>
      <w:r w:rsidRPr="00CA3FC1">
        <w:rPr>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p>
    <w:p w:rsidR="00D77CFC" w:rsidRPr="00CA3FC1" w:rsidRDefault="00D77CFC" w:rsidP="00D77CFC">
      <w:pPr>
        <w:jc w:val="both"/>
        <w:rPr>
          <w:sz w:val="28"/>
          <w:szCs w:val="28"/>
        </w:rPr>
      </w:pPr>
      <w:r w:rsidRPr="00CA3FC1">
        <w:rPr>
          <w:sz w:val="28"/>
          <w:szCs w:val="28"/>
        </w:rPr>
        <w:t>Повышенная обидчивость представляет собой возрастной феномен.</w:t>
      </w:r>
    </w:p>
    <w:p w:rsidR="00D77CFC" w:rsidRPr="00CA3FC1" w:rsidRDefault="00D77CFC" w:rsidP="00D77CFC">
      <w:pPr>
        <w:jc w:val="both"/>
        <w:rPr>
          <w:sz w:val="28"/>
          <w:szCs w:val="28"/>
        </w:rPr>
      </w:pPr>
      <w:r w:rsidRPr="00CA3FC1">
        <w:rPr>
          <w:sz w:val="28"/>
          <w:szCs w:val="28"/>
        </w:rPr>
        <w:t>Взаимоотношения со сверстниками характеризуются избирательностью, которая выражается в предпочтении одних</w:t>
      </w:r>
      <w:r>
        <w:rPr>
          <w:sz w:val="28"/>
          <w:szCs w:val="28"/>
        </w:rPr>
        <w:t xml:space="preserve"> детей другим. Появляются посто</w:t>
      </w:r>
      <w:r w:rsidRPr="00CA3FC1">
        <w:rPr>
          <w:sz w:val="28"/>
          <w:szCs w:val="28"/>
        </w:rPr>
        <w:t xml:space="preserve">янные партнеры по играм. </w:t>
      </w:r>
    </w:p>
    <w:p w:rsidR="00D77CFC" w:rsidRPr="00CA3FC1" w:rsidRDefault="00D77CFC" w:rsidP="00D77CFC">
      <w:pPr>
        <w:jc w:val="both"/>
        <w:rPr>
          <w:sz w:val="28"/>
          <w:szCs w:val="28"/>
        </w:rPr>
      </w:pPr>
      <w:r w:rsidRPr="00CA3FC1">
        <w:rPr>
          <w:sz w:val="28"/>
          <w:szCs w:val="28"/>
        </w:rPr>
        <w:t>В группах нач</w:t>
      </w:r>
      <w:r>
        <w:rPr>
          <w:sz w:val="28"/>
          <w:szCs w:val="28"/>
        </w:rPr>
        <w:t>инают выделяться лидеры. Появля</w:t>
      </w:r>
      <w:r w:rsidRPr="00CA3FC1">
        <w:rPr>
          <w:sz w:val="28"/>
          <w:szCs w:val="28"/>
        </w:rPr>
        <w:t>ются конкурентность, соревновательность.</w:t>
      </w:r>
    </w:p>
    <w:p w:rsidR="00D77CFC" w:rsidRPr="00CA3FC1" w:rsidRDefault="00D77CFC" w:rsidP="00D77CFC">
      <w:pPr>
        <w:jc w:val="both"/>
        <w:rPr>
          <w:sz w:val="28"/>
          <w:szCs w:val="28"/>
        </w:rPr>
      </w:pPr>
      <w:r w:rsidRPr="00CA3FC1">
        <w:rPr>
          <w:sz w:val="28"/>
          <w:szCs w:val="28"/>
        </w:rPr>
        <w:t>Последняя важна для сравнения себя с другим, что ведет к развитию образа Я ребенка, его детализации.</w:t>
      </w:r>
    </w:p>
    <w:p w:rsidR="00D77CFC" w:rsidRPr="00CA3FC1" w:rsidRDefault="00D77CFC" w:rsidP="00D77CFC">
      <w:pPr>
        <w:jc w:val="both"/>
        <w:rPr>
          <w:sz w:val="28"/>
          <w:szCs w:val="28"/>
        </w:rPr>
      </w:pPr>
      <w:r w:rsidRPr="00CA3FC1">
        <w:rPr>
          <w:sz w:val="28"/>
          <w:szCs w:val="28"/>
        </w:rPr>
        <w:t>Основные достижения возраста связ</w:t>
      </w:r>
      <w:r>
        <w:rPr>
          <w:sz w:val="28"/>
          <w:szCs w:val="28"/>
        </w:rPr>
        <w:t>аны с развитием игровой деятель</w:t>
      </w:r>
      <w:r w:rsidRPr="00CA3FC1">
        <w:rPr>
          <w:sz w:val="28"/>
          <w:szCs w:val="28"/>
        </w:rPr>
        <w:t>ности; появлением ролевых и реальных в</w:t>
      </w:r>
      <w:r>
        <w:rPr>
          <w:sz w:val="28"/>
          <w:szCs w:val="28"/>
        </w:rPr>
        <w:t>заимодействий; с развитием изоб</w:t>
      </w:r>
      <w:r w:rsidRPr="00CA3FC1">
        <w:rPr>
          <w:sz w:val="28"/>
          <w:szCs w:val="28"/>
        </w:rPr>
        <w:t xml:space="preserve">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w:t>
      </w:r>
    </w:p>
    <w:p w:rsidR="00D77CFC" w:rsidRDefault="00D77CFC" w:rsidP="00D77CFC">
      <w:pPr>
        <w:jc w:val="both"/>
        <w:rPr>
          <w:sz w:val="28"/>
          <w:szCs w:val="28"/>
        </w:rPr>
      </w:pPr>
      <w:r w:rsidRPr="00CA3FC1">
        <w:rPr>
          <w:sz w:val="28"/>
          <w:szCs w:val="28"/>
        </w:rPr>
        <w:t>внимания, речи, познавательной мотивации; формированием потребности в уважении со стороны взрослого, появл</w:t>
      </w:r>
      <w:r>
        <w:rPr>
          <w:sz w:val="28"/>
          <w:szCs w:val="28"/>
        </w:rPr>
        <w:t>ением обидчивости, конкурентнос</w:t>
      </w:r>
      <w:r w:rsidRPr="00CA3FC1">
        <w:rPr>
          <w:sz w:val="28"/>
          <w:szCs w:val="28"/>
        </w:rPr>
        <w:t>ти, соревновательности со сверстниками; дальнейшим развитием образа Я ребенка, его детализацией.</w:t>
      </w:r>
    </w:p>
    <w:p w:rsidR="00D77CFC" w:rsidRPr="00CA3FC1" w:rsidRDefault="00D77CFC" w:rsidP="00D77CFC">
      <w:pPr>
        <w:jc w:val="both"/>
        <w:rPr>
          <w:sz w:val="28"/>
          <w:szCs w:val="28"/>
        </w:rPr>
      </w:pPr>
    </w:p>
    <w:p w:rsidR="00D77CFC" w:rsidRPr="002032FA" w:rsidRDefault="00D77CFC" w:rsidP="00D77CFC">
      <w:pPr>
        <w:jc w:val="both"/>
        <w:rPr>
          <w:i/>
          <w:sz w:val="28"/>
          <w:szCs w:val="28"/>
        </w:rPr>
      </w:pPr>
      <w:r w:rsidRPr="002032FA">
        <w:rPr>
          <w:i/>
          <w:sz w:val="28"/>
          <w:szCs w:val="28"/>
        </w:rPr>
        <w:t xml:space="preserve">Старшая группа (от 5 до 6 лет) </w:t>
      </w:r>
    </w:p>
    <w:p w:rsidR="00D77CFC" w:rsidRPr="00CA3FC1" w:rsidRDefault="00D77CFC" w:rsidP="00D77CFC">
      <w:pPr>
        <w:jc w:val="both"/>
        <w:rPr>
          <w:sz w:val="28"/>
          <w:szCs w:val="28"/>
        </w:rPr>
      </w:pPr>
      <w:r w:rsidRPr="00CA3FC1">
        <w:rPr>
          <w:sz w:val="28"/>
          <w:szCs w:val="28"/>
        </w:rPr>
        <w:t>Дети шестого года жизни уже могут распределять роли до начала игры и строить свое поведение, при</w:t>
      </w:r>
      <w:r>
        <w:rPr>
          <w:sz w:val="28"/>
          <w:szCs w:val="28"/>
        </w:rPr>
        <w:t>держиваясь роли. Игровое взаимо</w:t>
      </w:r>
      <w:r w:rsidRPr="00CA3FC1">
        <w:rPr>
          <w:sz w:val="28"/>
          <w:szCs w:val="28"/>
        </w:rPr>
        <w:t xml:space="preserve">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r>
        <w:rPr>
          <w:sz w:val="28"/>
          <w:szCs w:val="28"/>
        </w:rPr>
        <w:t>Дети начинают осваивать социаль</w:t>
      </w:r>
      <w:r w:rsidRPr="00CA3FC1">
        <w:rPr>
          <w:sz w:val="28"/>
          <w:szCs w:val="28"/>
        </w:rPr>
        <w:t>ные отношения и понимать подчиненность позиций в различных видах деятельности взрослых, одни роли ст</w:t>
      </w:r>
      <w:r>
        <w:rPr>
          <w:sz w:val="28"/>
          <w:szCs w:val="28"/>
        </w:rPr>
        <w:t>ановятся для них более привлека</w:t>
      </w:r>
      <w:r w:rsidRPr="00CA3FC1">
        <w:rPr>
          <w:sz w:val="28"/>
          <w:szCs w:val="28"/>
        </w:rPr>
        <w:t>тельными, чем другие. При распреде</w:t>
      </w:r>
      <w:r>
        <w:rPr>
          <w:sz w:val="28"/>
          <w:szCs w:val="28"/>
        </w:rPr>
        <w:t>лении ролей могут возникать кон</w:t>
      </w:r>
      <w:r w:rsidRPr="00CA3FC1">
        <w:rPr>
          <w:sz w:val="28"/>
          <w:szCs w:val="28"/>
        </w:rPr>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77CFC" w:rsidRPr="00CA3FC1" w:rsidRDefault="00D77CFC" w:rsidP="00D77CFC">
      <w:pPr>
        <w:jc w:val="both"/>
        <w:rPr>
          <w:sz w:val="28"/>
          <w:szCs w:val="28"/>
        </w:rPr>
      </w:pPr>
      <w:r w:rsidRPr="00CA3FC1">
        <w:rPr>
          <w:sz w:val="28"/>
          <w:szCs w:val="28"/>
        </w:rPr>
        <w:t xml:space="preserve">Развивается изобразительная деятельность детей. Это </w:t>
      </w:r>
      <w:r>
        <w:rPr>
          <w:sz w:val="28"/>
          <w:szCs w:val="28"/>
        </w:rPr>
        <w:t>возраст на</w:t>
      </w:r>
      <w:r w:rsidRPr="00CA3FC1">
        <w:rPr>
          <w:sz w:val="28"/>
          <w:szCs w:val="28"/>
        </w:rPr>
        <w:t>иболее активного рисования. В течение года дети способны создать до двух тысяч рисунков. Рисунки могут</w:t>
      </w:r>
      <w:r>
        <w:rPr>
          <w:sz w:val="28"/>
          <w:szCs w:val="28"/>
        </w:rPr>
        <w:t xml:space="preserve"> быть самыми разными по содержа</w:t>
      </w:r>
      <w:r w:rsidRPr="00CA3FC1">
        <w:rPr>
          <w:sz w:val="28"/>
          <w:szCs w:val="28"/>
        </w:rPr>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w:t>
      </w:r>
      <w:r>
        <w:rPr>
          <w:sz w:val="28"/>
          <w:szCs w:val="28"/>
        </w:rPr>
        <w:t>инадлежности и эмоциональном со</w:t>
      </w:r>
      <w:r w:rsidRPr="00CA3FC1">
        <w:rPr>
          <w:sz w:val="28"/>
          <w:szCs w:val="28"/>
        </w:rPr>
        <w:t>стоянии изображенного человека.</w:t>
      </w:r>
    </w:p>
    <w:p w:rsidR="00D77CFC" w:rsidRPr="00CA3FC1" w:rsidRDefault="00D77CFC" w:rsidP="00D77CFC">
      <w:pPr>
        <w:jc w:val="both"/>
        <w:rPr>
          <w:sz w:val="28"/>
          <w:szCs w:val="28"/>
        </w:rPr>
      </w:pPr>
      <w:r w:rsidRPr="00CA3FC1">
        <w:rPr>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p>
    <w:p w:rsidR="00D77CFC" w:rsidRPr="00CA3FC1" w:rsidRDefault="00D77CFC" w:rsidP="00D77CFC">
      <w:pPr>
        <w:jc w:val="both"/>
        <w:rPr>
          <w:sz w:val="28"/>
          <w:szCs w:val="28"/>
        </w:rPr>
      </w:pPr>
      <w:r>
        <w:rPr>
          <w:sz w:val="28"/>
          <w:szCs w:val="28"/>
        </w:rPr>
        <w:t>Овладевают обоб</w:t>
      </w:r>
      <w:r w:rsidRPr="00CA3FC1">
        <w:rPr>
          <w:sz w:val="28"/>
          <w:szCs w:val="28"/>
        </w:rPr>
        <w:t>щенным способом обследования образца.</w:t>
      </w:r>
    </w:p>
    <w:p w:rsidR="00D77CFC" w:rsidRPr="00CA3FC1" w:rsidRDefault="00D77CFC" w:rsidP="00D77CFC">
      <w:pPr>
        <w:jc w:val="both"/>
        <w:rPr>
          <w:sz w:val="28"/>
          <w:szCs w:val="28"/>
        </w:rPr>
      </w:pPr>
      <w:r>
        <w:rPr>
          <w:sz w:val="28"/>
          <w:szCs w:val="28"/>
        </w:rPr>
        <w:t>Дети способны выделять ос</w:t>
      </w:r>
      <w:r w:rsidRPr="00CA3FC1">
        <w:rPr>
          <w:sz w:val="28"/>
          <w:szCs w:val="28"/>
        </w:rPr>
        <w:t xml:space="preserve">новные части предполагаемой постройки. </w:t>
      </w:r>
    </w:p>
    <w:p w:rsidR="00D77CFC" w:rsidRPr="00CA3FC1" w:rsidRDefault="00D77CFC" w:rsidP="00D77CFC">
      <w:pPr>
        <w:jc w:val="both"/>
        <w:rPr>
          <w:sz w:val="28"/>
          <w:szCs w:val="28"/>
        </w:rPr>
      </w:pPr>
      <w:r w:rsidRPr="00CA3FC1">
        <w:rPr>
          <w:sz w:val="28"/>
          <w:szCs w:val="28"/>
        </w:rPr>
        <w:t>Конструктивная деятельность может осуществляться на основе схемы, по замыслу и по условиям.</w:t>
      </w:r>
    </w:p>
    <w:p w:rsidR="00D77CFC" w:rsidRPr="00CA3FC1" w:rsidRDefault="00D77CFC" w:rsidP="00D77CFC">
      <w:pPr>
        <w:jc w:val="both"/>
        <w:rPr>
          <w:sz w:val="28"/>
          <w:szCs w:val="28"/>
        </w:rPr>
      </w:pPr>
      <w:r w:rsidRPr="00CA3FC1">
        <w:rPr>
          <w:sz w:val="28"/>
          <w:szCs w:val="28"/>
        </w:rPr>
        <w:t>Появляется конструирование в ходе совместной деятельности.</w:t>
      </w:r>
    </w:p>
    <w:p w:rsidR="00D77CFC" w:rsidRPr="00CA3FC1" w:rsidRDefault="00D77CFC" w:rsidP="00D77CFC">
      <w:pPr>
        <w:jc w:val="both"/>
        <w:rPr>
          <w:sz w:val="28"/>
          <w:szCs w:val="28"/>
        </w:rPr>
      </w:pPr>
      <w:r w:rsidRPr="00CA3FC1">
        <w:rPr>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w:t>
      </w:r>
      <w:r>
        <w:rPr>
          <w:sz w:val="28"/>
          <w:szCs w:val="28"/>
        </w:rPr>
        <w:t>т» природный материал до целост</w:t>
      </w:r>
      <w:r w:rsidRPr="00CA3FC1">
        <w:rPr>
          <w:sz w:val="28"/>
          <w:szCs w:val="28"/>
        </w:rPr>
        <w:t>ного образа, дополняя его различными деталями); 2) от художественного образа к природному материалу (реб</w:t>
      </w:r>
      <w:r>
        <w:rPr>
          <w:sz w:val="28"/>
          <w:szCs w:val="28"/>
        </w:rPr>
        <w:t>енок подбирает необходимый мате</w:t>
      </w:r>
      <w:r w:rsidRPr="00CA3FC1">
        <w:rPr>
          <w:sz w:val="28"/>
          <w:szCs w:val="28"/>
        </w:rPr>
        <w:t>риал, для того чтобы воплотить образ).</w:t>
      </w:r>
    </w:p>
    <w:p w:rsidR="00D77CFC" w:rsidRPr="00CA3FC1" w:rsidRDefault="00D77CFC" w:rsidP="00D77CFC">
      <w:pPr>
        <w:jc w:val="both"/>
        <w:rPr>
          <w:sz w:val="28"/>
          <w:szCs w:val="28"/>
        </w:rPr>
      </w:pPr>
      <w:r w:rsidRPr="00CA3FC1">
        <w:rPr>
          <w:sz w:val="28"/>
          <w:szCs w:val="28"/>
        </w:rPr>
        <w:t>Продолжает совершенствоваться в</w:t>
      </w:r>
      <w:r>
        <w:rPr>
          <w:sz w:val="28"/>
          <w:szCs w:val="28"/>
        </w:rPr>
        <w:t>осприятие цвета, формы и величи</w:t>
      </w:r>
      <w:r w:rsidRPr="00CA3FC1">
        <w:rPr>
          <w:sz w:val="28"/>
          <w:szCs w:val="28"/>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w:t>
      </w:r>
      <w:r>
        <w:rPr>
          <w:sz w:val="28"/>
          <w:szCs w:val="28"/>
        </w:rPr>
        <w:t>ков, овалов, треугольников. Вос</w:t>
      </w:r>
      <w:r w:rsidRPr="00CA3FC1">
        <w:rPr>
          <w:sz w:val="28"/>
          <w:szCs w:val="28"/>
        </w:rPr>
        <w:t xml:space="preserve">принимают величину объектов, легко </w:t>
      </w:r>
      <w:r>
        <w:rPr>
          <w:sz w:val="28"/>
          <w:szCs w:val="28"/>
        </w:rPr>
        <w:t>выстраивают в ряд — по возраста</w:t>
      </w:r>
      <w:r w:rsidRPr="00CA3FC1">
        <w:rPr>
          <w:sz w:val="28"/>
          <w:szCs w:val="28"/>
        </w:rPr>
        <w:t>нию или убыванию — до 10 различных предметов.</w:t>
      </w:r>
    </w:p>
    <w:p w:rsidR="00D77CFC" w:rsidRPr="00CA3FC1" w:rsidRDefault="00D77CFC" w:rsidP="00D77CFC">
      <w:pPr>
        <w:jc w:val="both"/>
        <w:rPr>
          <w:sz w:val="28"/>
          <w:szCs w:val="28"/>
        </w:rPr>
      </w:pPr>
      <w:r w:rsidRPr="00CA3FC1">
        <w:rPr>
          <w:sz w:val="28"/>
          <w:szCs w:val="28"/>
        </w:rPr>
        <w:t xml:space="preserve">Однако дети могут испытывать </w:t>
      </w:r>
      <w:r>
        <w:rPr>
          <w:sz w:val="28"/>
          <w:szCs w:val="28"/>
        </w:rPr>
        <w:t>трудности при анализе пространс</w:t>
      </w:r>
      <w:r w:rsidRPr="00CA3FC1">
        <w:rPr>
          <w:sz w:val="28"/>
          <w:szCs w:val="28"/>
        </w:rPr>
        <w:t>твенного положения объектов, если ста</w:t>
      </w:r>
      <w:r>
        <w:rPr>
          <w:sz w:val="28"/>
          <w:szCs w:val="28"/>
        </w:rPr>
        <w:t>лкиваются с несоответствием фор</w:t>
      </w:r>
      <w:r w:rsidRPr="00CA3FC1">
        <w:rPr>
          <w:sz w:val="28"/>
          <w:szCs w:val="28"/>
        </w:rPr>
        <w:t>мы и их пространственного расположения. Это свидетельствует о том, что в различных ситуациях восприятие п</w:t>
      </w:r>
      <w:r>
        <w:rPr>
          <w:sz w:val="28"/>
          <w:szCs w:val="28"/>
        </w:rPr>
        <w:t>редставляет для дошкольников из</w:t>
      </w:r>
      <w:r w:rsidRPr="00CA3FC1">
        <w:rPr>
          <w:sz w:val="28"/>
          <w:szCs w:val="28"/>
        </w:rPr>
        <w:t>вестные сложности, особенно если они должны одновременно учитывать несколько различных и при этом противоположных признаков.</w:t>
      </w:r>
    </w:p>
    <w:p w:rsidR="00D77CFC" w:rsidRPr="00CA3FC1" w:rsidRDefault="00D77CFC" w:rsidP="00D77CFC">
      <w:pPr>
        <w:jc w:val="both"/>
        <w:rPr>
          <w:sz w:val="28"/>
          <w:szCs w:val="28"/>
        </w:rPr>
      </w:pPr>
      <w:r w:rsidRPr="00CA3FC1">
        <w:rPr>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w:t>
      </w:r>
      <w:r>
        <w:rPr>
          <w:sz w:val="28"/>
          <w:szCs w:val="28"/>
        </w:rPr>
        <w:t>азать, в какой последовательнос</w:t>
      </w:r>
      <w:r w:rsidRPr="00CA3FC1">
        <w:rPr>
          <w:sz w:val="28"/>
          <w:szCs w:val="28"/>
        </w:rPr>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w:t>
      </w:r>
      <w:r>
        <w:rPr>
          <w:sz w:val="28"/>
          <w:szCs w:val="28"/>
        </w:rPr>
        <w:t>но выделить схема</w:t>
      </w:r>
      <w:r w:rsidRPr="00CA3FC1">
        <w:rPr>
          <w:sz w:val="28"/>
          <w:szCs w:val="28"/>
        </w:rPr>
        <w:t>тизированные представления, которые возникают в процессе наглядного моделирования; комплексные пре</w:t>
      </w:r>
      <w:r>
        <w:rPr>
          <w:sz w:val="28"/>
          <w:szCs w:val="28"/>
        </w:rPr>
        <w:t>дставления, отражающие представ</w:t>
      </w:r>
      <w:r w:rsidRPr="00CA3FC1">
        <w:rPr>
          <w:sz w:val="28"/>
          <w:szCs w:val="28"/>
        </w:rPr>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w:t>
      </w:r>
      <w:r>
        <w:rPr>
          <w:sz w:val="28"/>
          <w:szCs w:val="28"/>
        </w:rPr>
        <w:t xml:space="preserve"> о цикличности изменений): пред</w:t>
      </w:r>
      <w:r w:rsidRPr="00CA3FC1">
        <w:rPr>
          <w:sz w:val="28"/>
          <w:szCs w:val="28"/>
        </w:rPr>
        <w:t>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r>
        <w:rPr>
          <w:sz w:val="28"/>
          <w:szCs w:val="28"/>
        </w:rPr>
        <w:t>. В дошкольном воз</w:t>
      </w:r>
      <w:r w:rsidRPr="00CA3FC1">
        <w:rPr>
          <w:sz w:val="28"/>
          <w:szCs w:val="28"/>
        </w:rPr>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D77CFC" w:rsidRPr="00CA3FC1" w:rsidRDefault="00D77CFC" w:rsidP="00D77CFC">
      <w:pPr>
        <w:jc w:val="both"/>
        <w:rPr>
          <w:sz w:val="28"/>
          <w:szCs w:val="28"/>
        </w:rPr>
      </w:pPr>
      <w:r w:rsidRPr="00CA3FC1">
        <w:rPr>
          <w:sz w:val="28"/>
          <w:szCs w:val="28"/>
        </w:rPr>
        <w:t>Как показали исследования отеч</w:t>
      </w:r>
      <w:r>
        <w:rPr>
          <w:sz w:val="28"/>
          <w:szCs w:val="28"/>
        </w:rPr>
        <w:t>ественных психологов, дети стар</w:t>
      </w:r>
      <w:r w:rsidRPr="00CA3FC1">
        <w:rPr>
          <w:sz w:val="28"/>
          <w:szCs w:val="28"/>
        </w:rPr>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77CFC" w:rsidRPr="00CA3FC1" w:rsidRDefault="00D77CFC" w:rsidP="00D77CFC">
      <w:pPr>
        <w:jc w:val="both"/>
        <w:rPr>
          <w:sz w:val="28"/>
          <w:szCs w:val="28"/>
        </w:rPr>
      </w:pPr>
      <w:r w:rsidRPr="00CA3FC1">
        <w:rPr>
          <w:sz w:val="28"/>
          <w:szCs w:val="28"/>
        </w:rPr>
        <w:t>Развитие воображения в этом возра</w:t>
      </w:r>
      <w:r>
        <w:rPr>
          <w:sz w:val="28"/>
          <w:szCs w:val="28"/>
        </w:rPr>
        <w:t>сте позволяет детям сочинять до</w:t>
      </w:r>
      <w:r w:rsidRPr="00CA3FC1">
        <w:rPr>
          <w:sz w:val="28"/>
          <w:szCs w:val="28"/>
        </w:rPr>
        <w:t xml:space="preserve">статочно оригинальные и последовательно разворачивающиеся истории. </w:t>
      </w:r>
    </w:p>
    <w:p w:rsidR="00D77CFC" w:rsidRPr="00CA3FC1" w:rsidRDefault="00D77CFC" w:rsidP="00D77CFC">
      <w:pPr>
        <w:jc w:val="both"/>
        <w:rPr>
          <w:sz w:val="28"/>
          <w:szCs w:val="28"/>
        </w:rPr>
      </w:pPr>
      <w:r w:rsidRPr="00CA3FC1">
        <w:rPr>
          <w:sz w:val="28"/>
          <w:szCs w:val="28"/>
        </w:rPr>
        <w:t>Воображение будет активно развиваться лишь при условии проведения специальной работы по его активизации.</w:t>
      </w:r>
    </w:p>
    <w:p w:rsidR="00D77CFC" w:rsidRPr="00CA3FC1" w:rsidRDefault="00D77CFC" w:rsidP="00D77CFC">
      <w:pPr>
        <w:jc w:val="both"/>
        <w:rPr>
          <w:sz w:val="28"/>
          <w:szCs w:val="28"/>
        </w:rPr>
      </w:pPr>
      <w:r w:rsidRPr="00CA3FC1">
        <w:rPr>
          <w:sz w:val="28"/>
          <w:szCs w:val="28"/>
        </w:rPr>
        <w:t>Продолжают развиваться устойчив</w:t>
      </w:r>
      <w:r>
        <w:rPr>
          <w:sz w:val="28"/>
          <w:szCs w:val="28"/>
        </w:rPr>
        <w:t>ость, распределение, переключае</w:t>
      </w:r>
      <w:r w:rsidRPr="00CA3FC1">
        <w:rPr>
          <w:sz w:val="28"/>
          <w:szCs w:val="28"/>
        </w:rPr>
        <w:t>мость внимания. Наблюдается переход от непр</w:t>
      </w:r>
      <w:r>
        <w:rPr>
          <w:sz w:val="28"/>
          <w:szCs w:val="28"/>
        </w:rPr>
        <w:t>оизвольного к произволь</w:t>
      </w:r>
      <w:r w:rsidRPr="00CA3FC1">
        <w:rPr>
          <w:sz w:val="28"/>
          <w:szCs w:val="28"/>
        </w:rPr>
        <w:t>ному вниманию.</w:t>
      </w:r>
    </w:p>
    <w:p w:rsidR="00D77CFC" w:rsidRPr="00CA3FC1" w:rsidRDefault="00D77CFC" w:rsidP="00D77CFC">
      <w:pPr>
        <w:jc w:val="both"/>
        <w:rPr>
          <w:sz w:val="28"/>
          <w:szCs w:val="28"/>
        </w:rPr>
      </w:pPr>
      <w:r w:rsidRPr="00CA3FC1">
        <w:rPr>
          <w:sz w:val="28"/>
          <w:szCs w:val="28"/>
        </w:rPr>
        <w:t xml:space="preserve">Продолжает совершенствоваться речь, в том числе ее звуковая сторона. </w:t>
      </w:r>
    </w:p>
    <w:p w:rsidR="00D77CFC" w:rsidRPr="00CA3FC1" w:rsidRDefault="00D77CFC" w:rsidP="00D77CFC">
      <w:pPr>
        <w:jc w:val="both"/>
        <w:rPr>
          <w:sz w:val="28"/>
          <w:szCs w:val="28"/>
        </w:rPr>
      </w:pPr>
      <w:r w:rsidRPr="00CA3FC1">
        <w:rPr>
          <w:sz w:val="28"/>
          <w:szCs w:val="28"/>
        </w:rPr>
        <w:t>Дети могут правильно воспроизводить шипящие, свистящие и сонорные звуки. Развиваются фонематический</w:t>
      </w:r>
      <w:r>
        <w:rPr>
          <w:sz w:val="28"/>
          <w:szCs w:val="28"/>
        </w:rPr>
        <w:t xml:space="preserve"> слух, интонационная выразитель</w:t>
      </w:r>
      <w:r w:rsidRPr="00CA3FC1">
        <w:rPr>
          <w:sz w:val="28"/>
          <w:szCs w:val="28"/>
        </w:rPr>
        <w:t>ность речи при чтении стихов в сюжетно-ролевой игре и в повседневной жизни.</w:t>
      </w:r>
    </w:p>
    <w:p w:rsidR="00D77CFC" w:rsidRPr="00CA3FC1" w:rsidRDefault="00D77CFC" w:rsidP="00D77CFC">
      <w:pPr>
        <w:jc w:val="both"/>
        <w:rPr>
          <w:sz w:val="28"/>
          <w:szCs w:val="28"/>
        </w:rPr>
      </w:pPr>
      <w:r w:rsidRPr="00CA3FC1">
        <w:rPr>
          <w:sz w:val="28"/>
          <w:szCs w:val="28"/>
        </w:rPr>
        <w:t xml:space="preserve">Совершенствуется грамматический строй речи. Дети используют практически все части речи, активно </w:t>
      </w:r>
      <w:r>
        <w:rPr>
          <w:sz w:val="28"/>
          <w:szCs w:val="28"/>
        </w:rPr>
        <w:t>занимаются словотворчеством. Бо</w:t>
      </w:r>
      <w:r w:rsidRPr="00CA3FC1">
        <w:rPr>
          <w:sz w:val="28"/>
          <w:szCs w:val="28"/>
        </w:rPr>
        <w:t>гаче становится лексика: активно используются синонимы и антонимы.</w:t>
      </w:r>
    </w:p>
    <w:p w:rsidR="00D77CFC" w:rsidRPr="00CA3FC1" w:rsidRDefault="00D77CFC" w:rsidP="00D77CFC">
      <w:pPr>
        <w:jc w:val="both"/>
        <w:rPr>
          <w:sz w:val="28"/>
          <w:szCs w:val="28"/>
        </w:rPr>
      </w:pPr>
      <w:r w:rsidRPr="00CA3FC1">
        <w:rPr>
          <w:sz w:val="28"/>
          <w:szCs w:val="28"/>
        </w:rPr>
        <w:t>Развивается связная речь. Дети могут пересказывать, рассказывать по картинке, передавая не только главное, но и детали.</w:t>
      </w:r>
    </w:p>
    <w:p w:rsidR="00D77CFC" w:rsidRPr="00CA3FC1" w:rsidRDefault="00D77CFC" w:rsidP="00D77CFC">
      <w:pPr>
        <w:jc w:val="both"/>
        <w:rPr>
          <w:sz w:val="28"/>
          <w:szCs w:val="28"/>
        </w:rPr>
      </w:pPr>
      <w:r w:rsidRPr="00CA3FC1">
        <w:rPr>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w:t>
      </w:r>
      <w:r>
        <w:rPr>
          <w:sz w:val="28"/>
          <w:szCs w:val="28"/>
        </w:rPr>
        <w:t>ением в конструировании обобщен</w:t>
      </w:r>
      <w:r w:rsidRPr="00CA3FC1">
        <w:rPr>
          <w:sz w:val="28"/>
          <w:szCs w:val="28"/>
        </w:rPr>
        <w:t>ного способа обследования образца; усвоением обобщенных способов изображения предметов одинаковой формы.</w:t>
      </w:r>
    </w:p>
    <w:p w:rsidR="00D77CFC" w:rsidRDefault="00D77CFC" w:rsidP="00D77CFC">
      <w:pPr>
        <w:jc w:val="both"/>
        <w:rPr>
          <w:sz w:val="28"/>
          <w:szCs w:val="28"/>
        </w:rPr>
      </w:pPr>
      <w:r w:rsidRPr="00CA3FC1">
        <w:rPr>
          <w:sz w:val="28"/>
          <w:szCs w:val="28"/>
        </w:rPr>
        <w:t>Восприятие в этом возрасте характеризуется анализом сложных форм объектов; развитие мышлен</w:t>
      </w:r>
      <w:r>
        <w:rPr>
          <w:sz w:val="28"/>
          <w:szCs w:val="28"/>
        </w:rPr>
        <w:t>ия сопровождается освоением мыс</w:t>
      </w:r>
      <w:r w:rsidRPr="00CA3FC1">
        <w:rPr>
          <w:sz w:val="28"/>
          <w:szCs w:val="28"/>
        </w:rPr>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77CFC" w:rsidRPr="00CA3FC1" w:rsidRDefault="00D77CFC" w:rsidP="00D77CFC">
      <w:pPr>
        <w:jc w:val="both"/>
        <w:rPr>
          <w:sz w:val="28"/>
          <w:szCs w:val="28"/>
        </w:rPr>
      </w:pPr>
    </w:p>
    <w:p w:rsidR="00D77CFC" w:rsidRPr="00902142" w:rsidRDefault="00D77CFC" w:rsidP="00D77CFC">
      <w:pPr>
        <w:jc w:val="both"/>
        <w:rPr>
          <w:i/>
          <w:sz w:val="28"/>
          <w:szCs w:val="28"/>
        </w:rPr>
      </w:pPr>
      <w:r w:rsidRPr="00902142">
        <w:rPr>
          <w:i/>
          <w:sz w:val="28"/>
          <w:szCs w:val="28"/>
        </w:rPr>
        <w:t>Подготовит</w:t>
      </w:r>
      <w:r w:rsidR="00651310">
        <w:rPr>
          <w:i/>
          <w:sz w:val="28"/>
          <w:szCs w:val="28"/>
        </w:rPr>
        <w:t>ельная к школе группа (от 6 до 8</w:t>
      </w:r>
      <w:r w:rsidRPr="00902142">
        <w:rPr>
          <w:i/>
          <w:sz w:val="28"/>
          <w:szCs w:val="28"/>
        </w:rPr>
        <w:t xml:space="preserve"> лет) </w:t>
      </w:r>
    </w:p>
    <w:p w:rsidR="00D77CFC" w:rsidRPr="00CA3FC1" w:rsidRDefault="00D77CFC" w:rsidP="00D77CFC">
      <w:pPr>
        <w:jc w:val="both"/>
        <w:rPr>
          <w:sz w:val="28"/>
          <w:szCs w:val="28"/>
        </w:rPr>
      </w:pPr>
      <w:r w:rsidRPr="00CA3FC1">
        <w:rPr>
          <w:sz w:val="28"/>
          <w:szCs w:val="28"/>
        </w:rPr>
        <w:t>В сюжетно-ролевых играх дети подготовительной к школе группы начинают осваивать сложные взаи</w:t>
      </w:r>
      <w:r>
        <w:rPr>
          <w:sz w:val="28"/>
          <w:szCs w:val="28"/>
        </w:rPr>
        <w:t>модействия людей, отражающие ха</w:t>
      </w:r>
      <w:r w:rsidRPr="00CA3FC1">
        <w:rPr>
          <w:sz w:val="28"/>
          <w:szCs w:val="28"/>
        </w:rPr>
        <w:t>рактерные значимые жизненные ситуации, например, свадьбу, рождение ребенка, болезнь, трудоустройство и т. д.</w:t>
      </w:r>
    </w:p>
    <w:p w:rsidR="00D77CFC" w:rsidRPr="00CA3FC1" w:rsidRDefault="00D77CFC" w:rsidP="00D77CFC">
      <w:pPr>
        <w:jc w:val="both"/>
        <w:rPr>
          <w:sz w:val="28"/>
          <w:szCs w:val="28"/>
        </w:rPr>
      </w:pPr>
      <w:r w:rsidRPr="00CA3FC1">
        <w:rPr>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D77CFC" w:rsidRPr="00CA3FC1" w:rsidRDefault="00D77CFC" w:rsidP="00D77CFC">
      <w:pPr>
        <w:jc w:val="both"/>
        <w:rPr>
          <w:sz w:val="28"/>
          <w:szCs w:val="28"/>
        </w:rPr>
      </w:pPr>
      <w:r w:rsidRPr="00CA3FC1">
        <w:rPr>
          <w:sz w:val="28"/>
          <w:szCs w:val="28"/>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Pr>
          <w:sz w:val="28"/>
          <w:szCs w:val="28"/>
        </w:rPr>
        <w:t xml:space="preserve"> но и тем, в какой части игрово</w:t>
      </w:r>
      <w:r w:rsidRPr="00CA3FC1">
        <w:rPr>
          <w:sz w:val="28"/>
          <w:szCs w:val="28"/>
        </w:rPr>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77CFC" w:rsidRPr="00CA3FC1" w:rsidRDefault="00D77CFC" w:rsidP="00D77CFC">
      <w:pPr>
        <w:jc w:val="both"/>
        <w:rPr>
          <w:sz w:val="28"/>
          <w:szCs w:val="28"/>
        </w:rPr>
      </w:pPr>
      <w:r w:rsidRPr="00CA3FC1">
        <w:rPr>
          <w:sz w:val="28"/>
          <w:szCs w:val="28"/>
        </w:rPr>
        <w:t xml:space="preserve">Образы из окружающей жизни и </w:t>
      </w:r>
      <w:r>
        <w:rPr>
          <w:sz w:val="28"/>
          <w:szCs w:val="28"/>
        </w:rPr>
        <w:t>литературных произведений, пере</w:t>
      </w:r>
      <w:r w:rsidRPr="00CA3FC1">
        <w:rPr>
          <w:sz w:val="28"/>
          <w:szCs w:val="28"/>
        </w:rPr>
        <w:t xml:space="preserve">даваемые детьми в изобразительной деятельности, становятся сложнее. </w:t>
      </w:r>
    </w:p>
    <w:p w:rsidR="00D77CFC" w:rsidRPr="00CA3FC1" w:rsidRDefault="00D77CFC" w:rsidP="00D77CFC">
      <w:pPr>
        <w:jc w:val="both"/>
        <w:rPr>
          <w:sz w:val="28"/>
          <w:szCs w:val="28"/>
        </w:rPr>
      </w:pPr>
      <w:r w:rsidRPr="00CA3FC1">
        <w:rPr>
          <w:sz w:val="28"/>
          <w:szCs w:val="28"/>
        </w:rPr>
        <w:t xml:space="preserve">Рисунки приобретают более детализированный характер, обогащается их цветовая гамма. </w:t>
      </w:r>
    </w:p>
    <w:p w:rsidR="00D77CFC" w:rsidRPr="00CA3FC1" w:rsidRDefault="00D77CFC" w:rsidP="00D77CFC">
      <w:pPr>
        <w:jc w:val="both"/>
        <w:rPr>
          <w:sz w:val="28"/>
          <w:szCs w:val="28"/>
        </w:rPr>
      </w:pPr>
      <w:r w:rsidRPr="00CA3FC1">
        <w:rPr>
          <w:sz w:val="28"/>
          <w:szCs w:val="28"/>
        </w:rPr>
        <w:t>Более явными ст</w:t>
      </w:r>
      <w:r>
        <w:rPr>
          <w:sz w:val="28"/>
          <w:szCs w:val="28"/>
        </w:rPr>
        <w:t>ановятся различия между рисунка</w:t>
      </w:r>
      <w:r w:rsidRPr="00CA3FC1">
        <w:rPr>
          <w:sz w:val="28"/>
          <w:szCs w:val="28"/>
        </w:rPr>
        <w:t>ми мальчиков и девочек. Мальчики охотно изображают технику, космос, военные действия и т. п. Девочки об</w:t>
      </w:r>
      <w:r>
        <w:rPr>
          <w:sz w:val="28"/>
          <w:szCs w:val="28"/>
        </w:rPr>
        <w:t>ычно рисуют женские образы: при</w:t>
      </w:r>
      <w:r w:rsidRPr="00CA3FC1">
        <w:rPr>
          <w:sz w:val="28"/>
          <w:szCs w:val="28"/>
        </w:rPr>
        <w:t xml:space="preserve">нцесс, балерин, моделей и т. д. Часто встречаются и бытовые сюжеты: мама и дочка, комната и т. д. </w:t>
      </w:r>
    </w:p>
    <w:p w:rsidR="00D77CFC" w:rsidRPr="00CA3FC1" w:rsidRDefault="00D77CFC" w:rsidP="00D77CFC">
      <w:pPr>
        <w:jc w:val="both"/>
        <w:rPr>
          <w:sz w:val="28"/>
          <w:szCs w:val="28"/>
        </w:rPr>
      </w:pPr>
      <w:r w:rsidRPr="00CA3FC1">
        <w:rPr>
          <w:sz w:val="28"/>
          <w:szCs w:val="28"/>
        </w:rPr>
        <w:t>Изображение человека становится еще более детализированным и пропорциональным. Появляются пальцы</w:t>
      </w:r>
      <w:r>
        <w:rPr>
          <w:sz w:val="28"/>
          <w:szCs w:val="28"/>
        </w:rPr>
        <w:t xml:space="preserve"> на руках, глаза, рот, нос, бро</w:t>
      </w:r>
      <w:r w:rsidRPr="00CA3FC1">
        <w:rPr>
          <w:sz w:val="28"/>
          <w:szCs w:val="28"/>
        </w:rPr>
        <w:t>ви, подбородок. Одежда может быть украшена различными деталями.</w:t>
      </w:r>
      <w:r>
        <w:rPr>
          <w:sz w:val="28"/>
          <w:szCs w:val="28"/>
        </w:rPr>
        <w:t xml:space="preserve"> </w:t>
      </w:r>
      <w:r w:rsidRPr="00CA3FC1">
        <w:rPr>
          <w:sz w:val="28"/>
          <w:szCs w:val="28"/>
        </w:rPr>
        <w:t>При правильном педагогическом подходе у дошкол</w:t>
      </w:r>
      <w:r>
        <w:rPr>
          <w:sz w:val="28"/>
          <w:szCs w:val="28"/>
        </w:rPr>
        <w:t>ьников формиру</w:t>
      </w:r>
      <w:r w:rsidRPr="00CA3FC1">
        <w:rPr>
          <w:sz w:val="28"/>
          <w:szCs w:val="28"/>
        </w:rPr>
        <w:t>ются художественно-творческие способ</w:t>
      </w:r>
      <w:r>
        <w:rPr>
          <w:sz w:val="28"/>
          <w:szCs w:val="28"/>
        </w:rPr>
        <w:t>ности в изобразительной деятель</w:t>
      </w:r>
      <w:r w:rsidRPr="00CA3FC1">
        <w:rPr>
          <w:sz w:val="28"/>
          <w:szCs w:val="28"/>
        </w:rPr>
        <w:t xml:space="preserve">ности. </w:t>
      </w:r>
    </w:p>
    <w:p w:rsidR="00D77CFC" w:rsidRPr="00CA3FC1" w:rsidRDefault="00D77CFC" w:rsidP="00D77CFC">
      <w:pPr>
        <w:jc w:val="both"/>
        <w:rPr>
          <w:sz w:val="28"/>
          <w:szCs w:val="28"/>
        </w:rPr>
      </w:pPr>
      <w:r w:rsidRPr="00CA3FC1">
        <w:rPr>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w:t>
      </w:r>
      <w:r>
        <w:rPr>
          <w:sz w:val="28"/>
          <w:szCs w:val="28"/>
        </w:rPr>
        <w:t>лиза как изображений, так и пос</w:t>
      </w:r>
      <w:r w:rsidRPr="00CA3FC1">
        <w:rPr>
          <w:sz w:val="28"/>
          <w:szCs w:val="28"/>
        </w:rPr>
        <w:t xml:space="preserve">троек; не только анализируют основные конструктивные особенности различных деталей, но и определяют их </w:t>
      </w:r>
      <w:r>
        <w:rPr>
          <w:sz w:val="28"/>
          <w:szCs w:val="28"/>
        </w:rPr>
        <w:t>форму на основе сходства со зна</w:t>
      </w:r>
      <w:r w:rsidRPr="00CA3FC1">
        <w:rPr>
          <w:sz w:val="28"/>
          <w:szCs w:val="28"/>
        </w:rPr>
        <w:t>комыми им объемными предметами. Свободные постройки становятся симметричными и пропорциональными</w:t>
      </w:r>
      <w:r>
        <w:rPr>
          <w:sz w:val="28"/>
          <w:szCs w:val="28"/>
        </w:rPr>
        <w:t>, их строительство осуществляет</w:t>
      </w:r>
      <w:r w:rsidRPr="00CA3FC1">
        <w:rPr>
          <w:sz w:val="28"/>
          <w:szCs w:val="28"/>
        </w:rPr>
        <w:t xml:space="preserve">ся на основе зрительной ориентировки. </w:t>
      </w:r>
    </w:p>
    <w:p w:rsidR="00D77CFC" w:rsidRPr="00CA3FC1" w:rsidRDefault="00D77CFC" w:rsidP="00D77CFC">
      <w:pPr>
        <w:jc w:val="both"/>
        <w:rPr>
          <w:sz w:val="28"/>
          <w:szCs w:val="28"/>
        </w:rPr>
      </w:pPr>
      <w:r w:rsidRPr="00CA3FC1">
        <w:rPr>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w:t>
      </w:r>
      <w:r>
        <w:rPr>
          <w:sz w:val="28"/>
          <w:szCs w:val="28"/>
        </w:rPr>
        <w:t>оторый понадобится для ее вы</w:t>
      </w:r>
      <w:r w:rsidRPr="00CA3FC1">
        <w:rPr>
          <w:sz w:val="28"/>
          <w:szCs w:val="28"/>
        </w:rPr>
        <w:t>полнения; способны выполнять разл</w:t>
      </w:r>
      <w:r>
        <w:rPr>
          <w:sz w:val="28"/>
          <w:szCs w:val="28"/>
        </w:rPr>
        <w:t>ичные по степени сложности пост</w:t>
      </w:r>
      <w:r w:rsidRPr="00CA3FC1">
        <w:rPr>
          <w:sz w:val="28"/>
          <w:szCs w:val="28"/>
        </w:rPr>
        <w:t>ройки как по собственному замыслу, так и по условиям.</w:t>
      </w:r>
      <w:r>
        <w:rPr>
          <w:sz w:val="28"/>
          <w:szCs w:val="28"/>
        </w:rPr>
        <w:t xml:space="preserve"> </w:t>
      </w:r>
      <w:r w:rsidRPr="00CA3FC1">
        <w:rPr>
          <w:sz w:val="28"/>
          <w:szCs w:val="28"/>
        </w:rPr>
        <w:t>В этом возрасте дети уже могут освоить сложные формы сложения из листа бумаги</w:t>
      </w:r>
      <w:r>
        <w:rPr>
          <w:sz w:val="28"/>
          <w:szCs w:val="28"/>
        </w:rPr>
        <w:t xml:space="preserve"> </w:t>
      </w:r>
      <w:r w:rsidRPr="00CA3FC1">
        <w:rPr>
          <w:sz w:val="28"/>
          <w:szCs w:val="28"/>
        </w:rPr>
        <w:t>и придумывать собственны</w:t>
      </w:r>
      <w:r>
        <w:rPr>
          <w:sz w:val="28"/>
          <w:szCs w:val="28"/>
        </w:rPr>
        <w:t>е, но этому их нужно специ</w:t>
      </w:r>
      <w:r w:rsidRPr="00CA3FC1">
        <w:rPr>
          <w:sz w:val="28"/>
          <w:szCs w:val="28"/>
        </w:rPr>
        <w:t xml:space="preserve">ально обучать. </w:t>
      </w:r>
    </w:p>
    <w:p w:rsidR="00D77CFC" w:rsidRPr="00CA3FC1" w:rsidRDefault="00D77CFC" w:rsidP="00D77CFC">
      <w:pPr>
        <w:jc w:val="both"/>
        <w:rPr>
          <w:sz w:val="28"/>
          <w:szCs w:val="28"/>
        </w:rPr>
      </w:pPr>
      <w:r w:rsidRPr="00CA3FC1">
        <w:rPr>
          <w:sz w:val="28"/>
          <w:szCs w:val="28"/>
        </w:rPr>
        <w:t>Данный вид деятельности</w:t>
      </w:r>
      <w:r>
        <w:rPr>
          <w:sz w:val="28"/>
          <w:szCs w:val="28"/>
        </w:rPr>
        <w:t xml:space="preserve"> </w:t>
      </w:r>
      <w:r w:rsidRPr="00CA3FC1">
        <w:rPr>
          <w:sz w:val="28"/>
          <w:szCs w:val="28"/>
        </w:rPr>
        <w:t>не просто доступен детям — он важен для углубления их пространственных представлений.</w:t>
      </w:r>
    </w:p>
    <w:p w:rsidR="00D77CFC" w:rsidRPr="00CA3FC1" w:rsidRDefault="00D77CFC" w:rsidP="00D77CFC">
      <w:pPr>
        <w:jc w:val="both"/>
        <w:rPr>
          <w:sz w:val="28"/>
          <w:szCs w:val="28"/>
        </w:rPr>
      </w:pPr>
      <w:r w:rsidRPr="00CA3FC1">
        <w:rPr>
          <w:sz w:val="28"/>
          <w:szCs w:val="28"/>
        </w:rPr>
        <w:t>Усложняется конструирование и</w:t>
      </w:r>
      <w:r>
        <w:rPr>
          <w:sz w:val="28"/>
          <w:szCs w:val="28"/>
        </w:rPr>
        <w:t>з природного материала. Дошколь</w:t>
      </w:r>
      <w:r w:rsidRPr="00CA3FC1">
        <w:rPr>
          <w:sz w:val="28"/>
          <w:szCs w:val="28"/>
        </w:rPr>
        <w:t>никам уже доступны целостные композици</w:t>
      </w:r>
      <w:r>
        <w:rPr>
          <w:sz w:val="28"/>
          <w:szCs w:val="28"/>
        </w:rPr>
        <w:t>и по предварительному за</w:t>
      </w:r>
      <w:r w:rsidRPr="00CA3FC1">
        <w:rPr>
          <w:sz w:val="28"/>
          <w:szCs w:val="28"/>
        </w:rPr>
        <w:t>мыслу, которые могут передавать сложные отношения, включать фигуры людей и животных.</w:t>
      </w:r>
    </w:p>
    <w:p w:rsidR="00D77CFC" w:rsidRPr="00CA3FC1" w:rsidRDefault="00D77CFC" w:rsidP="00D77CFC">
      <w:pPr>
        <w:jc w:val="both"/>
        <w:rPr>
          <w:sz w:val="28"/>
          <w:szCs w:val="28"/>
        </w:rPr>
      </w:pPr>
      <w:r w:rsidRPr="00CA3FC1">
        <w:rPr>
          <w:sz w:val="28"/>
          <w:szCs w:val="28"/>
        </w:rPr>
        <w:t>У детей продолжает развиваться восприятие, однако они не всегда могут одновременно учитывать несколько различных признаков.</w:t>
      </w:r>
      <w:r>
        <w:rPr>
          <w:sz w:val="28"/>
          <w:szCs w:val="28"/>
        </w:rPr>
        <w:t xml:space="preserve"> </w:t>
      </w:r>
      <w:r w:rsidRPr="00CA3FC1">
        <w:rPr>
          <w:sz w:val="28"/>
          <w:szCs w:val="28"/>
        </w:rPr>
        <w:t>Развивается образное мышлени</w:t>
      </w:r>
      <w:r>
        <w:rPr>
          <w:sz w:val="28"/>
          <w:szCs w:val="28"/>
        </w:rPr>
        <w:t>е, однако воспроизведение метри</w:t>
      </w:r>
      <w:r w:rsidRPr="00CA3FC1">
        <w:rPr>
          <w:sz w:val="28"/>
          <w:szCs w:val="28"/>
        </w:rPr>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w:t>
      </w:r>
      <w:r>
        <w:rPr>
          <w:sz w:val="28"/>
          <w:szCs w:val="28"/>
        </w:rPr>
        <w:t>рямой. Как правило, дети не вос</w:t>
      </w:r>
      <w:r w:rsidRPr="00CA3FC1">
        <w:rPr>
          <w:sz w:val="28"/>
          <w:szCs w:val="28"/>
        </w:rPr>
        <w:t>производят метрические отношения между точками: при наложении рисунков друг на друга точки детского рисунка не совпадают с точками образца.</w:t>
      </w:r>
    </w:p>
    <w:p w:rsidR="00D77CFC" w:rsidRPr="00CA3FC1" w:rsidRDefault="00D77CFC" w:rsidP="00D77CFC">
      <w:pPr>
        <w:jc w:val="both"/>
        <w:rPr>
          <w:sz w:val="28"/>
          <w:szCs w:val="28"/>
        </w:rPr>
      </w:pPr>
      <w:r w:rsidRPr="00CA3FC1">
        <w:rPr>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D77CFC" w:rsidRPr="00CA3FC1" w:rsidRDefault="00D77CFC" w:rsidP="00D77CFC">
      <w:pPr>
        <w:jc w:val="both"/>
        <w:rPr>
          <w:sz w:val="28"/>
          <w:szCs w:val="28"/>
        </w:rPr>
      </w:pPr>
      <w:r w:rsidRPr="00CA3FC1">
        <w:rPr>
          <w:sz w:val="28"/>
          <w:szCs w:val="28"/>
        </w:rPr>
        <w:t>Продолжает развиваться воображен</w:t>
      </w:r>
      <w:r>
        <w:rPr>
          <w:sz w:val="28"/>
          <w:szCs w:val="28"/>
        </w:rPr>
        <w:t>ие, однако часто приходится кон</w:t>
      </w:r>
      <w:r w:rsidRPr="00CA3FC1">
        <w:rPr>
          <w:sz w:val="28"/>
          <w:szCs w:val="28"/>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77CFC" w:rsidRPr="00CA3FC1" w:rsidRDefault="00D77CFC" w:rsidP="00D77CFC">
      <w:pPr>
        <w:jc w:val="both"/>
        <w:rPr>
          <w:sz w:val="28"/>
          <w:szCs w:val="28"/>
        </w:rPr>
      </w:pPr>
      <w:r w:rsidRPr="00CA3FC1">
        <w:rPr>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D77CFC" w:rsidRPr="00CA3FC1" w:rsidRDefault="00D77CFC" w:rsidP="00D77CFC">
      <w:pPr>
        <w:jc w:val="both"/>
        <w:rPr>
          <w:sz w:val="28"/>
          <w:szCs w:val="28"/>
        </w:rPr>
      </w:pPr>
      <w:r w:rsidRPr="00CA3FC1">
        <w:rPr>
          <w:sz w:val="28"/>
          <w:szCs w:val="28"/>
        </w:rPr>
        <w:t>У дошкольников продолжает развиваться речь: ее звуковая сторона, грамматический строй, лексика. Разв</w:t>
      </w:r>
      <w:r>
        <w:rPr>
          <w:sz w:val="28"/>
          <w:szCs w:val="28"/>
        </w:rPr>
        <w:t>ивается связная речь. В высказы</w:t>
      </w:r>
      <w:r w:rsidRPr="00CA3FC1">
        <w:rPr>
          <w:sz w:val="28"/>
          <w:szCs w:val="28"/>
        </w:rPr>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w:t>
      </w:r>
      <w:r>
        <w:rPr>
          <w:sz w:val="28"/>
          <w:szCs w:val="28"/>
        </w:rPr>
        <w:t xml:space="preserve"> синонимы, антонимы, при</w:t>
      </w:r>
      <w:r w:rsidRPr="00CA3FC1">
        <w:rPr>
          <w:sz w:val="28"/>
          <w:szCs w:val="28"/>
        </w:rPr>
        <w:t>лагательные и т. д.</w:t>
      </w:r>
    </w:p>
    <w:p w:rsidR="00D77CFC" w:rsidRPr="00CA3FC1" w:rsidRDefault="00D77CFC" w:rsidP="00D77CFC">
      <w:pPr>
        <w:jc w:val="both"/>
        <w:rPr>
          <w:sz w:val="28"/>
          <w:szCs w:val="28"/>
        </w:rPr>
      </w:pPr>
      <w:r w:rsidRPr="00CA3FC1">
        <w:rPr>
          <w:sz w:val="28"/>
          <w:szCs w:val="28"/>
        </w:rPr>
        <w:t>В результате правильно организован</w:t>
      </w:r>
      <w:r>
        <w:rPr>
          <w:sz w:val="28"/>
          <w:szCs w:val="28"/>
        </w:rPr>
        <w:t>ной образовательной работы у де</w:t>
      </w:r>
      <w:r w:rsidRPr="00CA3FC1">
        <w:rPr>
          <w:sz w:val="28"/>
          <w:szCs w:val="28"/>
        </w:rPr>
        <w:t>тей развиваются диалогическая и некоторые виды монологической речи.</w:t>
      </w:r>
      <w:r>
        <w:rPr>
          <w:sz w:val="28"/>
          <w:szCs w:val="28"/>
        </w:rPr>
        <w:t xml:space="preserve"> </w:t>
      </w:r>
      <w:r w:rsidRPr="00CA3FC1">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w:t>
      </w:r>
      <w:r>
        <w:rPr>
          <w:sz w:val="28"/>
          <w:szCs w:val="28"/>
        </w:rPr>
        <w:t>ия, что позволяет ему в дальней</w:t>
      </w:r>
      <w:r w:rsidRPr="00CA3FC1">
        <w:rPr>
          <w:sz w:val="28"/>
          <w:szCs w:val="28"/>
        </w:rPr>
        <w:t xml:space="preserve">шем успешно учиться в школе. </w:t>
      </w:r>
    </w:p>
    <w:p w:rsidR="00D77CFC" w:rsidRPr="00D77CFC" w:rsidRDefault="00D77CFC" w:rsidP="00D77CFC">
      <w:pPr>
        <w:ind w:left="1080" w:hanging="720"/>
        <w:jc w:val="both"/>
        <w:rPr>
          <w:b/>
          <w:sz w:val="28"/>
          <w:szCs w:val="28"/>
          <w:u w:val="single"/>
        </w:rPr>
      </w:pPr>
    </w:p>
    <w:p w:rsidR="003D0926" w:rsidRDefault="003D0926" w:rsidP="00D77CFC">
      <w:pPr>
        <w:ind w:left="720" w:hanging="720"/>
        <w:jc w:val="center"/>
        <w:rPr>
          <w:b/>
          <w:sz w:val="28"/>
          <w:szCs w:val="28"/>
          <w:u w:val="single"/>
        </w:rPr>
      </w:pPr>
      <w:r w:rsidRPr="00D77CFC">
        <w:rPr>
          <w:b/>
          <w:sz w:val="28"/>
          <w:szCs w:val="28"/>
          <w:u w:val="single"/>
        </w:rPr>
        <w:t>1.2. Планируемые результаты освоения Программы, как целевые ориентиры дошкольного образования</w:t>
      </w:r>
    </w:p>
    <w:p w:rsidR="00D77CFC" w:rsidRPr="00D77CFC" w:rsidRDefault="00D77CFC" w:rsidP="00D77CFC">
      <w:pPr>
        <w:jc w:val="both"/>
        <w:rPr>
          <w:i/>
          <w:sz w:val="28"/>
          <w:szCs w:val="28"/>
        </w:rPr>
      </w:pPr>
      <w:r w:rsidRPr="00751EEA">
        <w:rPr>
          <w:i/>
          <w:sz w:val="28"/>
          <w:szCs w:val="28"/>
        </w:rPr>
        <w:t xml:space="preserve">Первая младшая группа (от 2 до 3 лет) </w:t>
      </w:r>
    </w:p>
    <w:p w:rsidR="00D77CFC" w:rsidRPr="00EA7DE6" w:rsidRDefault="00D77CFC" w:rsidP="00D77CFC">
      <w:pPr>
        <w:jc w:val="both"/>
        <w:rPr>
          <w:sz w:val="28"/>
          <w:szCs w:val="28"/>
        </w:rPr>
      </w:pPr>
      <w:r w:rsidRPr="00EA7DE6">
        <w:rPr>
          <w:sz w:val="28"/>
          <w:szCs w:val="28"/>
        </w:rPr>
        <w:t>Ребенок</w:t>
      </w:r>
      <w:r>
        <w:rPr>
          <w:sz w:val="28"/>
          <w:szCs w:val="28"/>
        </w:rPr>
        <w:t xml:space="preserve"> </w:t>
      </w:r>
      <w:r w:rsidRPr="00EA7DE6">
        <w:rPr>
          <w:sz w:val="28"/>
          <w:szCs w:val="28"/>
        </w:rPr>
        <w:t>эмоционально</w:t>
      </w:r>
      <w:r>
        <w:rPr>
          <w:sz w:val="28"/>
          <w:szCs w:val="28"/>
        </w:rPr>
        <w:t xml:space="preserve"> </w:t>
      </w:r>
      <w:r w:rsidRPr="00EA7DE6">
        <w:rPr>
          <w:sz w:val="28"/>
          <w:szCs w:val="28"/>
        </w:rPr>
        <w:t>откликается</w:t>
      </w:r>
      <w:r>
        <w:rPr>
          <w:sz w:val="28"/>
          <w:szCs w:val="28"/>
        </w:rPr>
        <w:t xml:space="preserve"> </w:t>
      </w:r>
      <w:r w:rsidRPr="00EA7DE6">
        <w:rPr>
          <w:sz w:val="28"/>
          <w:szCs w:val="28"/>
        </w:rPr>
        <w:t>на</w:t>
      </w:r>
      <w:r>
        <w:rPr>
          <w:sz w:val="28"/>
          <w:szCs w:val="28"/>
        </w:rPr>
        <w:t xml:space="preserve"> </w:t>
      </w:r>
      <w:r w:rsidRPr="00EA7DE6">
        <w:rPr>
          <w:sz w:val="28"/>
          <w:szCs w:val="28"/>
        </w:rPr>
        <w:t>эстетические</w:t>
      </w:r>
      <w:r>
        <w:rPr>
          <w:sz w:val="28"/>
          <w:szCs w:val="28"/>
        </w:rPr>
        <w:t xml:space="preserve"> </w:t>
      </w:r>
      <w:r w:rsidRPr="00EA7DE6">
        <w:rPr>
          <w:sz w:val="28"/>
          <w:szCs w:val="28"/>
        </w:rPr>
        <w:t>особенности</w:t>
      </w:r>
      <w:r>
        <w:rPr>
          <w:sz w:val="28"/>
          <w:szCs w:val="28"/>
        </w:rPr>
        <w:t xml:space="preserve"> </w:t>
      </w:r>
      <w:r w:rsidRPr="00EA7DE6">
        <w:rPr>
          <w:sz w:val="28"/>
          <w:szCs w:val="28"/>
        </w:rPr>
        <w:t>предметов</w:t>
      </w:r>
      <w:r>
        <w:rPr>
          <w:sz w:val="28"/>
          <w:szCs w:val="28"/>
        </w:rPr>
        <w:t xml:space="preserve"> </w:t>
      </w:r>
      <w:r w:rsidRPr="00EA7DE6">
        <w:rPr>
          <w:sz w:val="28"/>
          <w:szCs w:val="28"/>
        </w:rPr>
        <w:t>и</w:t>
      </w:r>
      <w:r>
        <w:rPr>
          <w:sz w:val="28"/>
          <w:szCs w:val="28"/>
        </w:rPr>
        <w:t xml:space="preserve"> </w:t>
      </w:r>
      <w:r w:rsidRPr="00EA7DE6">
        <w:rPr>
          <w:sz w:val="28"/>
          <w:szCs w:val="28"/>
        </w:rPr>
        <w:t>явлений, доступные</w:t>
      </w:r>
      <w:r>
        <w:rPr>
          <w:sz w:val="28"/>
          <w:szCs w:val="28"/>
        </w:rPr>
        <w:t xml:space="preserve"> </w:t>
      </w:r>
      <w:r w:rsidRPr="00EA7DE6">
        <w:rPr>
          <w:sz w:val="28"/>
          <w:szCs w:val="28"/>
        </w:rPr>
        <w:t>виды</w:t>
      </w:r>
      <w:r>
        <w:rPr>
          <w:sz w:val="28"/>
          <w:szCs w:val="28"/>
        </w:rPr>
        <w:t xml:space="preserve"> </w:t>
      </w:r>
      <w:r w:rsidRPr="00EA7DE6">
        <w:rPr>
          <w:sz w:val="28"/>
          <w:szCs w:val="28"/>
        </w:rPr>
        <w:t>изобразительного</w:t>
      </w:r>
      <w:r>
        <w:rPr>
          <w:sz w:val="28"/>
          <w:szCs w:val="28"/>
        </w:rPr>
        <w:t xml:space="preserve"> </w:t>
      </w:r>
      <w:r w:rsidRPr="00EA7DE6">
        <w:rPr>
          <w:sz w:val="28"/>
          <w:szCs w:val="28"/>
        </w:rPr>
        <w:t>и</w:t>
      </w:r>
      <w:r>
        <w:rPr>
          <w:sz w:val="28"/>
          <w:szCs w:val="28"/>
        </w:rPr>
        <w:t xml:space="preserve"> </w:t>
      </w:r>
      <w:r w:rsidRPr="00EA7DE6">
        <w:rPr>
          <w:sz w:val="28"/>
          <w:szCs w:val="28"/>
        </w:rPr>
        <w:t>декоративно</w:t>
      </w:r>
      <w:r>
        <w:rPr>
          <w:sz w:val="28"/>
          <w:szCs w:val="28"/>
        </w:rPr>
        <w:t xml:space="preserve"> – </w:t>
      </w:r>
      <w:r w:rsidRPr="00EA7DE6">
        <w:rPr>
          <w:sz w:val="28"/>
          <w:szCs w:val="28"/>
        </w:rPr>
        <w:t>прикладного</w:t>
      </w:r>
      <w:r>
        <w:rPr>
          <w:sz w:val="28"/>
          <w:szCs w:val="28"/>
        </w:rPr>
        <w:t xml:space="preserve"> </w:t>
      </w:r>
      <w:r w:rsidRPr="00EA7DE6">
        <w:rPr>
          <w:sz w:val="28"/>
          <w:szCs w:val="28"/>
        </w:rPr>
        <w:t xml:space="preserve">искусства. </w:t>
      </w:r>
      <w:r>
        <w:rPr>
          <w:sz w:val="28"/>
          <w:szCs w:val="28"/>
        </w:rPr>
        <w:t xml:space="preserve"> </w:t>
      </w:r>
      <w:r w:rsidRPr="00EA7DE6">
        <w:rPr>
          <w:sz w:val="28"/>
          <w:szCs w:val="28"/>
        </w:rPr>
        <w:t>С</w:t>
      </w:r>
      <w:r>
        <w:rPr>
          <w:sz w:val="28"/>
          <w:szCs w:val="28"/>
        </w:rPr>
        <w:t xml:space="preserve"> </w:t>
      </w:r>
      <w:r w:rsidRPr="00EA7DE6">
        <w:rPr>
          <w:sz w:val="28"/>
          <w:szCs w:val="28"/>
        </w:rPr>
        <w:t>интересом</w:t>
      </w:r>
      <w:r>
        <w:rPr>
          <w:sz w:val="28"/>
          <w:szCs w:val="28"/>
        </w:rPr>
        <w:t xml:space="preserve"> </w:t>
      </w:r>
      <w:r w:rsidRPr="00EA7DE6">
        <w:rPr>
          <w:sz w:val="28"/>
          <w:szCs w:val="28"/>
        </w:rPr>
        <w:t>осваивает</w:t>
      </w:r>
      <w:r>
        <w:rPr>
          <w:sz w:val="28"/>
          <w:szCs w:val="28"/>
        </w:rPr>
        <w:t xml:space="preserve"> </w:t>
      </w:r>
      <w:r w:rsidRPr="00EA7DE6">
        <w:rPr>
          <w:sz w:val="28"/>
          <w:szCs w:val="28"/>
        </w:rPr>
        <w:t>доступные</w:t>
      </w:r>
      <w:r>
        <w:rPr>
          <w:sz w:val="28"/>
          <w:szCs w:val="28"/>
        </w:rPr>
        <w:t xml:space="preserve"> </w:t>
      </w:r>
      <w:r w:rsidRPr="00EA7DE6">
        <w:rPr>
          <w:sz w:val="28"/>
          <w:szCs w:val="28"/>
        </w:rPr>
        <w:t>для</w:t>
      </w:r>
      <w:r>
        <w:rPr>
          <w:sz w:val="28"/>
          <w:szCs w:val="28"/>
        </w:rPr>
        <w:t xml:space="preserve"> </w:t>
      </w:r>
      <w:r w:rsidRPr="00EA7DE6">
        <w:rPr>
          <w:sz w:val="28"/>
          <w:szCs w:val="28"/>
        </w:rPr>
        <w:t>него</w:t>
      </w:r>
      <w:r>
        <w:rPr>
          <w:sz w:val="28"/>
          <w:szCs w:val="28"/>
        </w:rPr>
        <w:t xml:space="preserve"> </w:t>
      </w:r>
      <w:r w:rsidRPr="00EA7DE6">
        <w:rPr>
          <w:sz w:val="28"/>
          <w:szCs w:val="28"/>
        </w:rPr>
        <w:t>способы</w:t>
      </w:r>
      <w:r>
        <w:rPr>
          <w:sz w:val="28"/>
          <w:szCs w:val="28"/>
        </w:rPr>
        <w:t xml:space="preserve"> </w:t>
      </w:r>
      <w:r w:rsidRPr="00EA7DE6">
        <w:rPr>
          <w:sz w:val="28"/>
          <w:szCs w:val="28"/>
        </w:rPr>
        <w:t>изображения</w:t>
      </w:r>
      <w:r>
        <w:rPr>
          <w:sz w:val="28"/>
          <w:szCs w:val="28"/>
        </w:rPr>
        <w:t xml:space="preserve"> </w:t>
      </w:r>
      <w:r w:rsidRPr="00EA7DE6">
        <w:rPr>
          <w:sz w:val="28"/>
          <w:szCs w:val="28"/>
        </w:rPr>
        <w:t>в</w:t>
      </w:r>
      <w:r>
        <w:rPr>
          <w:sz w:val="28"/>
          <w:szCs w:val="28"/>
        </w:rPr>
        <w:t xml:space="preserve"> </w:t>
      </w:r>
      <w:r w:rsidRPr="00EA7DE6">
        <w:rPr>
          <w:sz w:val="28"/>
          <w:szCs w:val="28"/>
        </w:rPr>
        <w:t>рисовании</w:t>
      </w:r>
      <w:r>
        <w:rPr>
          <w:sz w:val="28"/>
          <w:szCs w:val="28"/>
        </w:rPr>
        <w:t xml:space="preserve"> </w:t>
      </w:r>
      <w:r w:rsidRPr="00EA7DE6">
        <w:rPr>
          <w:sz w:val="28"/>
          <w:szCs w:val="28"/>
        </w:rPr>
        <w:t>и</w:t>
      </w:r>
      <w:r>
        <w:rPr>
          <w:sz w:val="28"/>
          <w:szCs w:val="28"/>
        </w:rPr>
        <w:t xml:space="preserve"> </w:t>
      </w:r>
      <w:r w:rsidRPr="00EA7DE6">
        <w:rPr>
          <w:sz w:val="28"/>
          <w:szCs w:val="28"/>
        </w:rPr>
        <w:t>лепке, обыгрывает, рассказывает</w:t>
      </w:r>
      <w:r>
        <w:rPr>
          <w:sz w:val="28"/>
          <w:szCs w:val="28"/>
        </w:rPr>
        <w:t xml:space="preserve"> </w:t>
      </w:r>
      <w:r w:rsidRPr="00EA7DE6">
        <w:rPr>
          <w:sz w:val="28"/>
          <w:szCs w:val="28"/>
        </w:rPr>
        <w:t>о</w:t>
      </w:r>
      <w:r>
        <w:rPr>
          <w:sz w:val="28"/>
          <w:szCs w:val="28"/>
        </w:rPr>
        <w:t xml:space="preserve"> </w:t>
      </w:r>
      <w:r w:rsidRPr="00EA7DE6">
        <w:rPr>
          <w:sz w:val="28"/>
          <w:szCs w:val="28"/>
        </w:rPr>
        <w:t>своих</w:t>
      </w:r>
      <w:r>
        <w:rPr>
          <w:sz w:val="28"/>
          <w:szCs w:val="28"/>
        </w:rPr>
        <w:t xml:space="preserve"> </w:t>
      </w:r>
      <w:r w:rsidRPr="00EA7DE6">
        <w:rPr>
          <w:sz w:val="28"/>
          <w:szCs w:val="28"/>
        </w:rPr>
        <w:t xml:space="preserve">работах. </w:t>
      </w:r>
      <w:r>
        <w:rPr>
          <w:sz w:val="28"/>
          <w:szCs w:val="28"/>
        </w:rPr>
        <w:t xml:space="preserve"> </w:t>
      </w:r>
      <w:r w:rsidRPr="00EA7DE6">
        <w:rPr>
          <w:sz w:val="28"/>
          <w:szCs w:val="28"/>
        </w:rPr>
        <w:t>Владеет</w:t>
      </w:r>
      <w:r>
        <w:rPr>
          <w:sz w:val="28"/>
          <w:szCs w:val="28"/>
        </w:rPr>
        <w:t xml:space="preserve"> </w:t>
      </w:r>
      <w:r w:rsidRPr="00EA7DE6">
        <w:rPr>
          <w:sz w:val="28"/>
          <w:szCs w:val="28"/>
        </w:rPr>
        <w:t>(с</w:t>
      </w:r>
      <w:r>
        <w:rPr>
          <w:sz w:val="28"/>
          <w:szCs w:val="28"/>
        </w:rPr>
        <w:t xml:space="preserve"> </w:t>
      </w:r>
      <w:r w:rsidRPr="00EA7DE6">
        <w:rPr>
          <w:sz w:val="28"/>
          <w:szCs w:val="28"/>
        </w:rPr>
        <w:t>разной</w:t>
      </w:r>
      <w:r>
        <w:rPr>
          <w:sz w:val="28"/>
          <w:szCs w:val="28"/>
        </w:rPr>
        <w:t xml:space="preserve"> </w:t>
      </w:r>
      <w:r w:rsidRPr="00EA7DE6">
        <w:rPr>
          <w:sz w:val="28"/>
          <w:szCs w:val="28"/>
        </w:rPr>
        <w:t>степенью</w:t>
      </w:r>
      <w:r>
        <w:rPr>
          <w:sz w:val="28"/>
          <w:szCs w:val="28"/>
        </w:rPr>
        <w:t xml:space="preserve"> </w:t>
      </w:r>
      <w:r w:rsidRPr="00EA7DE6">
        <w:rPr>
          <w:sz w:val="28"/>
          <w:szCs w:val="28"/>
        </w:rPr>
        <w:t>освоенности) изобразительной</w:t>
      </w:r>
      <w:r>
        <w:rPr>
          <w:sz w:val="28"/>
          <w:szCs w:val="28"/>
        </w:rPr>
        <w:t xml:space="preserve"> </w:t>
      </w:r>
      <w:r w:rsidRPr="00EA7DE6">
        <w:rPr>
          <w:sz w:val="28"/>
          <w:szCs w:val="28"/>
        </w:rPr>
        <w:t>и</w:t>
      </w:r>
      <w:r>
        <w:rPr>
          <w:sz w:val="28"/>
          <w:szCs w:val="28"/>
        </w:rPr>
        <w:t xml:space="preserve"> </w:t>
      </w:r>
      <w:r w:rsidRPr="00EA7DE6">
        <w:rPr>
          <w:sz w:val="28"/>
          <w:szCs w:val="28"/>
        </w:rPr>
        <w:t>пластической</w:t>
      </w:r>
      <w:r>
        <w:rPr>
          <w:sz w:val="28"/>
          <w:szCs w:val="28"/>
        </w:rPr>
        <w:t xml:space="preserve"> </w:t>
      </w:r>
      <w:r w:rsidRPr="00EA7DE6">
        <w:rPr>
          <w:sz w:val="28"/>
          <w:szCs w:val="28"/>
        </w:rPr>
        <w:t>деятельностью. Получает</w:t>
      </w:r>
      <w:r>
        <w:rPr>
          <w:sz w:val="28"/>
          <w:szCs w:val="28"/>
        </w:rPr>
        <w:t xml:space="preserve"> </w:t>
      </w:r>
      <w:r w:rsidRPr="00EA7DE6">
        <w:rPr>
          <w:sz w:val="28"/>
          <w:szCs w:val="28"/>
        </w:rPr>
        <w:t>и</w:t>
      </w:r>
      <w:r>
        <w:rPr>
          <w:sz w:val="28"/>
          <w:szCs w:val="28"/>
        </w:rPr>
        <w:t xml:space="preserve"> </w:t>
      </w:r>
      <w:r w:rsidRPr="00EA7DE6">
        <w:rPr>
          <w:sz w:val="28"/>
          <w:szCs w:val="28"/>
        </w:rPr>
        <w:t>выражает</w:t>
      </w:r>
      <w:r>
        <w:rPr>
          <w:sz w:val="28"/>
          <w:szCs w:val="28"/>
        </w:rPr>
        <w:t xml:space="preserve"> </w:t>
      </w:r>
      <w:r w:rsidRPr="00EA7DE6">
        <w:rPr>
          <w:sz w:val="28"/>
          <w:szCs w:val="28"/>
        </w:rPr>
        <w:t>разными</w:t>
      </w:r>
      <w:r>
        <w:rPr>
          <w:sz w:val="28"/>
          <w:szCs w:val="28"/>
        </w:rPr>
        <w:t xml:space="preserve"> </w:t>
      </w:r>
      <w:r w:rsidRPr="00EA7DE6">
        <w:rPr>
          <w:sz w:val="28"/>
          <w:szCs w:val="28"/>
        </w:rPr>
        <w:t>способами</w:t>
      </w:r>
      <w:r>
        <w:rPr>
          <w:sz w:val="28"/>
          <w:szCs w:val="28"/>
        </w:rPr>
        <w:t xml:space="preserve"> </w:t>
      </w:r>
      <w:r w:rsidRPr="00EA7DE6">
        <w:rPr>
          <w:sz w:val="28"/>
          <w:szCs w:val="28"/>
        </w:rPr>
        <w:t>яркие</w:t>
      </w:r>
      <w:r>
        <w:rPr>
          <w:sz w:val="28"/>
          <w:szCs w:val="28"/>
        </w:rPr>
        <w:t xml:space="preserve"> </w:t>
      </w:r>
      <w:r w:rsidRPr="00EA7DE6">
        <w:rPr>
          <w:sz w:val="28"/>
          <w:szCs w:val="28"/>
        </w:rPr>
        <w:t>эмоциональные</w:t>
      </w:r>
      <w:r>
        <w:rPr>
          <w:sz w:val="28"/>
          <w:szCs w:val="28"/>
        </w:rPr>
        <w:t xml:space="preserve"> </w:t>
      </w:r>
      <w:r w:rsidRPr="00EA7DE6">
        <w:rPr>
          <w:sz w:val="28"/>
          <w:szCs w:val="28"/>
        </w:rPr>
        <w:t>впечатления</w:t>
      </w:r>
      <w:r>
        <w:rPr>
          <w:sz w:val="28"/>
          <w:szCs w:val="28"/>
        </w:rPr>
        <w:t xml:space="preserve"> </w:t>
      </w:r>
      <w:r w:rsidRPr="00EA7DE6">
        <w:rPr>
          <w:sz w:val="28"/>
          <w:szCs w:val="28"/>
        </w:rPr>
        <w:t>при</w:t>
      </w:r>
      <w:r>
        <w:rPr>
          <w:sz w:val="28"/>
          <w:szCs w:val="28"/>
        </w:rPr>
        <w:t xml:space="preserve"> </w:t>
      </w:r>
      <w:r w:rsidRPr="00EA7DE6">
        <w:rPr>
          <w:sz w:val="28"/>
          <w:szCs w:val="28"/>
        </w:rPr>
        <w:t>ознакомлении</w:t>
      </w:r>
      <w:r>
        <w:rPr>
          <w:sz w:val="28"/>
          <w:szCs w:val="28"/>
        </w:rPr>
        <w:t xml:space="preserve"> с </w:t>
      </w:r>
      <w:r w:rsidRPr="00EA7DE6">
        <w:rPr>
          <w:sz w:val="28"/>
          <w:szCs w:val="28"/>
        </w:rPr>
        <w:t>предметами, природными</w:t>
      </w:r>
      <w:r>
        <w:rPr>
          <w:sz w:val="28"/>
          <w:szCs w:val="28"/>
        </w:rPr>
        <w:t xml:space="preserve"> </w:t>
      </w:r>
      <w:r w:rsidRPr="00EA7DE6">
        <w:rPr>
          <w:sz w:val="28"/>
          <w:szCs w:val="28"/>
        </w:rPr>
        <w:t>явлениями</w:t>
      </w:r>
      <w:r>
        <w:rPr>
          <w:sz w:val="28"/>
          <w:szCs w:val="28"/>
        </w:rPr>
        <w:t xml:space="preserve"> </w:t>
      </w:r>
      <w:r w:rsidRPr="00EA7DE6">
        <w:rPr>
          <w:sz w:val="28"/>
          <w:szCs w:val="28"/>
        </w:rPr>
        <w:t>как</w:t>
      </w:r>
      <w:r>
        <w:rPr>
          <w:sz w:val="28"/>
          <w:szCs w:val="28"/>
        </w:rPr>
        <w:t xml:space="preserve"> </w:t>
      </w:r>
      <w:r w:rsidRPr="00EA7DE6">
        <w:rPr>
          <w:sz w:val="28"/>
          <w:szCs w:val="28"/>
        </w:rPr>
        <w:t>объектами</w:t>
      </w:r>
      <w:r>
        <w:rPr>
          <w:sz w:val="28"/>
          <w:szCs w:val="28"/>
        </w:rPr>
        <w:t xml:space="preserve"> </w:t>
      </w:r>
      <w:r w:rsidRPr="00EA7DE6">
        <w:rPr>
          <w:sz w:val="28"/>
          <w:szCs w:val="28"/>
        </w:rPr>
        <w:t>предстоящей</w:t>
      </w:r>
      <w:r>
        <w:rPr>
          <w:sz w:val="28"/>
          <w:szCs w:val="28"/>
        </w:rPr>
        <w:t xml:space="preserve"> </w:t>
      </w:r>
      <w:r w:rsidRPr="00EA7DE6">
        <w:rPr>
          <w:sz w:val="28"/>
          <w:szCs w:val="28"/>
        </w:rPr>
        <w:t>изобразительной</w:t>
      </w:r>
      <w:r>
        <w:rPr>
          <w:sz w:val="28"/>
          <w:szCs w:val="28"/>
        </w:rPr>
        <w:t xml:space="preserve"> </w:t>
      </w:r>
      <w:r w:rsidRPr="00EA7DE6">
        <w:rPr>
          <w:sz w:val="28"/>
          <w:szCs w:val="28"/>
        </w:rPr>
        <w:t xml:space="preserve">деятельности. </w:t>
      </w:r>
      <w:r>
        <w:rPr>
          <w:sz w:val="28"/>
          <w:szCs w:val="28"/>
        </w:rPr>
        <w:t xml:space="preserve"> </w:t>
      </w:r>
      <w:r w:rsidRPr="00EA7DE6">
        <w:rPr>
          <w:sz w:val="28"/>
          <w:szCs w:val="28"/>
        </w:rPr>
        <w:t>Испытывает</w:t>
      </w:r>
      <w:r>
        <w:rPr>
          <w:sz w:val="28"/>
          <w:szCs w:val="28"/>
        </w:rPr>
        <w:t xml:space="preserve"> </w:t>
      </w:r>
      <w:r w:rsidRPr="00EA7DE6">
        <w:rPr>
          <w:sz w:val="28"/>
          <w:szCs w:val="28"/>
        </w:rPr>
        <w:t>чувство</w:t>
      </w:r>
      <w:r>
        <w:rPr>
          <w:sz w:val="28"/>
          <w:szCs w:val="28"/>
        </w:rPr>
        <w:t xml:space="preserve"> </w:t>
      </w:r>
      <w:r w:rsidRPr="00EA7DE6">
        <w:rPr>
          <w:sz w:val="28"/>
          <w:szCs w:val="28"/>
        </w:rPr>
        <w:t>радости</w:t>
      </w:r>
      <w:r>
        <w:rPr>
          <w:sz w:val="28"/>
          <w:szCs w:val="28"/>
        </w:rPr>
        <w:t xml:space="preserve"> </w:t>
      </w:r>
      <w:r w:rsidRPr="00EA7DE6">
        <w:rPr>
          <w:sz w:val="28"/>
          <w:szCs w:val="28"/>
        </w:rPr>
        <w:t>от</w:t>
      </w:r>
      <w:r>
        <w:rPr>
          <w:sz w:val="28"/>
          <w:szCs w:val="28"/>
        </w:rPr>
        <w:t xml:space="preserve"> </w:t>
      </w:r>
      <w:r w:rsidRPr="00EA7DE6">
        <w:rPr>
          <w:sz w:val="28"/>
          <w:szCs w:val="28"/>
        </w:rPr>
        <w:t>процесса</w:t>
      </w:r>
      <w:r>
        <w:rPr>
          <w:sz w:val="28"/>
          <w:szCs w:val="28"/>
        </w:rPr>
        <w:t xml:space="preserve"> </w:t>
      </w:r>
      <w:r w:rsidRPr="00EA7DE6">
        <w:rPr>
          <w:sz w:val="28"/>
          <w:szCs w:val="28"/>
        </w:rPr>
        <w:t>и</w:t>
      </w:r>
      <w:r>
        <w:rPr>
          <w:sz w:val="28"/>
          <w:szCs w:val="28"/>
        </w:rPr>
        <w:t xml:space="preserve"> </w:t>
      </w:r>
      <w:r w:rsidRPr="00EA7DE6">
        <w:rPr>
          <w:sz w:val="28"/>
          <w:szCs w:val="28"/>
        </w:rPr>
        <w:t>результата</w:t>
      </w:r>
      <w:r>
        <w:rPr>
          <w:sz w:val="28"/>
          <w:szCs w:val="28"/>
        </w:rPr>
        <w:t xml:space="preserve"> </w:t>
      </w:r>
      <w:r w:rsidRPr="00EA7DE6">
        <w:rPr>
          <w:sz w:val="28"/>
          <w:szCs w:val="28"/>
        </w:rPr>
        <w:t>художественной</w:t>
      </w:r>
      <w:r>
        <w:rPr>
          <w:sz w:val="28"/>
          <w:szCs w:val="28"/>
        </w:rPr>
        <w:t xml:space="preserve"> </w:t>
      </w:r>
      <w:r w:rsidRPr="00EA7DE6">
        <w:rPr>
          <w:sz w:val="28"/>
          <w:szCs w:val="28"/>
        </w:rPr>
        <w:t xml:space="preserve">деятельности, </w:t>
      </w:r>
      <w:r>
        <w:rPr>
          <w:sz w:val="28"/>
          <w:szCs w:val="28"/>
        </w:rPr>
        <w:t xml:space="preserve"> </w:t>
      </w:r>
      <w:r w:rsidRPr="00EA7DE6">
        <w:rPr>
          <w:sz w:val="28"/>
          <w:szCs w:val="28"/>
        </w:rPr>
        <w:t>стремится</w:t>
      </w:r>
      <w:r>
        <w:rPr>
          <w:sz w:val="28"/>
          <w:szCs w:val="28"/>
        </w:rPr>
        <w:t xml:space="preserve"> </w:t>
      </w:r>
      <w:r w:rsidRPr="00EA7DE6">
        <w:rPr>
          <w:sz w:val="28"/>
          <w:szCs w:val="28"/>
        </w:rPr>
        <w:t>поделиться</w:t>
      </w:r>
      <w:r>
        <w:rPr>
          <w:sz w:val="28"/>
          <w:szCs w:val="28"/>
        </w:rPr>
        <w:t xml:space="preserve"> </w:t>
      </w:r>
      <w:r w:rsidRPr="00EA7DE6">
        <w:rPr>
          <w:sz w:val="28"/>
          <w:szCs w:val="28"/>
        </w:rPr>
        <w:t>радостью</w:t>
      </w:r>
      <w:r>
        <w:rPr>
          <w:sz w:val="28"/>
          <w:szCs w:val="28"/>
        </w:rPr>
        <w:t xml:space="preserve"> </w:t>
      </w:r>
      <w:r w:rsidRPr="00EA7DE6">
        <w:rPr>
          <w:sz w:val="28"/>
          <w:szCs w:val="28"/>
        </w:rPr>
        <w:t>со</w:t>
      </w:r>
      <w:r>
        <w:rPr>
          <w:sz w:val="28"/>
          <w:szCs w:val="28"/>
        </w:rPr>
        <w:t xml:space="preserve"> </w:t>
      </w:r>
      <w:r w:rsidRPr="00EA7DE6">
        <w:rPr>
          <w:sz w:val="28"/>
          <w:szCs w:val="28"/>
        </w:rPr>
        <w:t>взрослыми</w:t>
      </w:r>
      <w:r>
        <w:rPr>
          <w:sz w:val="28"/>
          <w:szCs w:val="28"/>
        </w:rPr>
        <w:t xml:space="preserve"> </w:t>
      </w:r>
      <w:r w:rsidRPr="00EA7DE6">
        <w:rPr>
          <w:sz w:val="28"/>
          <w:szCs w:val="28"/>
        </w:rPr>
        <w:t>и</w:t>
      </w:r>
      <w:r>
        <w:rPr>
          <w:sz w:val="28"/>
          <w:szCs w:val="28"/>
        </w:rPr>
        <w:t xml:space="preserve"> </w:t>
      </w:r>
      <w:r w:rsidRPr="00EA7DE6">
        <w:rPr>
          <w:sz w:val="28"/>
          <w:szCs w:val="28"/>
        </w:rPr>
        <w:t xml:space="preserve">детьми. </w:t>
      </w:r>
    </w:p>
    <w:p w:rsidR="00D77CFC" w:rsidRPr="00D77CFC" w:rsidRDefault="00D77CFC" w:rsidP="00FF4CB0">
      <w:pPr>
        <w:jc w:val="both"/>
        <w:rPr>
          <w:b/>
          <w:sz w:val="28"/>
          <w:szCs w:val="28"/>
          <w:u w:val="single"/>
        </w:rPr>
      </w:pPr>
      <w:r w:rsidRPr="00EA7DE6">
        <w:rPr>
          <w:sz w:val="28"/>
          <w:szCs w:val="28"/>
        </w:rPr>
        <w:t>Ребенок</w:t>
      </w:r>
      <w:r>
        <w:rPr>
          <w:sz w:val="28"/>
          <w:szCs w:val="28"/>
        </w:rPr>
        <w:t xml:space="preserve"> </w:t>
      </w:r>
      <w:r w:rsidRPr="00EA7DE6">
        <w:rPr>
          <w:sz w:val="28"/>
          <w:szCs w:val="28"/>
        </w:rPr>
        <w:t>участвует</w:t>
      </w:r>
      <w:r>
        <w:rPr>
          <w:sz w:val="28"/>
          <w:szCs w:val="28"/>
        </w:rPr>
        <w:t xml:space="preserve"> </w:t>
      </w:r>
      <w:r w:rsidRPr="00EA7DE6">
        <w:rPr>
          <w:sz w:val="28"/>
          <w:szCs w:val="28"/>
        </w:rPr>
        <w:t>в</w:t>
      </w:r>
      <w:r>
        <w:rPr>
          <w:sz w:val="28"/>
          <w:szCs w:val="28"/>
        </w:rPr>
        <w:t xml:space="preserve"> </w:t>
      </w:r>
      <w:r w:rsidRPr="00EA7DE6">
        <w:rPr>
          <w:sz w:val="28"/>
          <w:szCs w:val="28"/>
        </w:rPr>
        <w:t>несложных</w:t>
      </w:r>
      <w:r>
        <w:rPr>
          <w:sz w:val="28"/>
          <w:szCs w:val="28"/>
        </w:rPr>
        <w:t xml:space="preserve"> </w:t>
      </w:r>
      <w:r w:rsidRPr="00EA7DE6">
        <w:rPr>
          <w:sz w:val="28"/>
          <w:szCs w:val="28"/>
        </w:rPr>
        <w:t>танцах, хороводах</w:t>
      </w:r>
      <w:r>
        <w:rPr>
          <w:sz w:val="28"/>
          <w:szCs w:val="28"/>
        </w:rPr>
        <w:t xml:space="preserve"> </w:t>
      </w:r>
      <w:r w:rsidRPr="00EA7DE6">
        <w:rPr>
          <w:sz w:val="28"/>
          <w:szCs w:val="28"/>
        </w:rPr>
        <w:t>под</w:t>
      </w:r>
      <w:r>
        <w:rPr>
          <w:sz w:val="28"/>
          <w:szCs w:val="28"/>
        </w:rPr>
        <w:t xml:space="preserve"> </w:t>
      </w:r>
      <w:r w:rsidRPr="00EA7DE6">
        <w:rPr>
          <w:sz w:val="28"/>
          <w:szCs w:val="28"/>
        </w:rPr>
        <w:t>музыку, некоторые</w:t>
      </w:r>
      <w:r>
        <w:rPr>
          <w:sz w:val="28"/>
          <w:szCs w:val="28"/>
        </w:rPr>
        <w:t xml:space="preserve"> </w:t>
      </w:r>
      <w:r w:rsidRPr="00EA7DE6">
        <w:rPr>
          <w:sz w:val="28"/>
          <w:szCs w:val="28"/>
        </w:rPr>
        <w:t>движения</w:t>
      </w:r>
      <w:r>
        <w:rPr>
          <w:sz w:val="28"/>
          <w:szCs w:val="28"/>
        </w:rPr>
        <w:t xml:space="preserve"> </w:t>
      </w:r>
      <w:r w:rsidRPr="00EA7DE6">
        <w:rPr>
          <w:sz w:val="28"/>
          <w:szCs w:val="28"/>
        </w:rPr>
        <w:t>может</w:t>
      </w:r>
      <w:r>
        <w:rPr>
          <w:sz w:val="28"/>
          <w:szCs w:val="28"/>
        </w:rPr>
        <w:t xml:space="preserve"> </w:t>
      </w:r>
      <w:r w:rsidRPr="00EA7DE6">
        <w:rPr>
          <w:sz w:val="28"/>
          <w:szCs w:val="28"/>
        </w:rPr>
        <w:t>выполнять</w:t>
      </w:r>
      <w:r>
        <w:rPr>
          <w:sz w:val="28"/>
          <w:szCs w:val="28"/>
        </w:rPr>
        <w:t xml:space="preserve"> </w:t>
      </w:r>
      <w:r w:rsidRPr="00EA7DE6">
        <w:rPr>
          <w:sz w:val="28"/>
          <w:szCs w:val="28"/>
        </w:rPr>
        <w:t>в</w:t>
      </w:r>
      <w:r>
        <w:rPr>
          <w:sz w:val="28"/>
          <w:szCs w:val="28"/>
        </w:rPr>
        <w:t xml:space="preserve"> </w:t>
      </w:r>
      <w:r w:rsidRPr="00EA7DE6">
        <w:rPr>
          <w:sz w:val="28"/>
          <w:szCs w:val="28"/>
        </w:rPr>
        <w:t>паре</w:t>
      </w:r>
      <w:r>
        <w:rPr>
          <w:sz w:val="28"/>
          <w:szCs w:val="28"/>
        </w:rPr>
        <w:t xml:space="preserve"> </w:t>
      </w:r>
      <w:r w:rsidRPr="00EA7DE6">
        <w:rPr>
          <w:sz w:val="28"/>
          <w:szCs w:val="28"/>
        </w:rPr>
        <w:t>с</w:t>
      </w:r>
      <w:r>
        <w:rPr>
          <w:sz w:val="28"/>
          <w:szCs w:val="28"/>
        </w:rPr>
        <w:t xml:space="preserve"> </w:t>
      </w:r>
      <w:r w:rsidRPr="00EA7DE6">
        <w:rPr>
          <w:sz w:val="28"/>
          <w:szCs w:val="28"/>
        </w:rPr>
        <w:t>другим</w:t>
      </w:r>
      <w:r>
        <w:rPr>
          <w:sz w:val="28"/>
          <w:szCs w:val="28"/>
        </w:rPr>
        <w:t xml:space="preserve"> </w:t>
      </w:r>
      <w:r w:rsidRPr="00EA7DE6">
        <w:rPr>
          <w:sz w:val="28"/>
          <w:szCs w:val="28"/>
        </w:rPr>
        <w:t>ребенком, двигается</w:t>
      </w:r>
      <w:r>
        <w:rPr>
          <w:sz w:val="28"/>
          <w:szCs w:val="28"/>
        </w:rPr>
        <w:t xml:space="preserve"> </w:t>
      </w:r>
      <w:r w:rsidRPr="00EA7DE6">
        <w:rPr>
          <w:sz w:val="28"/>
          <w:szCs w:val="28"/>
        </w:rPr>
        <w:t>в</w:t>
      </w:r>
      <w:r>
        <w:rPr>
          <w:sz w:val="28"/>
          <w:szCs w:val="28"/>
        </w:rPr>
        <w:t xml:space="preserve"> </w:t>
      </w:r>
      <w:r w:rsidRPr="00EA7DE6">
        <w:rPr>
          <w:sz w:val="28"/>
          <w:szCs w:val="28"/>
        </w:rPr>
        <w:t>соответствии</w:t>
      </w:r>
      <w:r>
        <w:rPr>
          <w:sz w:val="28"/>
          <w:szCs w:val="28"/>
        </w:rPr>
        <w:t xml:space="preserve"> </w:t>
      </w:r>
      <w:r w:rsidRPr="00EA7DE6">
        <w:rPr>
          <w:sz w:val="28"/>
          <w:szCs w:val="28"/>
        </w:rPr>
        <w:t>с</w:t>
      </w:r>
      <w:r>
        <w:rPr>
          <w:sz w:val="28"/>
          <w:szCs w:val="28"/>
        </w:rPr>
        <w:t xml:space="preserve"> </w:t>
      </w:r>
      <w:r w:rsidRPr="00EA7DE6">
        <w:rPr>
          <w:sz w:val="28"/>
          <w:szCs w:val="28"/>
        </w:rPr>
        <w:t>характером</w:t>
      </w:r>
      <w:r>
        <w:rPr>
          <w:sz w:val="28"/>
          <w:szCs w:val="28"/>
        </w:rPr>
        <w:t xml:space="preserve"> </w:t>
      </w:r>
      <w:r w:rsidRPr="00EA7DE6">
        <w:rPr>
          <w:sz w:val="28"/>
          <w:szCs w:val="28"/>
        </w:rPr>
        <w:t>музыки.</w:t>
      </w:r>
    </w:p>
    <w:p w:rsidR="00FF4CB0" w:rsidRDefault="00FF4CB0" w:rsidP="00FF4CB0">
      <w:pPr>
        <w:jc w:val="both"/>
        <w:rPr>
          <w:i/>
          <w:sz w:val="28"/>
          <w:szCs w:val="28"/>
        </w:rPr>
      </w:pPr>
      <w:r w:rsidRPr="00FF4CB0">
        <w:rPr>
          <w:i/>
          <w:sz w:val="28"/>
          <w:szCs w:val="28"/>
        </w:rPr>
        <w:t xml:space="preserve">Вторая младшая группа (от 3 до 4 лет) </w:t>
      </w:r>
    </w:p>
    <w:p w:rsidR="00FF4CB0" w:rsidRPr="00011B1A" w:rsidRDefault="00FF4CB0" w:rsidP="00FF4CB0">
      <w:pPr>
        <w:jc w:val="both"/>
        <w:rPr>
          <w:sz w:val="28"/>
          <w:szCs w:val="28"/>
        </w:rPr>
      </w:pPr>
      <w:r w:rsidRPr="00011B1A">
        <w:rPr>
          <w:sz w:val="28"/>
          <w:szCs w:val="28"/>
        </w:rPr>
        <w:t>Ребенок</w:t>
      </w:r>
      <w:r>
        <w:rPr>
          <w:sz w:val="28"/>
          <w:szCs w:val="28"/>
        </w:rPr>
        <w:t xml:space="preserve"> </w:t>
      </w:r>
      <w:r w:rsidRPr="00011B1A">
        <w:rPr>
          <w:sz w:val="28"/>
          <w:szCs w:val="28"/>
        </w:rPr>
        <w:t>проявляет</w:t>
      </w:r>
      <w:r>
        <w:rPr>
          <w:sz w:val="28"/>
          <w:szCs w:val="28"/>
        </w:rPr>
        <w:t xml:space="preserve"> </w:t>
      </w:r>
      <w:r w:rsidRPr="00011B1A">
        <w:rPr>
          <w:sz w:val="28"/>
          <w:szCs w:val="28"/>
        </w:rPr>
        <w:t>устойчивый</w:t>
      </w:r>
      <w:r>
        <w:rPr>
          <w:sz w:val="28"/>
          <w:szCs w:val="28"/>
        </w:rPr>
        <w:t xml:space="preserve"> </w:t>
      </w:r>
      <w:r w:rsidRPr="00011B1A">
        <w:rPr>
          <w:sz w:val="28"/>
          <w:szCs w:val="28"/>
        </w:rPr>
        <w:t>интерес</w:t>
      </w:r>
      <w:r>
        <w:rPr>
          <w:sz w:val="28"/>
          <w:szCs w:val="28"/>
        </w:rPr>
        <w:t xml:space="preserve"> </w:t>
      </w:r>
      <w:r w:rsidRPr="00011B1A">
        <w:rPr>
          <w:sz w:val="28"/>
          <w:szCs w:val="28"/>
        </w:rPr>
        <w:t>к</w:t>
      </w:r>
      <w:r>
        <w:rPr>
          <w:sz w:val="28"/>
          <w:szCs w:val="28"/>
        </w:rPr>
        <w:t xml:space="preserve"> </w:t>
      </w:r>
      <w:r w:rsidRPr="00011B1A">
        <w:rPr>
          <w:sz w:val="28"/>
          <w:szCs w:val="28"/>
        </w:rPr>
        <w:t>декоративно-прикладному</w:t>
      </w:r>
      <w:r>
        <w:rPr>
          <w:sz w:val="28"/>
          <w:szCs w:val="28"/>
        </w:rPr>
        <w:t xml:space="preserve"> </w:t>
      </w:r>
      <w:r w:rsidRPr="00011B1A">
        <w:rPr>
          <w:sz w:val="28"/>
          <w:szCs w:val="28"/>
        </w:rPr>
        <w:t>искусству, мелкой</w:t>
      </w:r>
      <w:r>
        <w:rPr>
          <w:sz w:val="28"/>
          <w:szCs w:val="28"/>
        </w:rPr>
        <w:t xml:space="preserve"> </w:t>
      </w:r>
      <w:r w:rsidRPr="00011B1A">
        <w:rPr>
          <w:sz w:val="28"/>
          <w:szCs w:val="28"/>
        </w:rPr>
        <w:t>пластике, книжной</w:t>
      </w:r>
      <w:r>
        <w:rPr>
          <w:sz w:val="28"/>
          <w:szCs w:val="28"/>
        </w:rPr>
        <w:t xml:space="preserve"> </w:t>
      </w:r>
      <w:r w:rsidRPr="00011B1A">
        <w:rPr>
          <w:sz w:val="28"/>
          <w:szCs w:val="28"/>
        </w:rPr>
        <w:t>графике; владеет</w:t>
      </w:r>
      <w:r>
        <w:rPr>
          <w:sz w:val="28"/>
          <w:szCs w:val="28"/>
        </w:rPr>
        <w:t xml:space="preserve"> </w:t>
      </w:r>
      <w:r w:rsidRPr="00011B1A">
        <w:rPr>
          <w:sz w:val="28"/>
          <w:szCs w:val="28"/>
        </w:rPr>
        <w:t>способами</w:t>
      </w:r>
      <w:r>
        <w:rPr>
          <w:sz w:val="28"/>
          <w:szCs w:val="28"/>
        </w:rPr>
        <w:t xml:space="preserve"> </w:t>
      </w:r>
      <w:r w:rsidRPr="00011B1A">
        <w:rPr>
          <w:sz w:val="28"/>
          <w:szCs w:val="28"/>
        </w:rPr>
        <w:t>зрительного</w:t>
      </w:r>
      <w:r>
        <w:rPr>
          <w:sz w:val="28"/>
          <w:szCs w:val="28"/>
        </w:rPr>
        <w:t xml:space="preserve"> </w:t>
      </w:r>
      <w:r w:rsidRPr="00011B1A">
        <w:rPr>
          <w:sz w:val="28"/>
          <w:szCs w:val="28"/>
        </w:rPr>
        <w:t>и</w:t>
      </w:r>
      <w:r>
        <w:rPr>
          <w:sz w:val="28"/>
          <w:szCs w:val="28"/>
        </w:rPr>
        <w:t xml:space="preserve"> </w:t>
      </w:r>
      <w:r w:rsidRPr="00011B1A">
        <w:rPr>
          <w:sz w:val="28"/>
          <w:szCs w:val="28"/>
        </w:rPr>
        <w:t>тактильного</w:t>
      </w:r>
      <w:r>
        <w:rPr>
          <w:sz w:val="28"/>
          <w:szCs w:val="28"/>
        </w:rPr>
        <w:t xml:space="preserve"> </w:t>
      </w:r>
      <w:r w:rsidRPr="00011B1A">
        <w:rPr>
          <w:sz w:val="28"/>
          <w:szCs w:val="28"/>
        </w:rPr>
        <w:t>обследования</w:t>
      </w:r>
      <w:r>
        <w:rPr>
          <w:sz w:val="28"/>
          <w:szCs w:val="28"/>
        </w:rPr>
        <w:t xml:space="preserve"> </w:t>
      </w:r>
      <w:r w:rsidRPr="00011B1A">
        <w:rPr>
          <w:sz w:val="28"/>
          <w:szCs w:val="28"/>
        </w:rPr>
        <w:t>различных</w:t>
      </w:r>
      <w:r>
        <w:rPr>
          <w:sz w:val="28"/>
          <w:szCs w:val="28"/>
        </w:rPr>
        <w:t xml:space="preserve"> </w:t>
      </w:r>
      <w:r w:rsidRPr="00011B1A">
        <w:rPr>
          <w:sz w:val="28"/>
          <w:szCs w:val="28"/>
        </w:rPr>
        <w:t>объектов</w:t>
      </w:r>
      <w:r>
        <w:rPr>
          <w:sz w:val="28"/>
          <w:szCs w:val="28"/>
        </w:rPr>
        <w:t xml:space="preserve"> </w:t>
      </w:r>
      <w:r w:rsidRPr="00011B1A">
        <w:rPr>
          <w:sz w:val="28"/>
          <w:szCs w:val="28"/>
        </w:rPr>
        <w:t>для</w:t>
      </w:r>
      <w:r>
        <w:rPr>
          <w:sz w:val="28"/>
          <w:szCs w:val="28"/>
        </w:rPr>
        <w:t xml:space="preserve"> </w:t>
      </w:r>
      <w:r w:rsidRPr="00011B1A">
        <w:rPr>
          <w:sz w:val="28"/>
          <w:szCs w:val="28"/>
        </w:rPr>
        <w:t>обогащения</w:t>
      </w:r>
      <w:r>
        <w:rPr>
          <w:sz w:val="28"/>
          <w:szCs w:val="28"/>
        </w:rPr>
        <w:t xml:space="preserve"> </w:t>
      </w:r>
      <w:r w:rsidRPr="00011B1A">
        <w:rPr>
          <w:sz w:val="28"/>
          <w:szCs w:val="28"/>
        </w:rPr>
        <w:t xml:space="preserve">восприятия. </w:t>
      </w:r>
    </w:p>
    <w:p w:rsidR="00FF4CB0" w:rsidRPr="00011B1A" w:rsidRDefault="00FF4CB0" w:rsidP="00FF4CB0">
      <w:pPr>
        <w:jc w:val="both"/>
        <w:rPr>
          <w:sz w:val="28"/>
          <w:szCs w:val="28"/>
        </w:rPr>
      </w:pPr>
      <w:r w:rsidRPr="00011B1A">
        <w:rPr>
          <w:sz w:val="28"/>
          <w:szCs w:val="28"/>
        </w:rPr>
        <w:t>Может</w:t>
      </w:r>
      <w:r>
        <w:rPr>
          <w:sz w:val="28"/>
          <w:szCs w:val="28"/>
        </w:rPr>
        <w:t xml:space="preserve"> </w:t>
      </w:r>
      <w:r w:rsidRPr="00011B1A">
        <w:rPr>
          <w:sz w:val="28"/>
          <w:szCs w:val="28"/>
        </w:rPr>
        <w:t>отображать</w:t>
      </w:r>
      <w:r>
        <w:rPr>
          <w:sz w:val="28"/>
          <w:szCs w:val="28"/>
        </w:rPr>
        <w:t xml:space="preserve"> </w:t>
      </w:r>
      <w:r w:rsidRPr="00011B1A">
        <w:rPr>
          <w:sz w:val="28"/>
          <w:szCs w:val="28"/>
        </w:rPr>
        <w:t>свои</w:t>
      </w:r>
      <w:r>
        <w:rPr>
          <w:sz w:val="28"/>
          <w:szCs w:val="28"/>
        </w:rPr>
        <w:t xml:space="preserve"> </w:t>
      </w:r>
      <w:r w:rsidRPr="00011B1A">
        <w:rPr>
          <w:sz w:val="28"/>
          <w:szCs w:val="28"/>
        </w:rPr>
        <w:t>представления</w:t>
      </w:r>
      <w:r>
        <w:rPr>
          <w:sz w:val="28"/>
          <w:szCs w:val="28"/>
        </w:rPr>
        <w:t xml:space="preserve"> </w:t>
      </w:r>
      <w:r w:rsidRPr="00011B1A">
        <w:rPr>
          <w:sz w:val="28"/>
          <w:szCs w:val="28"/>
        </w:rPr>
        <w:t>и</w:t>
      </w:r>
      <w:r>
        <w:rPr>
          <w:sz w:val="28"/>
          <w:szCs w:val="28"/>
        </w:rPr>
        <w:t xml:space="preserve"> </w:t>
      </w:r>
      <w:r w:rsidRPr="00011B1A">
        <w:rPr>
          <w:sz w:val="28"/>
          <w:szCs w:val="28"/>
        </w:rPr>
        <w:t>впечатления</w:t>
      </w:r>
      <w:r>
        <w:rPr>
          <w:sz w:val="28"/>
          <w:szCs w:val="28"/>
        </w:rPr>
        <w:t xml:space="preserve"> </w:t>
      </w:r>
      <w:r w:rsidRPr="00011B1A">
        <w:rPr>
          <w:sz w:val="28"/>
          <w:szCs w:val="28"/>
        </w:rPr>
        <w:t>об</w:t>
      </w:r>
      <w:r>
        <w:rPr>
          <w:sz w:val="28"/>
          <w:szCs w:val="28"/>
        </w:rPr>
        <w:t xml:space="preserve"> </w:t>
      </w:r>
      <w:r w:rsidRPr="00011B1A">
        <w:rPr>
          <w:sz w:val="28"/>
          <w:szCs w:val="28"/>
        </w:rPr>
        <w:t>окружающем</w:t>
      </w:r>
      <w:r>
        <w:rPr>
          <w:sz w:val="28"/>
          <w:szCs w:val="28"/>
        </w:rPr>
        <w:t xml:space="preserve"> </w:t>
      </w:r>
      <w:r w:rsidRPr="00011B1A">
        <w:rPr>
          <w:sz w:val="28"/>
          <w:szCs w:val="28"/>
        </w:rPr>
        <w:t>мире</w:t>
      </w:r>
      <w:r>
        <w:rPr>
          <w:sz w:val="28"/>
          <w:szCs w:val="28"/>
        </w:rPr>
        <w:t xml:space="preserve"> </w:t>
      </w:r>
      <w:r w:rsidRPr="00011B1A">
        <w:rPr>
          <w:sz w:val="28"/>
          <w:szCs w:val="28"/>
        </w:rPr>
        <w:t>в</w:t>
      </w:r>
      <w:r>
        <w:rPr>
          <w:sz w:val="28"/>
          <w:szCs w:val="28"/>
        </w:rPr>
        <w:t xml:space="preserve"> </w:t>
      </w:r>
      <w:r w:rsidRPr="00011B1A">
        <w:rPr>
          <w:sz w:val="28"/>
          <w:szCs w:val="28"/>
        </w:rPr>
        <w:t>разных</w:t>
      </w:r>
      <w:r>
        <w:rPr>
          <w:sz w:val="28"/>
          <w:szCs w:val="28"/>
        </w:rPr>
        <w:t xml:space="preserve"> </w:t>
      </w:r>
      <w:r w:rsidRPr="00011B1A">
        <w:rPr>
          <w:sz w:val="28"/>
          <w:szCs w:val="28"/>
        </w:rPr>
        <w:t>видах</w:t>
      </w:r>
      <w:r>
        <w:rPr>
          <w:sz w:val="28"/>
          <w:szCs w:val="28"/>
        </w:rPr>
        <w:t xml:space="preserve"> </w:t>
      </w:r>
      <w:r w:rsidRPr="00011B1A">
        <w:rPr>
          <w:sz w:val="28"/>
          <w:szCs w:val="28"/>
        </w:rPr>
        <w:t>изобразительной</w:t>
      </w:r>
      <w:r>
        <w:rPr>
          <w:sz w:val="28"/>
          <w:szCs w:val="28"/>
        </w:rPr>
        <w:t xml:space="preserve"> </w:t>
      </w:r>
      <w:r w:rsidRPr="00011B1A">
        <w:rPr>
          <w:sz w:val="28"/>
          <w:szCs w:val="28"/>
        </w:rPr>
        <w:t>деятельности</w:t>
      </w:r>
      <w:r>
        <w:rPr>
          <w:sz w:val="28"/>
          <w:szCs w:val="28"/>
        </w:rPr>
        <w:t xml:space="preserve"> </w:t>
      </w:r>
      <w:r w:rsidRPr="00011B1A">
        <w:rPr>
          <w:sz w:val="28"/>
          <w:szCs w:val="28"/>
        </w:rPr>
        <w:t>(рисовании, лепке, аппликации) и</w:t>
      </w:r>
      <w:r>
        <w:rPr>
          <w:sz w:val="28"/>
          <w:szCs w:val="28"/>
        </w:rPr>
        <w:t xml:space="preserve"> </w:t>
      </w:r>
      <w:r w:rsidRPr="00011B1A">
        <w:rPr>
          <w:sz w:val="28"/>
          <w:szCs w:val="28"/>
        </w:rPr>
        <w:t>в</w:t>
      </w:r>
      <w:r>
        <w:rPr>
          <w:sz w:val="28"/>
          <w:szCs w:val="28"/>
        </w:rPr>
        <w:t xml:space="preserve"> </w:t>
      </w:r>
      <w:r w:rsidRPr="00011B1A">
        <w:rPr>
          <w:sz w:val="28"/>
          <w:szCs w:val="28"/>
        </w:rPr>
        <w:t>процессе</w:t>
      </w:r>
      <w:r>
        <w:rPr>
          <w:sz w:val="28"/>
          <w:szCs w:val="28"/>
        </w:rPr>
        <w:t xml:space="preserve"> </w:t>
      </w:r>
      <w:r w:rsidRPr="00011B1A">
        <w:rPr>
          <w:sz w:val="28"/>
          <w:szCs w:val="28"/>
        </w:rPr>
        <w:t>художественного</w:t>
      </w:r>
      <w:r>
        <w:rPr>
          <w:sz w:val="28"/>
          <w:szCs w:val="28"/>
        </w:rPr>
        <w:t xml:space="preserve"> </w:t>
      </w:r>
      <w:r w:rsidRPr="00011B1A">
        <w:rPr>
          <w:sz w:val="28"/>
          <w:szCs w:val="28"/>
        </w:rPr>
        <w:t xml:space="preserve">труда. </w:t>
      </w:r>
    </w:p>
    <w:p w:rsidR="00FF4CB0" w:rsidRPr="00011B1A" w:rsidRDefault="00FF4CB0" w:rsidP="00FF4CB0">
      <w:pPr>
        <w:jc w:val="both"/>
        <w:rPr>
          <w:sz w:val="28"/>
          <w:szCs w:val="28"/>
        </w:rPr>
      </w:pPr>
      <w:r w:rsidRPr="00011B1A">
        <w:rPr>
          <w:sz w:val="28"/>
          <w:szCs w:val="28"/>
        </w:rPr>
        <w:t>Создает</w:t>
      </w:r>
      <w:r>
        <w:rPr>
          <w:sz w:val="28"/>
          <w:szCs w:val="28"/>
        </w:rPr>
        <w:t xml:space="preserve"> </w:t>
      </w:r>
      <w:r w:rsidRPr="00011B1A">
        <w:rPr>
          <w:sz w:val="28"/>
          <w:szCs w:val="28"/>
        </w:rPr>
        <w:t>узнаваемые</w:t>
      </w:r>
      <w:r>
        <w:rPr>
          <w:sz w:val="28"/>
          <w:szCs w:val="28"/>
        </w:rPr>
        <w:t xml:space="preserve"> </w:t>
      </w:r>
      <w:r w:rsidRPr="00011B1A">
        <w:rPr>
          <w:sz w:val="28"/>
          <w:szCs w:val="28"/>
        </w:rPr>
        <w:t>образы</w:t>
      </w:r>
      <w:r>
        <w:rPr>
          <w:sz w:val="28"/>
          <w:szCs w:val="28"/>
        </w:rPr>
        <w:t xml:space="preserve"> </w:t>
      </w:r>
      <w:r w:rsidRPr="00011B1A">
        <w:rPr>
          <w:sz w:val="28"/>
          <w:szCs w:val="28"/>
        </w:rPr>
        <w:t>конкретных</w:t>
      </w:r>
      <w:r>
        <w:rPr>
          <w:sz w:val="28"/>
          <w:szCs w:val="28"/>
        </w:rPr>
        <w:t xml:space="preserve"> </w:t>
      </w:r>
      <w:r w:rsidRPr="00011B1A">
        <w:rPr>
          <w:sz w:val="28"/>
          <w:szCs w:val="28"/>
        </w:rPr>
        <w:t>предметов</w:t>
      </w:r>
      <w:r>
        <w:rPr>
          <w:sz w:val="28"/>
          <w:szCs w:val="28"/>
        </w:rPr>
        <w:t xml:space="preserve"> </w:t>
      </w:r>
      <w:r w:rsidRPr="00011B1A">
        <w:rPr>
          <w:sz w:val="28"/>
          <w:szCs w:val="28"/>
        </w:rPr>
        <w:t>и</w:t>
      </w:r>
      <w:r>
        <w:rPr>
          <w:sz w:val="28"/>
          <w:szCs w:val="28"/>
        </w:rPr>
        <w:t xml:space="preserve"> </w:t>
      </w:r>
      <w:r w:rsidRPr="00011B1A">
        <w:rPr>
          <w:sz w:val="28"/>
          <w:szCs w:val="28"/>
        </w:rPr>
        <w:t>явлений</w:t>
      </w:r>
      <w:r>
        <w:rPr>
          <w:sz w:val="28"/>
          <w:szCs w:val="28"/>
        </w:rPr>
        <w:t xml:space="preserve"> </w:t>
      </w:r>
      <w:r w:rsidRPr="00011B1A">
        <w:rPr>
          <w:sz w:val="28"/>
          <w:szCs w:val="28"/>
        </w:rPr>
        <w:t>окружающего</w:t>
      </w:r>
      <w:r>
        <w:rPr>
          <w:sz w:val="28"/>
          <w:szCs w:val="28"/>
        </w:rPr>
        <w:t xml:space="preserve"> </w:t>
      </w:r>
      <w:r w:rsidRPr="00011B1A">
        <w:rPr>
          <w:sz w:val="28"/>
          <w:szCs w:val="28"/>
        </w:rPr>
        <w:t xml:space="preserve">мира; </w:t>
      </w:r>
      <w:r>
        <w:rPr>
          <w:sz w:val="28"/>
          <w:szCs w:val="28"/>
        </w:rPr>
        <w:t xml:space="preserve"> </w:t>
      </w:r>
      <w:r w:rsidRPr="00011B1A">
        <w:rPr>
          <w:sz w:val="28"/>
          <w:szCs w:val="28"/>
        </w:rPr>
        <w:t>передает</w:t>
      </w:r>
      <w:r>
        <w:rPr>
          <w:sz w:val="28"/>
          <w:szCs w:val="28"/>
        </w:rPr>
        <w:t xml:space="preserve"> </w:t>
      </w:r>
      <w:r w:rsidRPr="00011B1A">
        <w:rPr>
          <w:sz w:val="28"/>
          <w:szCs w:val="28"/>
        </w:rPr>
        <w:t>обобщенную</w:t>
      </w:r>
      <w:r>
        <w:rPr>
          <w:sz w:val="28"/>
          <w:szCs w:val="28"/>
        </w:rPr>
        <w:t xml:space="preserve"> </w:t>
      </w:r>
      <w:r w:rsidRPr="00011B1A">
        <w:rPr>
          <w:sz w:val="28"/>
          <w:szCs w:val="28"/>
        </w:rPr>
        <w:t>форму</w:t>
      </w:r>
      <w:r>
        <w:rPr>
          <w:sz w:val="28"/>
          <w:szCs w:val="28"/>
        </w:rPr>
        <w:t xml:space="preserve"> </w:t>
      </w:r>
      <w:r w:rsidRPr="00011B1A">
        <w:rPr>
          <w:sz w:val="28"/>
          <w:szCs w:val="28"/>
        </w:rPr>
        <w:t>и</w:t>
      </w:r>
      <w:r>
        <w:rPr>
          <w:sz w:val="28"/>
          <w:szCs w:val="28"/>
        </w:rPr>
        <w:t xml:space="preserve"> </w:t>
      </w:r>
      <w:r w:rsidRPr="00011B1A">
        <w:rPr>
          <w:sz w:val="28"/>
          <w:szCs w:val="28"/>
        </w:rPr>
        <w:t>цвет</w:t>
      </w:r>
      <w:r>
        <w:rPr>
          <w:sz w:val="28"/>
          <w:szCs w:val="28"/>
        </w:rPr>
        <w:t xml:space="preserve"> </w:t>
      </w:r>
      <w:r w:rsidRPr="00011B1A">
        <w:rPr>
          <w:sz w:val="28"/>
          <w:szCs w:val="28"/>
        </w:rPr>
        <w:t>доступными</w:t>
      </w:r>
      <w:r>
        <w:rPr>
          <w:sz w:val="28"/>
          <w:szCs w:val="28"/>
        </w:rPr>
        <w:t xml:space="preserve"> художественными </w:t>
      </w:r>
      <w:r w:rsidRPr="00011B1A">
        <w:rPr>
          <w:sz w:val="28"/>
          <w:szCs w:val="28"/>
        </w:rPr>
        <w:t>способами</w:t>
      </w:r>
      <w:r>
        <w:rPr>
          <w:sz w:val="28"/>
          <w:szCs w:val="28"/>
        </w:rPr>
        <w:t xml:space="preserve"> </w:t>
      </w:r>
      <w:r w:rsidRPr="00011B1A">
        <w:rPr>
          <w:sz w:val="28"/>
          <w:szCs w:val="28"/>
        </w:rPr>
        <w:t xml:space="preserve">(конструктивным, пластическим, комбинированным). </w:t>
      </w:r>
    </w:p>
    <w:p w:rsidR="00FF4CB0" w:rsidRPr="00011B1A" w:rsidRDefault="00FF4CB0" w:rsidP="00FF4CB0">
      <w:pPr>
        <w:jc w:val="both"/>
        <w:rPr>
          <w:sz w:val="28"/>
          <w:szCs w:val="28"/>
        </w:rPr>
      </w:pPr>
      <w:r w:rsidRPr="00011B1A">
        <w:rPr>
          <w:sz w:val="28"/>
          <w:szCs w:val="28"/>
        </w:rPr>
        <w:t>Может</w:t>
      </w:r>
      <w:r>
        <w:rPr>
          <w:sz w:val="28"/>
          <w:szCs w:val="28"/>
        </w:rPr>
        <w:t xml:space="preserve"> </w:t>
      </w:r>
      <w:r w:rsidRPr="00011B1A">
        <w:rPr>
          <w:sz w:val="28"/>
          <w:szCs w:val="28"/>
        </w:rPr>
        <w:t>исполнять</w:t>
      </w:r>
      <w:r>
        <w:rPr>
          <w:sz w:val="28"/>
          <w:szCs w:val="28"/>
        </w:rPr>
        <w:t xml:space="preserve"> </w:t>
      </w:r>
      <w:r w:rsidRPr="00011B1A">
        <w:rPr>
          <w:sz w:val="28"/>
          <w:szCs w:val="28"/>
        </w:rPr>
        <w:t>метрический</w:t>
      </w:r>
      <w:r>
        <w:rPr>
          <w:sz w:val="28"/>
          <w:szCs w:val="28"/>
        </w:rPr>
        <w:t xml:space="preserve"> </w:t>
      </w:r>
      <w:r w:rsidRPr="00011B1A">
        <w:rPr>
          <w:sz w:val="28"/>
          <w:szCs w:val="28"/>
        </w:rPr>
        <w:t>пульс</w:t>
      </w:r>
      <w:r>
        <w:rPr>
          <w:sz w:val="28"/>
          <w:szCs w:val="28"/>
        </w:rPr>
        <w:t xml:space="preserve"> </w:t>
      </w:r>
      <w:r w:rsidRPr="00011B1A">
        <w:rPr>
          <w:sz w:val="28"/>
          <w:szCs w:val="28"/>
        </w:rPr>
        <w:t>в</w:t>
      </w:r>
      <w:r>
        <w:rPr>
          <w:sz w:val="28"/>
          <w:szCs w:val="28"/>
        </w:rPr>
        <w:t xml:space="preserve"> </w:t>
      </w:r>
      <w:r w:rsidRPr="00011B1A">
        <w:rPr>
          <w:sz w:val="28"/>
          <w:szCs w:val="28"/>
        </w:rPr>
        <w:t>звучащих</w:t>
      </w:r>
      <w:r>
        <w:rPr>
          <w:sz w:val="28"/>
          <w:szCs w:val="28"/>
        </w:rPr>
        <w:t xml:space="preserve"> </w:t>
      </w:r>
      <w:r w:rsidRPr="00011B1A">
        <w:rPr>
          <w:sz w:val="28"/>
          <w:szCs w:val="28"/>
        </w:rPr>
        <w:t>жестах, а</w:t>
      </w:r>
      <w:r>
        <w:rPr>
          <w:sz w:val="28"/>
          <w:szCs w:val="28"/>
        </w:rPr>
        <w:t xml:space="preserve"> </w:t>
      </w:r>
      <w:r w:rsidRPr="00011B1A">
        <w:rPr>
          <w:sz w:val="28"/>
          <w:szCs w:val="28"/>
        </w:rPr>
        <w:t>также</w:t>
      </w:r>
      <w:r>
        <w:rPr>
          <w:sz w:val="28"/>
          <w:szCs w:val="28"/>
        </w:rPr>
        <w:t xml:space="preserve"> </w:t>
      </w:r>
      <w:r w:rsidRPr="00011B1A">
        <w:rPr>
          <w:sz w:val="28"/>
          <w:szCs w:val="28"/>
        </w:rPr>
        <w:t>на</w:t>
      </w:r>
      <w:r>
        <w:rPr>
          <w:sz w:val="28"/>
          <w:szCs w:val="28"/>
        </w:rPr>
        <w:t xml:space="preserve"> </w:t>
      </w:r>
      <w:r w:rsidRPr="00011B1A">
        <w:rPr>
          <w:sz w:val="28"/>
          <w:szCs w:val="28"/>
        </w:rPr>
        <w:t>маленьких</w:t>
      </w:r>
      <w:r>
        <w:rPr>
          <w:sz w:val="28"/>
          <w:szCs w:val="28"/>
        </w:rPr>
        <w:t xml:space="preserve"> </w:t>
      </w:r>
      <w:r w:rsidRPr="00011B1A">
        <w:rPr>
          <w:sz w:val="28"/>
          <w:szCs w:val="28"/>
        </w:rPr>
        <w:t>маракасах, палочках, сопровождая</w:t>
      </w:r>
      <w:r>
        <w:rPr>
          <w:sz w:val="28"/>
          <w:szCs w:val="28"/>
        </w:rPr>
        <w:t xml:space="preserve"> </w:t>
      </w:r>
      <w:r w:rsidRPr="00011B1A">
        <w:rPr>
          <w:sz w:val="28"/>
          <w:szCs w:val="28"/>
        </w:rPr>
        <w:t>музыку</w:t>
      </w:r>
      <w:r>
        <w:rPr>
          <w:sz w:val="28"/>
          <w:szCs w:val="28"/>
        </w:rPr>
        <w:t xml:space="preserve"> </w:t>
      </w:r>
      <w:r w:rsidRPr="00011B1A">
        <w:rPr>
          <w:sz w:val="28"/>
          <w:szCs w:val="28"/>
        </w:rPr>
        <w:t>или</w:t>
      </w:r>
      <w:r>
        <w:rPr>
          <w:sz w:val="28"/>
          <w:szCs w:val="28"/>
        </w:rPr>
        <w:t xml:space="preserve"> </w:t>
      </w:r>
      <w:r w:rsidRPr="00011B1A">
        <w:rPr>
          <w:sz w:val="28"/>
          <w:szCs w:val="28"/>
        </w:rPr>
        <w:t>стихи; любит</w:t>
      </w:r>
      <w:r>
        <w:rPr>
          <w:sz w:val="28"/>
          <w:szCs w:val="28"/>
        </w:rPr>
        <w:t xml:space="preserve"> </w:t>
      </w:r>
      <w:r w:rsidRPr="00011B1A">
        <w:rPr>
          <w:sz w:val="28"/>
          <w:szCs w:val="28"/>
        </w:rPr>
        <w:t>манипулировать</w:t>
      </w:r>
      <w:r>
        <w:rPr>
          <w:sz w:val="28"/>
          <w:szCs w:val="28"/>
        </w:rPr>
        <w:t xml:space="preserve"> </w:t>
      </w:r>
      <w:r w:rsidRPr="00011B1A">
        <w:rPr>
          <w:sz w:val="28"/>
          <w:szCs w:val="28"/>
        </w:rPr>
        <w:t>с</w:t>
      </w:r>
      <w:r>
        <w:rPr>
          <w:sz w:val="28"/>
          <w:szCs w:val="28"/>
        </w:rPr>
        <w:t xml:space="preserve"> </w:t>
      </w:r>
      <w:r w:rsidRPr="00011B1A">
        <w:rPr>
          <w:sz w:val="28"/>
          <w:szCs w:val="28"/>
        </w:rPr>
        <w:t>музыкальными</w:t>
      </w:r>
      <w:r>
        <w:rPr>
          <w:sz w:val="28"/>
          <w:szCs w:val="28"/>
        </w:rPr>
        <w:t xml:space="preserve"> </w:t>
      </w:r>
      <w:r w:rsidRPr="00011B1A">
        <w:rPr>
          <w:sz w:val="28"/>
          <w:szCs w:val="28"/>
        </w:rPr>
        <w:t>инструментами, может</w:t>
      </w:r>
      <w:r>
        <w:rPr>
          <w:sz w:val="28"/>
          <w:szCs w:val="28"/>
        </w:rPr>
        <w:t xml:space="preserve"> </w:t>
      </w:r>
      <w:r w:rsidRPr="00011B1A">
        <w:rPr>
          <w:sz w:val="28"/>
          <w:szCs w:val="28"/>
        </w:rPr>
        <w:t>сыграть</w:t>
      </w:r>
      <w:r>
        <w:rPr>
          <w:sz w:val="28"/>
          <w:szCs w:val="28"/>
        </w:rPr>
        <w:t xml:space="preserve"> </w:t>
      </w:r>
      <w:r w:rsidRPr="00011B1A">
        <w:rPr>
          <w:sz w:val="28"/>
          <w:szCs w:val="28"/>
        </w:rPr>
        <w:t>простейшие</w:t>
      </w:r>
      <w:r>
        <w:rPr>
          <w:sz w:val="28"/>
          <w:szCs w:val="28"/>
        </w:rPr>
        <w:t xml:space="preserve"> </w:t>
      </w:r>
      <w:r w:rsidRPr="00011B1A">
        <w:rPr>
          <w:sz w:val="28"/>
          <w:szCs w:val="28"/>
        </w:rPr>
        <w:t>звукоизобразительные</w:t>
      </w:r>
      <w:r>
        <w:rPr>
          <w:sz w:val="28"/>
          <w:szCs w:val="28"/>
        </w:rPr>
        <w:t xml:space="preserve"> </w:t>
      </w:r>
      <w:r w:rsidRPr="00011B1A">
        <w:rPr>
          <w:sz w:val="28"/>
          <w:szCs w:val="28"/>
        </w:rPr>
        <w:t>импровизации. Поет</w:t>
      </w:r>
      <w:r>
        <w:rPr>
          <w:sz w:val="28"/>
          <w:szCs w:val="28"/>
        </w:rPr>
        <w:t xml:space="preserve"> </w:t>
      </w:r>
      <w:r w:rsidRPr="00011B1A">
        <w:rPr>
          <w:sz w:val="28"/>
          <w:szCs w:val="28"/>
        </w:rPr>
        <w:t>естественным</w:t>
      </w:r>
      <w:r>
        <w:rPr>
          <w:sz w:val="28"/>
          <w:szCs w:val="28"/>
        </w:rPr>
        <w:t xml:space="preserve"> </w:t>
      </w:r>
      <w:r w:rsidRPr="00011B1A">
        <w:rPr>
          <w:sz w:val="28"/>
          <w:szCs w:val="28"/>
        </w:rPr>
        <w:t>голосом, с</w:t>
      </w:r>
      <w:r>
        <w:rPr>
          <w:sz w:val="28"/>
          <w:szCs w:val="28"/>
        </w:rPr>
        <w:t xml:space="preserve"> </w:t>
      </w:r>
      <w:r w:rsidRPr="00011B1A">
        <w:rPr>
          <w:sz w:val="28"/>
          <w:szCs w:val="28"/>
        </w:rPr>
        <w:t>удовольствием</w:t>
      </w:r>
      <w:r>
        <w:rPr>
          <w:sz w:val="28"/>
          <w:szCs w:val="28"/>
        </w:rPr>
        <w:t xml:space="preserve"> </w:t>
      </w:r>
      <w:r w:rsidRPr="00011B1A">
        <w:rPr>
          <w:sz w:val="28"/>
          <w:szCs w:val="28"/>
        </w:rPr>
        <w:t>подпевает</w:t>
      </w:r>
      <w:r>
        <w:rPr>
          <w:sz w:val="28"/>
          <w:szCs w:val="28"/>
        </w:rPr>
        <w:t xml:space="preserve"> </w:t>
      </w:r>
      <w:r w:rsidRPr="00011B1A">
        <w:rPr>
          <w:sz w:val="28"/>
          <w:szCs w:val="28"/>
        </w:rPr>
        <w:t>с</w:t>
      </w:r>
      <w:r>
        <w:rPr>
          <w:sz w:val="28"/>
          <w:szCs w:val="28"/>
        </w:rPr>
        <w:t xml:space="preserve"> </w:t>
      </w:r>
      <w:r w:rsidRPr="00011B1A">
        <w:rPr>
          <w:sz w:val="28"/>
          <w:szCs w:val="28"/>
        </w:rPr>
        <w:t xml:space="preserve">взрослым. </w:t>
      </w:r>
      <w:r>
        <w:rPr>
          <w:sz w:val="28"/>
          <w:szCs w:val="28"/>
        </w:rPr>
        <w:t xml:space="preserve"> </w:t>
      </w:r>
      <w:r w:rsidRPr="00011B1A">
        <w:rPr>
          <w:sz w:val="28"/>
          <w:szCs w:val="28"/>
        </w:rPr>
        <w:t>Любит</w:t>
      </w:r>
      <w:r>
        <w:rPr>
          <w:sz w:val="28"/>
          <w:szCs w:val="28"/>
        </w:rPr>
        <w:t xml:space="preserve"> </w:t>
      </w:r>
      <w:r w:rsidRPr="00011B1A">
        <w:rPr>
          <w:sz w:val="28"/>
          <w:szCs w:val="28"/>
        </w:rPr>
        <w:t>двигаться</w:t>
      </w:r>
      <w:r>
        <w:rPr>
          <w:sz w:val="28"/>
          <w:szCs w:val="28"/>
        </w:rPr>
        <w:t xml:space="preserve"> </w:t>
      </w:r>
      <w:r w:rsidRPr="00011B1A">
        <w:rPr>
          <w:sz w:val="28"/>
          <w:szCs w:val="28"/>
        </w:rPr>
        <w:t>под</w:t>
      </w:r>
      <w:r>
        <w:rPr>
          <w:sz w:val="28"/>
          <w:szCs w:val="28"/>
        </w:rPr>
        <w:t xml:space="preserve"> </w:t>
      </w:r>
      <w:r w:rsidRPr="00011B1A">
        <w:rPr>
          <w:sz w:val="28"/>
          <w:szCs w:val="28"/>
        </w:rPr>
        <w:t>музыку</w:t>
      </w:r>
      <w:r>
        <w:rPr>
          <w:sz w:val="28"/>
          <w:szCs w:val="28"/>
        </w:rPr>
        <w:t xml:space="preserve"> </w:t>
      </w:r>
      <w:r w:rsidRPr="00011B1A">
        <w:rPr>
          <w:sz w:val="28"/>
          <w:szCs w:val="28"/>
        </w:rPr>
        <w:t>и</w:t>
      </w:r>
      <w:r>
        <w:rPr>
          <w:sz w:val="28"/>
          <w:szCs w:val="28"/>
        </w:rPr>
        <w:t xml:space="preserve"> </w:t>
      </w:r>
      <w:r w:rsidRPr="00011B1A">
        <w:rPr>
          <w:sz w:val="28"/>
          <w:szCs w:val="28"/>
        </w:rPr>
        <w:t>двигается</w:t>
      </w:r>
      <w:r>
        <w:rPr>
          <w:sz w:val="28"/>
          <w:szCs w:val="28"/>
        </w:rPr>
        <w:t xml:space="preserve"> </w:t>
      </w:r>
      <w:r w:rsidRPr="00011B1A">
        <w:rPr>
          <w:sz w:val="28"/>
          <w:szCs w:val="28"/>
        </w:rPr>
        <w:t>ритмично</w:t>
      </w:r>
      <w:r>
        <w:rPr>
          <w:sz w:val="28"/>
          <w:szCs w:val="28"/>
        </w:rPr>
        <w:t xml:space="preserve"> </w:t>
      </w:r>
      <w:r w:rsidRPr="00011B1A">
        <w:rPr>
          <w:sz w:val="28"/>
          <w:szCs w:val="28"/>
        </w:rPr>
        <w:t>в</w:t>
      </w:r>
      <w:r>
        <w:rPr>
          <w:sz w:val="28"/>
          <w:szCs w:val="28"/>
        </w:rPr>
        <w:t xml:space="preserve"> </w:t>
      </w:r>
      <w:r w:rsidRPr="00011B1A">
        <w:rPr>
          <w:sz w:val="28"/>
          <w:szCs w:val="28"/>
        </w:rPr>
        <w:t>умеренном</w:t>
      </w:r>
      <w:r>
        <w:rPr>
          <w:sz w:val="28"/>
          <w:szCs w:val="28"/>
        </w:rPr>
        <w:t xml:space="preserve"> </w:t>
      </w:r>
      <w:r w:rsidRPr="00011B1A">
        <w:rPr>
          <w:sz w:val="28"/>
          <w:szCs w:val="28"/>
        </w:rPr>
        <w:t>темпе, меняет</w:t>
      </w:r>
      <w:r>
        <w:rPr>
          <w:sz w:val="28"/>
          <w:szCs w:val="28"/>
        </w:rPr>
        <w:t xml:space="preserve"> </w:t>
      </w:r>
      <w:r w:rsidRPr="00011B1A">
        <w:rPr>
          <w:sz w:val="28"/>
          <w:szCs w:val="28"/>
        </w:rPr>
        <w:t>характер</w:t>
      </w:r>
      <w:r>
        <w:rPr>
          <w:sz w:val="28"/>
          <w:szCs w:val="28"/>
        </w:rPr>
        <w:t xml:space="preserve"> </w:t>
      </w:r>
      <w:r w:rsidRPr="00011B1A">
        <w:rPr>
          <w:sz w:val="28"/>
          <w:szCs w:val="28"/>
        </w:rPr>
        <w:t>движения</w:t>
      </w:r>
      <w:r>
        <w:rPr>
          <w:sz w:val="28"/>
          <w:szCs w:val="28"/>
        </w:rPr>
        <w:t xml:space="preserve"> </w:t>
      </w:r>
      <w:r w:rsidRPr="00011B1A">
        <w:rPr>
          <w:sz w:val="28"/>
          <w:szCs w:val="28"/>
        </w:rPr>
        <w:t>в</w:t>
      </w:r>
      <w:r>
        <w:rPr>
          <w:sz w:val="28"/>
          <w:szCs w:val="28"/>
        </w:rPr>
        <w:t xml:space="preserve"> </w:t>
      </w:r>
      <w:r w:rsidRPr="00011B1A">
        <w:rPr>
          <w:sz w:val="28"/>
          <w:szCs w:val="28"/>
        </w:rPr>
        <w:t>соответствии</w:t>
      </w:r>
      <w:r>
        <w:rPr>
          <w:sz w:val="28"/>
          <w:szCs w:val="28"/>
        </w:rPr>
        <w:t xml:space="preserve"> </w:t>
      </w:r>
      <w:r w:rsidRPr="00011B1A">
        <w:rPr>
          <w:sz w:val="28"/>
          <w:szCs w:val="28"/>
        </w:rPr>
        <w:t>с</w:t>
      </w:r>
      <w:r>
        <w:rPr>
          <w:sz w:val="28"/>
          <w:szCs w:val="28"/>
        </w:rPr>
        <w:t xml:space="preserve"> </w:t>
      </w:r>
      <w:r w:rsidRPr="00011B1A">
        <w:rPr>
          <w:sz w:val="28"/>
          <w:szCs w:val="28"/>
        </w:rPr>
        <w:t>изменением</w:t>
      </w:r>
      <w:r>
        <w:rPr>
          <w:sz w:val="28"/>
          <w:szCs w:val="28"/>
        </w:rPr>
        <w:t xml:space="preserve"> </w:t>
      </w:r>
      <w:r w:rsidRPr="00011B1A">
        <w:rPr>
          <w:sz w:val="28"/>
          <w:szCs w:val="28"/>
        </w:rPr>
        <w:t>характера</w:t>
      </w:r>
      <w:r>
        <w:rPr>
          <w:sz w:val="28"/>
          <w:szCs w:val="28"/>
        </w:rPr>
        <w:t xml:space="preserve"> </w:t>
      </w:r>
      <w:r w:rsidRPr="00011B1A">
        <w:rPr>
          <w:sz w:val="28"/>
          <w:szCs w:val="28"/>
        </w:rPr>
        <w:t>или</w:t>
      </w:r>
      <w:r>
        <w:rPr>
          <w:sz w:val="28"/>
          <w:szCs w:val="28"/>
        </w:rPr>
        <w:t xml:space="preserve"> </w:t>
      </w:r>
      <w:r w:rsidRPr="00011B1A">
        <w:rPr>
          <w:sz w:val="28"/>
          <w:szCs w:val="28"/>
        </w:rPr>
        <w:t>сменой</w:t>
      </w:r>
      <w:r>
        <w:rPr>
          <w:sz w:val="28"/>
          <w:szCs w:val="28"/>
        </w:rPr>
        <w:t xml:space="preserve"> </w:t>
      </w:r>
      <w:r w:rsidRPr="00011B1A">
        <w:rPr>
          <w:sz w:val="28"/>
          <w:szCs w:val="28"/>
        </w:rPr>
        <w:t>частей</w:t>
      </w:r>
      <w:r>
        <w:rPr>
          <w:sz w:val="28"/>
          <w:szCs w:val="28"/>
        </w:rPr>
        <w:t xml:space="preserve"> </w:t>
      </w:r>
      <w:r w:rsidRPr="00011B1A">
        <w:rPr>
          <w:sz w:val="28"/>
          <w:szCs w:val="28"/>
        </w:rPr>
        <w:t>музыки, ритмично</w:t>
      </w:r>
      <w:r>
        <w:rPr>
          <w:sz w:val="28"/>
          <w:szCs w:val="28"/>
        </w:rPr>
        <w:t xml:space="preserve"> </w:t>
      </w:r>
      <w:r w:rsidRPr="00011B1A">
        <w:rPr>
          <w:sz w:val="28"/>
          <w:szCs w:val="28"/>
        </w:rPr>
        <w:t>исполняет</w:t>
      </w:r>
      <w:r>
        <w:rPr>
          <w:sz w:val="28"/>
          <w:szCs w:val="28"/>
        </w:rPr>
        <w:t xml:space="preserve"> </w:t>
      </w:r>
      <w:r w:rsidRPr="00011B1A">
        <w:rPr>
          <w:sz w:val="28"/>
          <w:szCs w:val="28"/>
        </w:rPr>
        <w:t>элементарные</w:t>
      </w:r>
      <w:r>
        <w:rPr>
          <w:sz w:val="28"/>
          <w:szCs w:val="28"/>
        </w:rPr>
        <w:t xml:space="preserve"> </w:t>
      </w:r>
      <w:r w:rsidRPr="00011B1A">
        <w:rPr>
          <w:sz w:val="28"/>
          <w:szCs w:val="28"/>
        </w:rPr>
        <w:t>плясовые</w:t>
      </w:r>
      <w:r>
        <w:rPr>
          <w:sz w:val="28"/>
          <w:szCs w:val="28"/>
        </w:rPr>
        <w:t xml:space="preserve"> </w:t>
      </w:r>
      <w:r w:rsidRPr="00011B1A">
        <w:rPr>
          <w:sz w:val="28"/>
          <w:szCs w:val="28"/>
        </w:rPr>
        <w:t>движения. Прислушивается, когда</w:t>
      </w:r>
      <w:r>
        <w:rPr>
          <w:sz w:val="28"/>
          <w:szCs w:val="28"/>
        </w:rPr>
        <w:t xml:space="preserve"> </w:t>
      </w:r>
      <w:r w:rsidRPr="00011B1A">
        <w:rPr>
          <w:sz w:val="28"/>
          <w:szCs w:val="28"/>
        </w:rPr>
        <w:t>звучит</w:t>
      </w:r>
      <w:r>
        <w:rPr>
          <w:sz w:val="28"/>
          <w:szCs w:val="28"/>
        </w:rPr>
        <w:t xml:space="preserve"> </w:t>
      </w:r>
      <w:r w:rsidRPr="00011B1A">
        <w:rPr>
          <w:sz w:val="28"/>
          <w:szCs w:val="28"/>
        </w:rPr>
        <w:t>веселая, подвижная</w:t>
      </w:r>
      <w:r>
        <w:rPr>
          <w:sz w:val="28"/>
          <w:szCs w:val="28"/>
        </w:rPr>
        <w:t xml:space="preserve"> </w:t>
      </w:r>
      <w:r w:rsidRPr="00011B1A">
        <w:rPr>
          <w:sz w:val="28"/>
          <w:szCs w:val="28"/>
        </w:rPr>
        <w:t xml:space="preserve">музыка, </w:t>
      </w:r>
      <w:r>
        <w:rPr>
          <w:sz w:val="28"/>
          <w:szCs w:val="28"/>
        </w:rPr>
        <w:t xml:space="preserve"> </w:t>
      </w:r>
      <w:r w:rsidRPr="00011B1A">
        <w:rPr>
          <w:sz w:val="28"/>
          <w:szCs w:val="28"/>
        </w:rPr>
        <w:t>не</w:t>
      </w:r>
      <w:r>
        <w:rPr>
          <w:sz w:val="28"/>
          <w:szCs w:val="28"/>
        </w:rPr>
        <w:t xml:space="preserve"> </w:t>
      </w:r>
      <w:r w:rsidRPr="00011B1A">
        <w:rPr>
          <w:sz w:val="28"/>
          <w:szCs w:val="28"/>
        </w:rPr>
        <w:t>может</w:t>
      </w:r>
      <w:r>
        <w:rPr>
          <w:sz w:val="28"/>
          <w:szCs w:val="28"/>
        </w:rPr>
        <w:t xml:space="preserve"> </w:t>
      </w:r>
      <w:r w:rsidRPr="00011B1A">
        <w:rPr>
          <w:sz w:val="28"/>
          <w:szCs w:val="28"/>
        </w:rPr>
        <w:t>устоять, чтобы</w:t>
      </w:r>
      <w:r>
        <w:rPr>
          <w:sz w:val="28"/>
          <w:szCs w:val="28"/>
        </w:rPr>
        <w:t xml:space="preserve"> </w:t>
      </w:r>
      <w:r w:rsidRPr="00011B1A">
        <w:rPr>
          <w:sz w:val="28"/>
          <w:szCs w:val="28"/>
        </w:rPr>
        <w:t>не</w:t>
      </w:r>
      <w:r>
        <w:rPr>
          <w:sz w:val="28"/>
          <w:szCs w:val="28"/>
        </w:rPr>
        <w:t xml:space="preserve"> </w:t>
      </w:r>
      <w:r w:rsidRPr="00011B1A">
        <w:rPr>
          <w:sz w:val="28"/>
          <w:szCs w:val="28"/>
        </w:rPr>
        <w:t>двигаться</w:t>
      </w:r>
      <w:r>
        <w:rPr>
          <w:sz w:val="28"/>
          <w:szCs w:val="28"/>
        </w:rPr>
        <w:t xml:space="preserve"> </w:t>
      </w:r>
      <w:r w:rsidRPr="00011B1A">
        <w:rPr>
          <w:sz w:val="28"/>
          <w:szCs w:val="28"/>
        </w:rPr>
        <w:t>под</w:t>
      </w:r>
      <w:r>
        <w:rPr>
          <w:sz w:val="28"/>
          <w:szCs w:val="28"/>
        </w:rPr>
        <w:t xml:space="preserve"> </w:t>
      </w:r>
      <w:r w:rsidRPr="00011B1A">
        <w:rPr>
          <w:sz w:val="28"/>
          <w:szCs w:val="28"/>
        </w:rPr>
        <w:t xml:space="preserve">нее. </w:t>
      </w:r>
    </w:p>
    <w:p w:rsidR="00FF4CB0" w:rsidRDefault="00FF4CB0" w:rsidP="00FF4CB0">
      <w:pPr>
        <w:jc w:val="both"/>
        <w:rPr>
          <w:i/>
          <w:sz w:val="28"/>
          <w:szCs w:val="28"/>
        </w:rPr>
      </w:pPr>
      <w:r w:rsidRPr="00FF4CB0">
        <w:rPr>
          <w:i/>
          <w:sz w:val="28"/>
          <w:szCs w:val="28"/>
        </w:rPr>
        <w:t>Средняя группа (от 4 до 5 лет)</w:t>
      </w:r>
    </w:p>
    <w:p w:rsidR="00FF4CB0" w:rsidRPr="00EA5627" w:rsidRDefault="00FF4CB0" w:rsidP="00FF4CB0">
      <w:pPr>
        <w:jc w:val="both"/>
        <w:rPr>
          <w:sz w:val="28"/>
          <w:szCs w:val="28"/>
        </w:rPr>
      </w:pPr>
      <w:r w:rsidRPr="00EA5627">
        <w:rPr>
          <w:sz w:val="28"/>
          <w:szCs w:val="28"/>
        </w:rPr>
        <w:t>Ребенок</w:t>
      </w:r>
      <w:r>
        <w:rPr>
          <w:sz w:val="28"/>
          <w:szCs w:val="28"/>
        </w:rPr>
        <w:t xml:space="preserve"> </w:t>
      </w:r>
      <w:r w:rsidRPr="00EA5627">
        <w:rPr>
          <w:sz w:val="28"/>
          <w:szCs w:val="28"/>
        </w:rPr>
        <w:t>с</w:t>
      </w:r>
      <w:r>
        <w:rPr>
          <w:sz w:val="28"/>
          <w:szCs w:val="28"/>
        </w:rPr>
        <w:t xml:space="preserve"> </w:t>
      </w:r>
      <w:r w:rsidRPr="00EA5627">
        <w:rPr>
          <w:sz w:val="28"/>
          <w:szCs w:val="28"/>
        </w:rPr>
        <w:t>интересом</w:t>
      </w:r>
      <w:r>
        <w:rPr>
          <w:sz w:val="28"/>
          <w:szCs w:val="28"/>
        </w:rPr>
        <w:t xml:space="preserve"> </w:t>
      </w:r>
      <w:r w:rsidRPr="00EA5627">
        <w:rPr>
          <w:sz w:val="28"/>
          <w:szCs w:val="28"/>
        </w:rPr>
        <w:t>изображает</w:t>
      </w:r>
      <w:r>
        <w:rPr>
          <w:sz w:val="28"/>
          <w:szCs w:val="28"/>
        </w:rPr>
        <w:t xml:space="preserve"> </w:t>
      </w:r>
      <w:r w:rsidRPr="00EA5627">
        <w:rPr>
          <w:sz w:val="28"/>
          <w:szCs w:val="28"/>
        </w:rPr>
        <w:t>знакомые</w:t>
      </w:r>
      <w:r>
        <w:rPr>
          <w:sz w:val="28"/>
          <w:szCs w:val="28"/>
        </w:rPr>
        <w:t xml:space="preserve"> </w:t>
      </w:r>
      <w:r w:rsidRPr="00EA5627">
        <w:rPr>
          <w:sz w:val="28"/>
          <w:szCs w:val="28"/>
        </w:rPr>
        <w:t>объекты</w:t>
      </w:r>
      <w:r>
        <w:rPr>
          <w:sz w:val="28"/>
          <w:szCs w:val="28"/>
        </w:rPr>
        <w:t xml:space="preserve"> </w:t>
      </w:r>
      <w:r w:rsidRPr="00EA5627">
        <w:rPr>
          <w:sz w:val="28"/>
          <w:szCs w:val="28"/>
        </w:rPr>
        <w:t>и</w:t>
      </w:r>
      <w:r>
        <w:rPr>
          <w:sz w:val="28"/>
          <w:szCs w:val="28"/>
        </w:rPr>
        <w:t xml:space="preserve"> </w:t>
      </w:r>
      <w:r w:rsidRPr="00EA5627">
        <w:rPr>
          <w:sz w:val="28"/>
          <w:szCs w:val="28"/>
        </w:rPr>
        <w:t>явления</w:t>
      </w:r>
      <w:r>
        <w:rPr>
          <w:sz w:val="28"/>
          <w:szCs w:val="28"/>
        </w:rPr>
        <w:t xml:space="preserve"> </w:t>
      </w:r>
      <w:r w:rsidRPr="00EA5627">
        <w:rPr>
          <w:sz w:val="28"/>
          <w:szCs w:val="28"/>
        </w:rPr>
        <w:t>(бытовые, природные), самостоятельно</w:t>
      </w:r>
      <w:r>
        <w:rPr>
          <w:sz w:val="28"/>
          <w:szCs w:val="28"/>
        </w:rPr>
        <w:t xml:space="preserve"> </w:t>
      </w:r>
      <w:r w:rsidRPr="00EA5627">
        <w:rPr>
          <w:sz w:val="28"/>
          <w:szCs w:val="28"/>
        </w:rPr>
        <w:t>находит</w:t>
      </w:r>
      <w:r>
        <w:rPr>
          <w:sz w:val="28"/>
          <w:szCs w:val="28"/>
        </w:rPr>
        <w:t xml:space="preserve"> </w:t>
      </w:r>
      <w:r w:rsidRPr="00EA5627">
        <w:rPr>
          <w:sz w:val="28"/>
          <w:szCs w:val="28"/>
        </w:rPr>
        <w:t>и</w:t>
      </w:r>
      <w:r>
        <w:rPr>
          <w:sz w:val="28"/>
          <w:szCs w:val="28"/>
        </w:rPr>
        <w:t xml:space="preserve"> </w:t>
      </w:r>
      <w:r w:rsidRPr="00EA5627">
        <w:rPr>
          <w:sz w:val="28"/>
          <w:szCs w:val="28"/>
        </w:rPr>
        <w:t>воплощает</w:t>
      </w:r>
      <w:r>
        <w:rPr>
          <w:sz w:val="28"/>
          <w:szCs w:val="28"/>
        </w:rPr>
        <w:t xml:space="preserve"> </w:t>
      </w:r>
      <w:r w:rsidRPr="00EA5627">
        <w:rPr>
          <w:sz w:val="28"/>
          <w:szCs w:val="28"/>
        </w:rPr>
        <w:t>в</w:t>
      </w:r>
      <w:r>
        <w:rPr>
          <w:sz w:val="28"/>
          <w:szCs w:val="28"/>
        </w:rPr>
        <w:t xml:space="preserve"> </w:t>
      </w:r>
      <w:r w:rsidRPr="00EA5627">
        <w:rPr>
          <w:sz w:val="28"/>
          <w:szCs w:val="28"/>
        </w:rPr>
        <w:t>рисунке, коллаже, поделке</w:t>
      </w:r>
      <w:r>
        <w:rPr>
          <w:sz w:val="28"/>
          <w:szCs w:val="28"/>
        </w:rPr>
        <w:t xml:space="preserve"> </w:t>
      </w:r>
      <w:r w:rsidRPr="00EA5627">
        <w:rPr>
          <w:sz w:val="28"/>
          <w:szCs w:val="28"/>
        </w:rPr>
        <w:t>простые</w:t>
      </w:r>
      <w:r>
        <w:rPr>
          <w:sz w:val="28"/>
          <w:szCs w:val="28"/>
        </w:rPr>
        <w:t xml:space="preserve"> </w:t>
      </w:r>
      <w:r w:rsidRPr="00EA5627">
        <w:rPr>
          <w:sz w:val="28"/>
          <w:szCs w:val="28"/>
        </w:rPr>
        <w:t>сюжеты</w:t>
      </w:r>
      <w:r>
        <w:rPr>
          <w:sz w:val="28"/>
          <w:szCs w:val="28"/>
        </w:rPr>
        <w:t xml:space="preserve"> </w:t>
      </w:r>
      <w:r w:rsidRPr="00EA5627">
        <w:rPr>
          <w:sz w:val="28"/>
          <w:szCs w:val="28"/>
        </w:rPr>
        <w:t>на</w:t>
      </w:r>
      <w:r>
        <w:rPr>
          <w:sz w:val="28"/>
          <w:szCs w:val="28"/>
        </w:rPr>
        <w:t xml:space="preserve"> </w:t>
      </w:r>
      <w:r w:rsidRPr="00EA5627">
        <w:rPr>
          <w:sz w:val="28"/>
          <w:szCs w:val="28"/>
        </w:rPr>
        <w:t>темы</w:t>
      </w:r>
      <w:r>
        <w:rPr>
          <w:sz w:val="28"/>
          <w:szCs w:val="28"/>
        </w:rPr>
        <w:t xml:space="preserve"> </w:t>
      </w:r>
      <w:r w:rsidRPr="00EA5627">
        <w:rPr>
          <w:sz w:val="28"/>
          <w:szCs w:val="28"/>
        </w:rPr>
        <w:t>окружающей</w:t>
      </w:r>
      <w:r>
        <w:rPr>
          <w:sz w:val="28"/>
          <w:szCs w:val="28"/>
        </w:rPr>
        <w:t xml:space="preserve"> </w:t>
      </w:r>
      <w:r w:rsidRPr="00EA5627">
        <w:rPr>
          <w:sz w:val="28"/>
          <w:szCs w:val="28"/>
        </w:rPr>
        <w:t xml:space="preserve">жизни, </w:t>
      </w:r>
      <w:r>
        <w:rPr>
          <w:sz w:val="28"/>
          <w:szCs w:val="28"/>
        </w:rPr>
        <w:t xml:space="preserve"> </w:t>
      </w:r>
      <w:r w:rsidRPr="00EA5627">
        <w:rPr>
          <w:sz w:val="28"/>
          <w:szCs w:val="28"/>
        </w:rPr>
        <w:t>художественной</w:t>
      </w:r>
      <w:r>
        <w:rPr>
          <w:sz w:val="28"/>
          <w:szCs w:val="28"/>
        </w:rPr>
        <w:t xml:space="preserve"> </w:t>
      </w:r>
      <w:r w:rsidRPr="00EA5627">
        <w:rPr>
          <w:sz w:val="28"/>
          <w:szCs w:val="28"/>
        </w:rPr>
        <w:t xml:space="preserve">литературы, </w:t>
      </w:r>
      <w:r>
        <w:rPr>
          <w:sz w:val="28"/>
          <w:szCs w:val="28"/>
        </w:rPr>
        <w:t xml:space="preserve"> </w:t>
      </w:r>
      <w:r w:rsidRPr="00EA5627">
        <w:rPr>
          <w:sz w:val="28"/>
          <w:szCs w:val="28"/>
        </w:rPr>
        <w:t>любимых</w:t>
      </w:r>
      <w:r>
        <w:rPr>
          <w:sz w:val="28"/>
          <w:szCs w:val="28"/>
        </w:rPr>
        <w:t xml:space="preserve"> </w:t>
      </w:r>
      <w:r w:rsidRPr="00EA5627">
        <w:rPr>
          <w:sz w:val="28"/>
          <w:szCs w:val="28"/>
        </w:rPr>
        <w:t xml:space="preserve">мультфильмов. </w:t>
      </w:r>
    </w:p>
    <w:p w:rsidR="00FF4CB0" w:rsidRPr="00EA5627" w:rsidRDefault="00FF4CB0" w:rsidP="00FF4CB0">
      <w:pPr>
        <w:jc w:val="both"/>
        <w:rPr>
          <w:sz w:val="28"/>
          <w:szCs w:val="28"/>
        </w:rPr>
      </w:pPr>
      <w:r w:rsidRPr="00EA5627">
        <w:rPr>
          <w:sz w:val="28"/>
          <w:szCs w:val="28"/>
        </w:rPr>
        <w:t>В</w:t>
      </w:r>
      <w:r>
        <w:rPr>
          <w:sz w:val="28"/>
          <w:szCs w:val="28"/>
        </w:rPr>
        <w:t xml:space="preserve"> </w:t>
      </w:r>
      <w:r w:rsidRPr="00EA5627">
        <w:rPr>
          <w:sz w:val="28"/>
          <w:szCs w:val="28"/>
        </w:rPr>
        <w:t>создаваемых</w:t>
      </w:r>
      <w:r>
        <w:rPr>
          <w:sz w:val="28"/>
          <w:szCs w:val="28"/>
        </w:rPr>
        <w:t xml:space="preserve"> </w:t>
      </w:r>
      <w:r w:rsidRPr="00EA5627">
        <w:rPr>
          <w:sz w:val="28"/>
          <w:szCs w:val="28"/>
        </w:rPr>
        <w:t>образах</w:t>
      </w:r>
      <w:r>
        <w:rPr>
          <w:sz w:val="28"/>
          <w:szCs w:val="28"/>
        </w:rPr>
        <w:t xml:space="preserve"> </w:t>
      </w:r>
      <w:r w:rsidRPr="00EA5627">
        <w:rPr>
          <w:sz w:val="28"/>
          <w:szCs w:val="28"/>
        </w:rPr>
        <w:t>передает</w:t>
      </w:r>
      <w:r>
        <w:rPr>
          <w:sz w:val="28"/>
          <w:szCs w:val="28"/>
        </w:rPr>
        <w:t xml:space="preserve"> </w:t>
      </w:r>
      <w:r w:rsidRPr="00EA5627">
        <w:rPr>
          <w:sz w:val="28"/>
          <w:szCs w:val="28"/>
        </w:rPr>
        <w:t>доступными</w:t>
      </w:r>
      <w:r>
        <w:rPr>
          <w:sz w:val="28"/>
          <w:szCs w:val="28"/>
        </w:rPr>
        <w:t xml:space="preserve"> </w:t>
      </w:r>
      <w:r w:rsidRPr="00EA5627">
        <w:rPr>
          <w:sz w:val="28"/>
          <w:szCs w:val="28"/>
        </w:rPr>
        <w:t>графическими, живописными</w:t>
      </w:r>
      <w:r>
        <w:rPr>
          <w:sz w:val="28"/>
          <w:szCs w:val="28"/>
        </w:rPr>
        <w:t xml:space="preserve"> </w:t>
      </w:r>
      <w:r w:rsidRPr="00EA5627">
        <w:rPr>
          <w:sz w:val="28"/>
          <w:szCs w:val="28"/>
        </w:rPr>
        <w:t>и</w:t>
      </w:r>
      <w:r>
        <w:rPr>
          <w:sz w:val="28"/>
          <w:szCs w:val="28"/>
        </w:rPr>
        <w:t xml:space="preserve"> </w:t>
      </w:r>
      <w:r w:rsidRPr="00EA5627">
        <w:rPr>
          <w:sz w:val="28"/>
          <w:szCs w:val="28"/>
        </w:rPr>
        <w:t>пластическими</w:t>
      </w:r>
      <w:r>
        <w:rPr>
          <w:sz w:val="28"/>
          <w:szCs w:val="28"/>
        </w:rPr>
        <w:t xml:space="preserve"> </w:t>
      </w:r>
      <w:r w:rsidRPr="00EA5627">
        <w:rPr>
          <w:sz w:val="28"/>
          <w:szCs w:val="28"/>
        </w:rPr>
        <w:t>средствами</w:t>
      </w:r>
      <w:r>
        <w:rPr>
          <w:sz w:val="28"/>
          <w:szCs w:val="28"/>
        </w:rPr>
        <w:t xml:space="preserve"> </w:t>
      </w:r>
      <w:r w:rsidRPr="00EA5627">
        <w:rPr>
          <w:sz w:val="28"/>
          <w:szCs w:val="28"/>
        </w:rPr>
        <w:t>различные</w:t>
      </w:r>
      <w:r>
        <w:rPr>
          <w:sz w:val="28"/>
          <w:szCs w:val="28"/>
        </w:rPr>
        <w:t xml:space="preserve"> </w:t>
      </w:r>
      <w:r w:rsidRPr="00EA5627">
        <w:rPr>
          <w:sz w:val="28"/>
          <w:szCs w:val="28"/>
        </w:rPr>
        <w:t>признаки</w:t>
      </w:r>
      <w:r>
        <w:rPr>
          <w:sz w:val="28"/>
          <w:szCs w:val="28"/>
        </w:rPr>
        <w:t xml:space="preserve"> </w:t>
      </w:r>
      <w:r w:rsidRPr="00EA5627">
        <w:rPr>
          <w:sz w:val="28"/>
          <w:szCs w:val="28"/>
        </w:rPr>
        <w:t>изображаемых</w:t>
      </w:r>
      <w:r>
        <w:rPr>
          <w:sz w:val="28"/>
          <w:szCs w:val="28"/>
        </w:rPr>
        <w:t xml:space="preserve"> </w:t>
      </w:r>
      <w:r w:rsidRPr="00EA5627">
        <w:rPr>
          <w:sz w:val="28"/>
          <w:szCs w:val="28"/>
        </w:rPr>
        <w:t>объектов</w:t>
      </w:r>
      <w:r>
        <w:rPr>
          <w:sz w:val="28"/>
          <w:szCs w:val="28"/>
        </w:rPr>
        <w:t xml:space="preserve"> </w:t>
      </w:r>
      <w:r w:rsidRPr="00EA5627">
        <w:rPr>
          <w:sz w:val="28"/>
          <w:szCs w:val="28"/>
        </w:rPr>
        <w:t>(форма, пропорции, цвет, фактура, характерные</w:t>
      </w:r>
      <w:r>
        <w:rPr>
          <w:sz w:val="28"/>
          <w:szCs w:val="28"/>
        </w:rPr>
        <w:t xml:space="preserve"> </w:t>
      </w:r>
      <w:r w:rsidRPr="00EA5627">
        <w:rPr>
          <w:sz w:val="28"/>
          <w:szCs w:val="28"/>
        </w:rPr>
        <w:t>детали), владеет</w:t>
      </w:r>
      <w:r>
        <w:rPr>
          <w:sz w:val="28"/>
          <w:szCs w:val="28"/>
        </w:rPr>
        <w:t xml:space="preserve"> </w:t>
      </w:r>
      <w:r w:rsidRPr="00EA5627">
        <w:rPr>
          <w:sz w:val="28"/>
          <w:szCs w:val="28"/>
        </w:rPr>
        <w:t>разными</w:t>
      </w:r>
      <w:r>
        <w:rPr>
          <w:sz w:val="28"/>
          <w:szCs w:val="28"/>
        </w:rPr>
        <w:t xml:space="preserve"> </w:t>
      </w:r>
      <w:r w:rsidRPr="00EA5627">
        <w:rPr>
          <w:sz w:val="28"/>
          <w:szCs w:val="28"/>
        </w:rPr>
        <w:t>художественными</w:t>
      </w:r>
      <w:r>
        <w:rPr>
          <w:sz w:val="28"/>
          <w:szCs w:val="28"/>
        </w:rPr>
        <w:t xml:space="preserve"> </w:t>
      </w:r>
      <w:r w:rsidRPr="00EA5627">
        <w:rPr>
          <w:sz w:val="28"/>
          <w:szCs w:val="28"/>
        </w:rPr>
        <w:t xml:space="preserve">техниками. </w:t>
      </w:r>
    </w:p>
    <w:p w:rsidR="00FF4CB0" w:rsidRPr="00EA5627" w:rsidRDefault="00FF4CB0" w:rsidP="00FF4CB0">
      <w:pPr>
        <w:jc w:val="both"/>
        <w:rPr>
          <w:sz w:val="28"/>
          <w:szCs w:val="28"/>
        </w:rPr>
      </w:pPr>
      <w:r w:rsidRPr="00EA5627">
        <w:rPr>
          <w:sz w:val="28"/>
          <w:szCs w:val="28"/>
        </w:rPr>
        <w:t>Выражает</w:t>
      </w:r>
      <w:r>
        <w:rPr>
          <w:sz w:val="28"/>
          <w:szCs w:val="28"/>
        </w:rPr>
        <w:t xml:space="preserve"> </w:t>
      </w:r>
      <w:r w:rsidRPr="00EA5627">
        <w:rPr>
          <w:sz w:val="28"/>
          <w:szCs w:val="28"/>
        </w:rPr>
        <w:t>свои</w:t>
      </w:r>
      <w:r>
        <w:rPr>
          <w:sz w:val="28"/>
          <w:szCs w:val="28"/>
        </w:rPr>
        <w:t xml:space="preserve"> </w:t>
      </w:r>
      <w:r w:rsidRPr="00EA5627">
        <w:rPr>
          <w:sz w:val="28"/>
          <w:szCs w:val="28"/>
        </w:rPr>
        <w:t>представления, переживания, чувства, мысли</w:t>
      </w:r>
      <w:r>
        <w:rPr>
          <w:sz w:val="28"/>
          <w:szCs w:val="28"/>
        </w:rPr>
        <w:t xml:space="preserve"> </w:t>
      </w:r>
      <w:r w:rsidRPr="00EA5627">
        <w:rPr>
          <w:sz w:val="28"/>
          <w:szCs w:val="28"/>
        </w:rPr>
        <w:t>доступными</w:t>
      </w:r>
      <w:r>
        <w:rPr>
          <w:sz w:val="28"/>
          <w:szCs w:val="28"/>
        </w:rPr>
        <w:t xml:space="preserve"> </w:t>
      </w:r>
      <w:r w:rsidRPr="00EA5627">
        <w:rPr>
          <w:sz w:val="28"/>
          <w:szCs w:val="28"/>
        </w:rPr>
        <w:t>изобразительно-выразительными</w:t>
      </w:r>
      <w:r>
        <w:rPr>
          <w:sz w:val="28"/>
          <w:szCs w:val="28"/>
        </w:rPr>
        <w:t xml:space="preserve"> </w:t>
      </w:r>
      <w:r w:rsidRPr="00EA5627">
        <w:rPr>
          <w:sz w:val="28"/>
          <w:szCs w:val="28"/>
        </w:rPr>
        <w:t>средствами; проявляет</w:t>
      </w:r>
      <w:r>
        <w:rPr>
          <w:sz w:val="28"/>
          <w:szCs w:val="28"/>
        </w:rPr>
        <w:t xml:space="preserve"> </w:t>
      </w:r>
      <w:r w:rsidRPr="00EA5627">
        <w:rPr>
          <w:sz w:val="28"/>
          <w:szCs w:val="28"/>
        </w:rPr>
        <w:t>эстетические</w:t>
      </w:r>
      <w:r>
        <w:rPr>
          <w:sz w:val="28"/>
          <w:szCs w:val="28"/>
        </w:rPr>
        <w:t xml:space="preserve"> </w:t>
      </w:r>
      <w:r w:rsidRPr="00EA5627">
        <w:rPr>
          <w:sz w:val="28"/>
          <w:szCs w:val="28"/>
        </w:rPr>
        <w:t>эмоции</w:t>
      </w:r>
      <w:r>
        <w:rPr>
          <w:sz w:val="28"/>
          <w:szCs w:val="28"/>
        </w:rPr>
        <w:t xml:space="preserve"> </w:t>
      </w:r>
      <w:r w:rsidRPr="00EA5627">
        <w:rPr>
          <w:sz w:val="28"/>
          <w:szCs w:val="28"/>
        </w:rPr>
        <w:t>и</w:t>
      </w:r>
      <w:r>
        <w:rPr>
          <w:sz w:val="28"/>
          <w:szCs w:val="28"/>
        </w:rPr>
        <w:t xml:space="preserve"> </w:t>
      </w:r>
      <w:r w:rsidRPr="00EA5627">
        <w:rPr>
          <w:sz w:val="28"/>
          <w:szCs w:val="28"/>
        </w:rPr>
        <w:t>чувства</w:t>
      </w:r>
      <w:r>
        <w:rPr>
          <w:sz w:val="28"/>
          <w:szCs w:val="28"/>
        </w:rPr>
        <w:t xml:space="preserve"> </w:t>
      </w:r>
      <w:r w:rsidRPr="00EA5627">
        <w:rPr>
          <w:sz w:val="28"/>
          <w:szCs w:val="28"/>
        </w:rPr>
        <w:t>при</w:t>
      </w:r>
      <w:r>
        <w:rPr>
          <w:sz w:val="28"/>
          <w:szCs w:val="28"/>
        </w:rPr>
        <w:t xml:space="preserve"> </w:t>
      </w:r>
      <w:r w:rsidRPr="00EA5627">
        <w:rPr>
          <w:sz w:val="28"/>
          <w:szCs w:val="28"/>
        </w:rPr>
        <w:t>восприятии</w:t>
      </w:r>
      <w:r>
        <w:rPr>
          <w:sz w:val="28"/>
          <w:szCs w:val="28"/>
        </w:rPr>
        <w:t xml:space="preserve"> </w:t>
      </w:r>
      <w:r w:rsidRPr="00EA5627">
        <w:rPr>
          <w:sz w:val="28"/>
          <w:szCs w:val="28"/>
        </w:rPr>
        <w:t>произведений</w:t>
      </w:r>
      <w:r>
        <w:rPr>
          <w:sz w:val="28"/>
          <w:szCs w:val="28"/>
        </w:rPr>
        <w:t xml:space="preserve"> </w:t>
      </w:r>
      <w:r w:rsidRPr="00EA5627">
        <w:rPr>
          <w:sz w:val="28"/>
          <w:szCs w:val="28"/>
        </w:rPr>
        <w:t>разных</w:t>
      </w:r>
      <w:r>
        <w:rPr>
          <w:sz w:val="28"/>
          <w:szCs w:val="28"/>
        </w:rPr>
        <w:t xml:space="preserve"> </w:t>
      </w:r>
      <w:r w:rsidRPr="00EA5627">
        <w:rPr>
          <w:sz w:val="28"/>
          <w:szCs w:val="28"/>
        </w:rPr>
        <w:t>видов</w:t>
      </w:r>
      <w:r>
        <w:rPr>
          <w:sz w:val="28"/>
          <w:szCs w:val="28"/>
        </w:rPr>
        <w:t xml:space="preserve"> </w:t>
      </w:r>
      <w:r w:rsidRPr="00EA5627">
        <w:rPr>
          <w:sz w:val="28"/>
          <w:szCs w:val="28"/>
        </w:rPr>
        <w:t xml:space="preserve">искусства. </w:t>
      </w:r>
    </w:p>
    <w:p w:rsidR="00FF4CB0" w:rsidRPr="00EA5627" w:rsidRDefault="00FF4CB0" w:rsidP="00FF4CB0">
      <w:pPr>
        <w:jc w:val="both"/>
        <w:rPr>
          <w:sz w:val="28"/>
          <w:szCs w:val="28"/>
        </w:rPr>
      </w:pPr>
      <w:r w:rsidRPr="00EA5627">
        <w:rPr>
          <w:sz w:val="28"/>
          <w:szCs w:val="28"/>
        </w:rPr>
        <w:t>Любит</w:t>
      </w:r>
      <w:r>
        <w:rPr>
          <w:sz w:val="28"/>
          <w:szCs w:val="28"/>
        </w:rPr>
        <w:t xml:space="preserve"> </w:t>
      </w:r>
      <w:r w:rsidRPr="00EA5627">
        <w:rPr>
          <w:sz w:val="28"/>
          <w:szCs w:val="28"/>
        </w:rPr>
        <w:t>петь</w:t>
      </w:r>
      <w:r>
        <w:rPr>
          <w:sz w:val="28"/>
          <w:szCs w:val="28"/>
        </w:rPr>
        <w:t xml:space="preserve"> </w:t>
      </w:r>
      <w:r w:rsidRPr="00EA5627">
        <w:rPr>
          <w:sz w:val="28"/>
          <w:szCs w:val="28"/>
        </w:rPr>
        <w:t>и</w:t>
      </w:r>
      <w:r>
        <w:rPr>
          <w:sz w:val="28"/>
          <w:szCs w:val="28"/>
        </w:rPr>
        <w:t xml:space="preserve"> </w:t>
      </w:r>
      <w:r w:rsidRPr="00EA5627">
        <w:rPr>
          <w:sz w:val="28"/>
          <w:szCs w:val="28"/>
        </w:rPr>
        <w:t>поет</w:t>
      </w:r>
      <w:r>
        <w:rPr>
          <w:sz w:val="28"/>
          <w:szCs w:val="28"/>
        </w:rPr>
        <w:t xml:space="preserve"> </w:t>
      </w:r>
      <w:r w:rsidRPr="00EA5627">
        <w:rPr>
          <w:sz w:val="28"/>
          <w:szCs w:val="28"/>
        </w:rPr>
        <w:t>естественным</w:t>
      </w:r>
      <w:r>
        <w:rPr>
          <w:sz w:val="28"/>
          <w:szCs w:val="28"/>
        </w:rPr>
        <w:t xml:space="preserve"> </w:t>
      </w:r>
      <w:r w:rsidRPr="00EA5627">
        <w:rPr>
          <w:sz w:val="28"/>
          <w:szCs w:val="28"/>
        </w:rPr>
        <w:t>голосом, может</w:t>
      </w:r>
      <w:r>
        <w:rPr>
          <w:sz w:val="28"/>
          <w:szCs w:val="28"/>
        </w:rPr>
        <w:t xml:space="preserve"> </w:t>
      </w:r>
      <w:r w:rsidRPr="00EA5627">
        <w:rPr>
          <w:sz w:val="28"/>
          <w:szCs w:val="28"/>
        </w:rPr>
        <w:t>чисто</w:t>
      </w:r>
      <w:r>
        <w:rPr>
          <w:sz w:val="28"/>
          <w:szCs w:val="28"/>
        </w:rPr>
        <w:t xml:space="preserve"> </w:t>
      </w:r>
      <w:r w:rsidRPr="00EA5627">
        <w:rPr>
          <w:sz w:val="28"/>
          <w:szCs w:val="28"/>
        </w:rPr>
        <w:t>интонировать. Начинает</w:t>
      </w:r>
      <w:r>
        <w:rPr>
          <w:sz w:val="28"/>
          <w:szCs w:val="28"/>
        </w:rPr>
        <w:t xml:space="preserve"> </w:t>
      </w:r>
      <w:r w:rsidRPr="00EA5627">
        <w:rPr>
          <w:sz w:val="28"/>
          <w:szCs w:val="28"/>
        </w:rPr>
        <w:t>и</w:t>
      </w:r>
      <w:r>
        <w:rPr>
          <w:sz w:val="28"/>
          <w:szCs w:val="28"/>
        </w:rPr>
        <w:t xml:space="preserve"> </w:t>
      </w:r>
      <w:r w:rsidRPr="00EA5627">
        <w:rPr>
          <w:sz w:val="28"/>
          <w:szCs w:val="28"/>
        </w:rPr>
        <w:t>заканчивает</w:t>
      </w:r>
      <w:r>
        <w:rPr>
          <w:sz w:val="28"/>
          <w:szCs w:val="28"/>
        </w:rPr>
        <w:t xml:space="preserve"> </w:t>
      </w:r>
      <w:r w:rsidRPr="00EA5627">
        <w:rPr>
          <w:sz w:val="28"/>
          <w:szCs w:val="28"/>
        </w:rPr>
        <w:t>пение</w:t>
      </w:r>
      <w:r>
        <w:rPr>
          <w:sz w:val="28"/>
          <w:szCs w:val="28"/>
        </w:rPr>
        <w:t xml:space="preserve"> </w:t>
      </w:r>
      <w:r w:rsidRPr="00EA5627">
        <w:rPr>
          <w:sz w:val="28"/>
          <w:szCs w:val="28"/>
        </w:rPr>
        <w:t>вместе</w:t>
      </w:r>
      <w:r>
        <w:rPr>
          <w:sz w:val="28"/>
          <w:szCs w:val="28"/>
        </w:rPr>
        <w:t xml:space="preserve"> </w:t>
      </w:r>
      <w:r w:rsidRPr="00EA5627">
        <w:rPr>
          <w:sz w:val="28"/>
          <w:szCs w:val="28"/>
        </w:rPr>
        <w:t>с</w:t>
      </w:r>
      <w:r>
        <w:rPr>
          <w:sz w:val="28"/>
          <w:szCs w:val="28"/>
        </w:rPr>
        <w:t xml:space="preserve"> </w:t>
      </w:r>
      <w:r w:rsidRPr="00EA5627">
        <w:rPr>
          <w:sz w:val="28"/>
          <w:szCs w:val="28"/>
        </w:rPr>
        <w:t xml:space="preserve">музыкой. </w:t>
      </w:r>
      <w:r>
        <w:rPr>
          <w:sz w:val="28"/>
          <w:szCs w:val="28"/>
        </w:rPr>
        <w:t xml:space="preserve"> </w:t>
      </w:r>
      <w:r w:rsidRPr="00EA5627">
        <w:rPr>
          <w:sz w:val="28"/>
          <w:szCs w:val="28"/>
        </w:rPr>
        <w:t>Пропевает</w:t>
      </w:r>
      <w:r>
        <w:rPr>
          <w:sz w:val="28"/>
          <w:szCs w:val="28"/>
        </w:rPr>
        <w:t xml:space="preserve"> </w:t>
      </w:r>
      <w:r w:rsidRPr="00EA5627">
        <w:rPr>
          <w:sz w:val="28"/>
          <w:szCs w:val="28"/>
        </w:rPr>
        <w:t>все</w:t>
      </w:r>
      <w:r>
        <w:rPr>
          <w:sz w:val="28"/>
          <w:szCs w:val="28"/>
        </w:rPr>
        <w:t xml:space="preserve"> </w:t>
      </w:r>
      <w:r w:rsidRPr="00EA5627">
        <w:rPr>
          <w:sz w:val="28"/>
          <w:szCs w:val="28"/>
        </w:rPr>
        <w:t>слова</w:t>
      </w:r>
      <w:r>
        <w:rPr>
          <w:sz w:val="28"/>
          <w:szCs w:val="28"/>
        </w:rPr>
        <w:t xml:space="preserve"> </w:t>
      </w:r>
      <w:r w:rsidRPr="00EA5627">
        <w:rPr>
          <w:sz w:val="28"/>
          <w:szCs w:val="28"/>
        </w:rPr>
        <w:t>знакомой</w:t>
      </w:r>
      <w:r>
        <w:rPr>
          <w:sz w:val="28"/>
          <w:szCs w:val="28"/>
        </w:rPr>
        <w:t xml:space="preserve"> </w:t>
      </w:r>
      <w:r w:rsidRPr="00EA5627">
        <w:rPr>
          <w:sz w:val="28"/>
          <w:szCs w:val="28"/>
        </w:rPr>
        <w:t>песни</w:t>
      </w:r>
      <w:r>
        <w:rPr>
          <w:sz w:val="28"/>
          <w:szCs w:val="28"/>
        </w:rPr>
        <w:t xml:space="preserve"> </w:t>
      </w:r>
      <w:r w:rsidRPr="00EA5627">
        <w:rPr>
          <w:sz w:val="28"/>
          <w:szCs w:val="28"/>
        </w:rPr>
        <w:t>вместе</w:t>
      </w:r>
      <w:r>
        <w:rPr>
          <w:sz w:val="28"/>
          <w:szCs w:val="28"/>
        </w:rPr>
        <w:t xml:space="preserve"> </w:t>
      </w:r>
      <w:r w:rsidRPr="00EA5627">
        <w:rPr>
          <w:sz w:val="28"/>
          <w:szCs w:val="28"/>
        </w:rPr>
        <w:t>со</w:t>
      </w:r>
      <w:r>
        <w:rPr>
          <w:sz w:val="28"/>
          <w:szCs w:val="28"/>
        </w:rPr>
        <w:t xml:space="preserve"> </w:t>
      </w:r>
      <w:r w:rsidRPr="00EA5627">
        <w:rPr>
          <w:sz w:val="28"/>
          <w:szCs w:val="28"/>
        </w:rPr>
        <w:t>взрослым</w:t>
      </w:r>
      <w:r>
        <w:rPr>
          <w:sz w:val="28"/>
          <w:szCs w:val="28"/>
        </w:rPr>
        <w:t>.</w:t>
      </w:r>
    </w:p>
    <w:p w:rsidR="00FF4CB0" w:rsidRPr="00EA5627" w:rsidRDefault="00FF4CB0" w:rsidP="00FF4CB0">
      <w:pPr>
        <w:jc w:val="both"/>
        <w:rPr>
          <w:sz w:val="28"/>
          <w:szCs w:val="28"/>
        </w:rPr>
      </w:pPr>
      <w:r w:rsidRPr="00EA5627">
        <w:rPr>
          <w:sz w:val="28"/>
          <w:szCs w:val="28"/>
        </w:rPr>
        <w:t>Владеет</w:t>
      </w:r>
      <w:r>
        <w:rPr>
          <w:sz w:val="28"/>
          <w:szCs w:val="28"/>
        </w:rPr>
        <w:t xml:space="preserve"> </w:t>
      </w:r>
      <w:r w:rsidRPr="00EA5627">
        <w:rPr>
          <w:sz w:val="28"/>
          <w:szCs w:val="28"/>
        </w:rPr>
        <w:t>следующими</w:t>
      </w:r>
      <w:r>
        <w:rPr>
          <w:sz w:val="28"/>
          <w:szCs w:val="28"/>
        </w:rPr>
        <w:t xml:space="preserve"> </w:t>
      </w:r>
      <w:r w:rsidRPr="00EA5627">
        <w:rPr>
          <w:sz w:val="28"/>
          <w:szCs w:val="28"/>
        </w:rPr>
        <w:t>видами</w:t>
      </w:r>
      <w:r>
        <w:rPr>
          <w:sz w:val="28"/>
          <w:szCs w:val="28"/>
        </w:rPr>
        <w:t xml:space="preserve"> </w:t>
      </w:r>
      <w:r w:rsidRPr="00EA5627">
        <w:rPr>
          <w:sz w:val="28"/>
          <w:szCs w:val="28"/>
        </w:rPr>
        <w:t>движений: топающий</w:t>
      </w:r>
      <w:r>
        <w:rPr>
          <w:sz w:val="28"/>
          <w:szCs w:val="28"/>
        </w:rPr>
        <w:t xml:space="preserve"> </w:t>
      </w:r>
      <w:r w:rsidRPr="00EA5627">
        <w:rPr>
          <w:sz w:val="28"/>
          <w:szCs w:val="28"/>
        </w:rPr>
        <w:t>шаг, ходьба</w:t>
      </w:r>
      <w:r>
        <w:rPr>
          <w:sz w:val="28"/>
          <w:szCs w:val="28"/>
        </w:rPr>
        <w:t xml:space="preserve"> </w:t>
      </w:r>
      <w:r w:rsidRPr="00EA5627">
        <w:rPr>
          <w:sz w:val="28"/>
          <w:szCs w:val="28"/>
        </w:rPr>
        <w:t>на</w:t>
      </w:r>
      <w:r>
        <w:rPr>
          <w:sz w:val="28"/>
          <w:szCs w:val="28"/>
        </w:rPr>
        <w:t xml:space="preserve"> </w:t>
      </w:r>
      <w:r w:rsidRPr="00EA5627">
        <w:rPr>
          <w:sz w:val="28"/>
          <w:szCs w:val="28"/>
        </w:rPr>
        <w:t xml:space="preserve">носках, </w:t>
      </w:r>
      <w:r>
        <w:rPr>
          <w:sz w:val="28"/>
          <w:szCs w:val="28"/>
        </w:rPr>
        <w:t xml:space="preserve"> </w:t>
      </w:r>
      <w:r w:rsidRPr="00EA5627">
        <w:rPr>
          <w:sz w:val="28"/>
          <w:szCs w:val="28"/>
        </w:rPr>
        <w:t>легкие</w:t>
      </w:r>
      <w:r>
        <w:rPr>
          <w:sz w:val="28"/>
          <w:szCs w:val="28"/>
        </w:rPr>
        <w:t xml:space="preserve"> </w:t>
      </w:r>
      <w:r w:rsidRPr="00EA5627">
        <w:rPr>
          <w:sz w:val="28"/>
          <w:szCs w:val="28"/>
        </w:rPr>
        <w:t>бег, прямой</w:t>
      </w:r>
      <w:r>
        <w:rPr>
          <w:sz w:val="28"/>
          <w:szCs w:val="28"/>
        </w:rPr>
        <w:t xml:space="preserve"> </w:t>
      </w:r>
      <w:r w:rsidRPr="00EA5627">
        <w:rPr>
          <w:sz w:val="28"/>
          <w:szCs w:val="28"/>
        </w:rPr>
        <w:t>галоп, кружение</w:t>
      </w:r>
      <w:r>
        <w:rPr>
          <w:sz w:val="28"/>
          <w:szCs w:val="28"/>
        </w:rPr>
        <w:t xml:space="preserve"> </w:t>
      </w:r>
      <w:r w:rsidRPr="00EA5627">
        <w:rPr>
          <w:sz w:val="28"/>
          <w:szCs w:val="28"/>
        </w:rPr>
        <w:t>топающим</w:t>
      </w:r>
      <w:r>
        <w:rPr>
          <w:sz w:val="28"/>
          <w:szCs w:val="28"/>
        </w:rPr>
        <w:t xml:space="preserve"> </w:t>
      </w:r>
      <w:r w:rsidRPr="00EA5627">
        <w:rPr>
          <w:sz w:val="28"/>
          <w:szCs w:val="28"/>
        </w:rPr>
        <w:t>шагом, на</w:t>
      </w:r>
      <w:r>
        <w:rPr>
          <w:sz w:val="28"/>
          <w:szCs w:val="28"/>
        </w:rPr>
        <w:t xml:space="preserve"> </w:t>
      </w:r>
      <w:r w:rsidRPr="00EA5627">
        <w:rPr>
          <w:sz w:val="28"/>
          <w:szCs w:val="28"/>
        </w:rPr>
        <w:t>носочках</w:t>
      </w:r>
      <w:r>
        <w:rPr>
          <w:sz w:val="28"/>
          <w:szCs w:val="28"/>
        </w:rPr>
        <w:t xml:space="preserve"> </w:t>
      </w:r>
      <w:r w:rsidRPr="00EA5627">
        <w:rPr>
          <w:sz w:val="28"/>
          <w:szCs w:val="28"/>
        </w:rPr>
        <w:t>в</w:t>
      </w:r>
      <w:r>
        <w:rPr>
          <w:sz w:val="28"/>
          <w:szCs w:val="28"/>
        </w:rPr>
        <w:t xml:space="preserve"> </w:t>
      </w:r>
      <w:r w:rsidRPr="00EA5627">
        <w:rPr>
          <w:sz w:val="28"/>
          <w:szCs w:val="28"/>
        </w:rPr>
        <w:t>парах</w:t>
      </w:r>
      <w:r>
        <w:rPr>
          <w:sz w:val="28"/>
          <w:szCs w:val="28"/>
        </w:rPr>
        <w:t xml:space="preserve"> </w:t>
      </w:r>
      <w:r w:rsidRPr="00EA5627">
        <w:rPr>
          <w:sz w:val="28"/>
          <w:szCs w:val="28"/>
        </w:rPr>
        <w:t>и</w:t>
      </w:r>
      <w:r>
        <w:rPr>
          <w:sz w:val="28"/>
          <w:szCs w:val="28"/>
        </w:rPr>
        <w:t xml:space="preserve"> </w:t>
      </w:r>
      <w:r w:rsidRPr="00EA5627">
        <w:rPr>
          <w:sz w:val="28"/>
          <w:szCs w:val="28"/>
        </w:rPr>
        <w:t>по</w:t>
      </w:r>
      <w:r>
        <w:rPr>
          <w:sz w:val="28"/>
          <w:szCs w:val="28"/>
        </w:rPr>
        <w:t xml:space="preserve"> </w:t>
      </w:r>
      <w:r w:rsidRPr="00EA5627">
        <w:rPr>
          <w:sz w:val="28"/>
          <w:szCs w:val="28"/>
        </w:rPr>
        <w:t>одному</w:t>
      </w:r>
      <w:r>
        <w:rPr>
          <w:sz w:val="28"/>
          <w:szCs w:val="28"/>
        </w:rPr>
        <w:t xml:space="preserve"> </w:t>
      </w:r>
      <w:r w:rsidRPr="00EA5627">
        <w:rPr>
          <w:sz w:val="28"/>
          <w:szCs w:val="28"/>
        </w:rPr>
        <w:t>легкие</w:t>
      </w:r>
      <w:r>
        <w:rPr>
          <w:sz w:val="28"/>
          <w:szCs w:val="28"/>
        </w:rPr>
        <w:t xml:space="preserve"> </w:t>
      </w:r>
      <w:r w:rsidRPr="00EA5627">
        <w:rPr>
          <w:sz w:val="28"/>
          <w:szCs w:val="28"/>
        </w:rPr>
        <w:t xml:space="preserve">подскоки. </w:t>
      </w:r>
      <w:r>
        <w:rPr>
          <w:sz w:val="28"/>
          <w:szCs w:val="28"/>
        </w:rPr>
        <w:t xml:space="preserve"> </w:t>
      </w:r>
      <w:r w:rsidRPr="00EA5627">
        <w:rPr>
          <w:sz w:val="28"/>
          <w:szCs w:val="28"/>
        </w:rPr>
        <w:t>Может</w:t>
      </w:r>
      <w:r>
        <w:rPr>
          <w:sz w:val="28"/>
          <w:szCs w:val="28"/>
        </w:rPr>
        <w:t xml:space="preserve"> </w:t>
      </w:r>
      <w:r w:rsidRPr="00EA5627">
        <w:rPr>
          <w:sz w:val="28"/>
          <w:szCs w:val="28"/>
        </w:rPr>
        <w:t>исполнять</w:t>
      </w:r>
      <w:r>
        <w:rPr>
          <w:sz w:val="28"/>
          <w:szCs w:val="28"/>
        </w:rPr>
        <w:t xml:space="preserve"> </w:t>
      </w:r>
      <w:r w:rsidRPr="00EA5627">
        <w:rPr>
          <w:sz w:val="28"/>
          <w:szCs w:val="28"/>
        </w:rPr>
        <w:t>движения</w:t>
      </w:r>
      <w:r>
        <w:rPr>
          <w:sz w:val="28"/>
          <w:szCs w:val="28"/>
        </w:rPr>
        <w:t xml:space="preserve"> </w:t>
      </w:r>
      <w:r w:rsidRPr="00EA5627">
        <w:rPr>
          <w:sz w:val="28"/>
          <w:szCs w:val="28"/>
        </w:rPr>
        <w:t>с</w:t>
      </w:r>
      <w:r>
        <w:rPr>
          <w:sz w:val="28"/>
          <w:szCs w:val="28"/>
        </w:rPr>
        <w:t xml:space="preserve"> </w:t>
      </w:r>
      <w:r w:rsidRPr="00EA5627">
        <w:rPr>
          <w:sz w:val="28"/>
          <w:szCs w:val="28"/>
        </w:rPr>
        <w:t>различными</w:t>
      </w:r>
      <w:r>
        <w:rPr>
          <w:sz w:val="28"/>
          <w:szCs w:val="28"/>
        </w:rPr>
        <w:t xml:space="preserve"> </w:t>
      </w:r>
      <w:r w:rsidRPr="00EA5627">
        <w:rPr>
          <w:sz w:val="28"/>
          <w:szCs w:val="28"/>
        </w:rPr>
        <w:t>атрибутами. Может</w:t>
      </w:r>
      <w:r>
        <w:rPr>
          <w:sz w:val="28"/>
          <w:szCs w:val="28"/>
        </w:rPr>
        <w:t xml:space="preserve"> </w:t>
      </w:r>
      <w:r w:rsidRPr="00EA5627">
        <w:rPr>
          <w:sz w:val="28"/>
          <w:szCs w:val="28"/>
        </w:rPr>
        <w:t>выполнять</w:t>
      </w:r>
      <w:r>
        <w:rPr>
          <w:sz w:val="28"/>
          <w:szCs w:val="28"/>
        </w:rPr>
        <w:t xml:space="preserve"> </w:t>
      </w:r>
      <w:r w:rsidRPr="00EA5627">
        <w:rPr>
          <w:sz w:val="28"/>
          <w:szCs w:val="28"/>
        </w:rPr>
        <w:t>некоторые</w:t>
      </w:r>
      <w:r>
        <w:rPr>
          <w:sz w:val="28"/>
          <w:szCs w:val="28"/>
        </w:rPr>
        <w:t xml:space="preserve"> </w:t>
      </w:r>
      <w:r w:rsidRPr="00EA5627">
        <w:rPr>
          <w:sz w:val="28"/>
          <w:szCs w:val="28"/>
        </w:rPr>
        <w:t>образные</w:t>
      </w:r>
      <w:r>
        <w:rPr>
          <w:sz w:val="28"/>
          <w:szCs w:val="28"/>
        </w:rPr>
        <w:t xml:space="preserve"> </w:t>
      </w:r>
      <w:r w:rsidRPr="00EA5627">
        <w:rPr>
          <w:sz w:val="28"/>
          <w:szCs w:val="28"/>
        </w:rPr>
        <w:t>движения, требующие</w:t>
      </w:r>
      <w:r>
        <w:rPr>
          <w:sz w:val="28"/>
          <w:szCs w:val="28"/>
        </w:rPr>
        <w:t xml:space="preserve"> </w:t>
      </w:r>
      <w:r w:rsidRPr="00EA5627">
        <w:rPr>
          <w:sz w:val="28"/>
          <w:szCs w:val="28"/>
        </w:rPr>
        <w:t>гибкости</w:t>
      </w:r>
      <w:r>
        <w:rPr>
          <w:sz w:val="28"/>
          <w:szCs w:val="28"/>
        </w:rPr>
        <w:t xml:space="preserve"> </w:t>
      </w:r>
      <w:r w:rsidRPr="00EA5627">
        <w:rPr>
          <w:sz w:val="28"/>
          <w:szCs w:val="28"/>
        </w:rPr>
        <w:t>и</w:t>
      </w:r>
      <w:r>
        <w:rPr>
          <w:sz w:val="28"/>
          <w:szCs w:val="28"/>
        </w:rPr>
        <w:t xml:space="preserve"> </w:t>
      </w:r>
      <w:r w:rsidRPr="00EA5627">
        <w:rPr>
          <w:sz w:val="28"/>
          <w:szCs w:val="28"/>
        </w:rPr>
        <w:t>пластичности. Любит</w:t>
      </w:r>
      <w:r>
        <w:rPr>
          <w:sz w:val="28"/>
          <w:szCs w:val="28"/>
        </w:rPr>
        <w:t xml:space="preserve"> </w:t>
      </w:r>
      <w:r w:rsidRPr="00EA5627">
        <w:rPr>
          <w:sz w:val="28"/>
          <w:szCs w:val="28"/>
        </w:rPr>
        <w:t>играть</w:t>
      </w:r>
      <w:r>
        <w:rPr>
          <w:sz w:val="28"/>
          <w:szCs w:val="28"/>
        </w:rPr>
        <w:t xml:space="preserve"> </w:t>
      </w:r>
      <w:r w:rsidRPr="00EA5627">
        <w:rPr>
          <w:sz w:val="28"/>
          <w:szCs w:val="28"/>
        </w:rPr>
        <w:t>на</w:t>
      </w:r>
      <w:r>
        <w:rPr>
          <w:sz w:val="28"/>
          <w:szCs w:val="28"/>
        </w:rPr>
        <w:t xml:space="preserve"> </w:t>
      </w:r>
      <w:r w:rsidRPr="00EA5627">
        <w:rPr>
          <w:sz w:val="28"/>
          <w:szCs w:val="28"/>
        </w:rPr>
        <w:t>шумовых</w:t>
      </w:r>
      <w:r>
        <w:rPr>
          <w:sz w:val="28"/>
          <w:szCs w:val="28"/>
        </w:rPr>
        <w:t xml:space="preserve"> </w:t>
      </w:r>
      <w:r w:rsidRPr="00EA5627">
        <w:rPr>
          <w:sz w:val="28"/>
          <w:szCs w:val="28"/>
        </w:rPr>
        <w:t>музыкальных</w:t>
      </w:r>
      <w:r>
        <w:rPr>
          <w:sz w:val="28"/>
          <w:szCs w:val="28"/>
        </w:rPr>
        <w:t xml:space="preserve"> </w:t>
      </w:r>
      <w:r w:rsidRPr="00EA5627">
        <w:rPr>
          <w:sz w:val="28"/>
          <w:szCs w:val="28"/>
        </w:rPr>
        <w:t>инструментах, знает</w:t>
      </w:r>
      <w:r>
        <w:rPr>
          <w:sz w:val="28"/>
          <w:szCs w:val="28"/>
        </w:rPr>
        <w:t xml:space="preserve"> </w:t>
      </w:r>
      <w:r w:rsidRPr="00EA5627">
        <w:rPr>
          <w:sz w:val="28"/>
          <w:szCs w:val="28"/>
        </w:rPr>
        <w:t>основные</w:t>
      </w:r>
      <w:r>
        <w:rPr>
          <w:sz w:val="28"/>
          <w:szCs w:val="28"/>
        </w:rPr>
        <w:t xml:space="preserve"> </w:t>
      </w:r>
      <w:r w:rsidRPr="00EA5627">
        <w:rPr>
          <w:sz w:val="28"/>
          <w:szCs w:val="28"/>
        </w:rPr>
        <w:t>исполнительские</w:t>
      </w:r>
      <w:r>
        <w:rPr>
          <w:sz w:val="28"/>
          <w:szCs w:val="28"/>
        </w:rPr>
        <w:t xml:space="preserve"> </w:t>
      </w:r>
      <w:r w:rsidRPr="00EA5627">
        <w:rPr>
          <w:sz w:val="28"/>
          <w:szCs w:val="28"/>
        </w:rPr>
        <w:t xml:space="preserve">приемы, </w:t>
      </w:r>
      <w:r>
        <w:rPr>
          <w:sz w:val="28"/>
          <w:szCs w:val="28"/>
        </w:rPr>
        <w:t xml:space="preserve"> </w:t>
      </w:r>
      <w:r w:rsidRPr="00EA5627">
        <w:rPr>
          <w:sz w:val="28"/>
          <w:szCs w:val="28"/>
        </w:rPr>
        <w:t>может</w:t>
      </w:r>
      <w:r>
        <w:rPr>
          <w:sz w:val="28"/>
          <w:szCs w:val="28"/>
        </w:rPr>
        <w:t xml:space="preserve"> </w:t>
      </w:r>
      <w:r w:rsidRPr="00EA5627">
        <w:rPr>
          <w:sz w:val="28"/>
          <w:szCs w:val="28"/>
        </w:rPr>
        <w:t>исполнить</w:t>
      </w:r>
      <w:r>
        <w:rPr>
          <w:sz w:val="28"/>
          <w:szCs w:val="28"/>
        </w:rPr>
        <w:t xml:space="preserve"> </w:t>
      </w:r>
      <w:r w:rsidRPr="00EA5627">
        <w:rPr>
          <w:sz w:val="28"/>
          <w:szCs w:val="28"/>
        </w:rPr>
        <w:t>простейшие</w:t>
      </w:r>
      <w:r>
        <w:rPr>
          <w:sz w:val="28"/>
          <w:szCs w:val="28"/>
        </w:rPr>
        <w:t xml:space="preserve"> </w:t>
      </w:r>
      <w:r w:rsidRPr="00EA5627">
        <w:rPr>
          <w:sz w:val="28"/>
          <w:szCs w:val="28"/>
        </w:rPr>
        <w:t>ритмы</w:t>
      </w:r>
      <w:r>
        <w:rPr>
          <w:sz w:val="28"/>
          <w:szCs w:val="28"/>
        </w:rPr>
        <w:t xml:space="preserve"> </w:t>
      </w:r>
      <w:r w:rsidRPr="00EA5627">
        <w:rPr>
          <w:sz w:val="28"/>
          <w:szCs w:val="28"/>
        </w:rPr>
        <w:t>с</w:t>
      </w:r>
      <w:r>
        <w:rPr>
          <w:sz w:val="28"/>
          <w:szCs w:val="28"/>
        </w:rPr>
        <w:t xml:space="preserve"> </w:t>
      </w:r>
      <w:r w:rsidRPr="00EA5627">
        <w:rPr>
          <w:sz w:val="28"/>
          <w:szCs w:val="28"/>
        </w:rPr>
        <w:t>речевой</w:t>
      </w:r>
      <w:r>
        <w:rPr>
          <w:sz w:val="28"/>
          <w:szCs w:val="28"/>
        </w:rPr>
        <w:t xml:space="preserve"> </w:t>
      </w:r>
      <w:r w:rsidRPr="00EA5627">
        <w:rPr>
          <w:sz w:val="28"/>
          <w:szCs w:val="28"/>
        </w:rPr>
        <w:t xml:space="preserve">поддержкой, </w:t>
      </w:r>
      <w:r>
        <w:rPr>
          <w:sz w:val="28"/>
          <w:szCs w:val="28"/>
        </w:rPr>
        <w:t xml:space="preserve"> </w:t>
      </w:r>
      <w:r w:rsidRPr="00EA5627">
        <w:rPr>
          <w:sz w:val="28"/>
          <w:szCs w:val="28"/>
        </w:rPr>
        <w:t>затем</w:t>
      </w:r>
      <w:r>
        <w:rPr>
          <w:sz w:val="28"/>
          <w:szCs w:val="28"/>
        </w:rPr>
        <w:t xml:space="preserve"> </w:t>
      </w:r>
      <w:r w:rsidRPr="00EA5627">
        <w:rPr>
          <w:sz w:val="28"/>
          <w:szCs w:val="28"/>
        </w:rPr>
        <w:t>и</w:t>
      </w:r>
      <w:r>
        <w:rPr>
          <w:sz w:val="28"/>
          <w:szCs w:val="28"/>
        </w:rPr>
        <w:t xml:space="preserve"> </w:t>
      </w:r>
      <w:r w:rsidRPr="00EA5627">
        <w:rPr>
          <w:sz w:val="28"/>
          <w:szCs w:val="28"/>
        </w:rPr>
        <w:t>без</w:t>
      </w:r>
      <w:r>
        <w:rPr>
          <w:sz w:val="28"/>
          <w:szCs w:val="28"/>
        </w:rPr>
        <w:t xml:space="preserve"> </w:t>
      </w:r>
      <w:r w:rsidRPr="00EA5627">
        <w:rPr>
          <w:sz w:val="28"/>
          <w:szCs w:val="28"/>
        </w:rPr>
        <w:t xml:space="preserve">нее; </w:t>
      </w:r>
      <w:r>
        <w:rPr>
          <w:sz w:val="28"/>
          <w:szCs w:val="28"/>
        </w:rPr>
        <w:t xml:space="preserve"> </w:t>
      </w:r>
      <w:r w:rsidRPr="00EA5627">
        <w:rPr>
          <w:sz w:val="28"/>
          <w:szCs w:val="28"/>
        </w:rPr>
        <w:t>способен</w:t>
      </w:r>
      <w:r>
        <w:rPr>
          <w:sz w:val="28"/>
          <w:szCs w:val="28"/>
        </w:rPr>
        <w:t xml:space="preserve"> </w:t>
      </w:r>
      <w:r w:rsidRPr="00EA5627">
        <w:rPr>
          <w:sz w:val="28"/>
          <w:szCs w:val="28"/>
        </w:rPr>
        <w:t>исполнить</w:t>
      </w:r>
      <w:r>
        <w:rPr>
          <w:sz w:val="28"/>
          <w:szCs w:val="28"/>
        </w:rPr>
        <w:t xml:space="preserve"> </w:t>
      </w:r>
      <w:r w:rsidRPr="00EA5627">
        <w:rPr>
          <w:sz w:val="28"/>
          <w:szCs w:val="28"/>
        </w:rPr>
        <w:t>в</w:t>
      </w:r>
      <w:r>
        <w:rPr>
          <w:sz w:val="28"/>
          <w:szCs w:val="28"/>
        </w:rPr>
        <w:t xml:space="preserve"> </w:t>
      </w:r>
      <w:r w:rsidRPr="00EA5627">
        <w:rPr>
          <w:sz w:val="28"/>
          <w:szCs w:val="28"/>
        </w:rPr>
        <w:t>шумовом</w:t>
      </w:r>
      <w:r>
        <w:rPr>
          <w:sz w:val="28"/>
          <w:szCs w:val="28"/>
        </w:rPr>
        <w:t xml:space="preserve"> </w:t>
      </w:r>
      <w:r w:rsidRPr="00EA5627">
        <w:rPr>
          <w:sz w:val="28"/>
          <w:szCs w:val="28"/>
        </w:rPr>
        <w:t>оркестре</w:t>
      </w:r>
      <w:r>
        <w:rPr>
          <w:sz w:val="28"/>
          <w:szCs w:val="28"/>
        </w:rPr>
        <w:t xml:space="preserve"> </w:t>
      </w:r>
      <w:r w:rsidRPr="00EA5627">
        <w:rPr>
          <w:sz w:val="28"/>
          <w:szCs w:val="28"/>
        </w:rPr>
        <w:t>несложные</w:t>
      </w:r>
      <w:r>
        <w:rPr>
          <w:sz w:val="28"/>
          <w:szCs w:val="28"/>
        </w:rPr>
        <w:t xml:space="preserve"> </w:t>
      </w:r>
      <w:r w:rsidRPr="00EA5627">
        <w:rPr>
          <w:sz w:val="28"/>
          <w:szCs w:val="28"/>
        </w:rPr>
        <w:t xml:space="preserve">партии. </w:t>
      </w:r>
      <w:r>
        <w:rPr>
          <w:sz w:val="28"/>
          <w:szCs w:val="28"/>
        </w:rPr>
        <w:t xml:space="preserve"> </w:t>
      </w:r>
      <w:r w:rsidRPr="00EA5627">
        <w:rPr>
          <w:sz w:val="28"/>
          <w:szCs w:val="28"/>
        </w:rPr>
        <w:t>Проявляет</w:t>
      </w:r>
      <w:r>
        <w:rPr>
          <w:sz w:val="28"/>
          <w:szCs w:val="28"/>
        </w:rPr>
        <w:t xml:space="preserve"> </w:t>
      </w:r>
      <w:r w:rsidRPr="00EA5627">
        <w:rPr>
          <w:sz w:val="28"/>
          <w:szCs w:val="28"/>
        </w:rPr>
        <w:t>интерес, когда</w:t>
      </w:r>
      <w:r>
        <w:rPr>
          <w:sz w:val="28"/>
          <w:szCs w:val="28"/>
        </w:rPr>
        <w:t xml:space="preserve"> </w:t>
      </w:r>
      <w:r w:rsidRPr="00EA5627">
        <w:rPr>
          <w:sz w:val="28"/>
          <w:szCs w:val="28"/>
        </w:rPr>
        <w:t>звучит</w:t>
      </w:r>
      <w:r>
        <w:rPr>
          <w:sz w:val="28"/>
          <w:szCs w:val="28"/>
        </w:rPr>
        <w:t xml:space="preserve"> </w:t>
      </w:r>
      <w:r w:rsidRPr="00EA5627">
        <w:rPr>
          <w:sz w:val="28"/>
          <w:szCs w:val="28"/>
        </w:rPr>
        <w:t>красивая</w:t>
      </w:r>
      <w:r>
        <w:rPr>
          <w:sz w:val="28"/>
          <w:szCs w:val="28"/>
        </w:rPr>
        <w:t xml:space="preserve"> </w:t>
      </w:r>
      <w:r w:rsidRPr="00EA5627">
        <w:rPr>
          <w:sz w:val="28"/>
          <w:szCs w:val="28"/>
        </w:rPr>
        <w:t xml:space="preserve">музыка; </w:t>
      </w:r>
      <w:r>
        <w:rPr>
          <w:sz w:val="28"/>
          <w:szCs w:val="28"/>
        </w:rPr>
        <w:t xml:space="preserve"> </w:t>
      </w:r>
      <w:r w:rsidRPr="00EA5627">
        <w:rPr>
          <w:sz w:val="28"/>
          <w:szCs w:val="28"/>
        </w:rPr>
        <w:t>способен</w:t>
      </w:r>
      <w:r>
        <w:rPr>
          <w:sz w:val="28"/>
          <w:szCs w:val="28"/>
        </w:rPr>
        <w:t xml:space="preserve"> </w:t>
      </w:r>
      <w:r w:rsidRPr="00EA5627">
        <w:rPr>
          <w:sz w:val="28"/>
          <w:szCs w:val="28"/>
        </w:rPr>
        <w:t>слушать</w:t>
      </w:r>
      <w:r>
        <w:rPr>
          <w:sz w:val="28"/>
          <w:szCs w:val="28"/>
        </w:rPr>
        <w:t xml:space="preserve"> </w:t>
      </w:r>
      <w:r w:rsidRPr="00EA5627">
        <w:rPr>
          <w:sz w:val="28"/>
          <w:szCs w:val="28"/>
        </w:rPr>
        <w:t>несложные</w:t>
      </w:r>
      <w:r>
        <w:rPr>
          <w:sz w:val="28"/>
          <w:szCs w:val="28"/>
        </w:rPr>
        <w:t xml:space="preserve"> </w:t>
      </w:r>
      <w:r w:rsidRPr="00EA5627">
        <w:rPr>
          <w:sz w:val="28"/>
          <w:szCs w:val="28"/>
        </w:rPr>
        <w:t>пьесы</w:t>
      </w:r>
      <w:r>
        <w:rPr>
          <w:sz w:val="28"/>
          <w:szCs w:val="28"/>
        </w:rPr>
        <w:t xml:space="preserve"> </w:t>
      </w:r>
      <w:r w:rsidRPr="00EA5627">
        <w:rPr>
          <w:sz w:val="28"/>
          <w:szCs w:val="28"/>
        </w:rPr>
        <w:t>вне</w:t>
      </w:r>
      <w:r>
        <w:rPr>
          <w:sz w:val="28"/>
          <w:szCs w:val="28"/>
        </w:rPr>
        <w:t xml:space="preserve"> </w:t>
      </w:r>
      <w:r w:rsidRPr="00EA5627">
        <w:rPr>
          <w:sz w:val="28"/>
          <w:szCs w:val="28"/>
        </w:rPr>
        <w:t>движения</w:t>
      </w:r>
      <w:r>
        <w:rPr>
          <w:sz w:val="28"/>
          <w:szCs w:val="28"/>
        </w:rPr>
        <w:t xml:space="preserve"> </w:t>
      </w:r>
      <w:r w:rsidRPr="00EA5627">
        <w:rPr>
          <w:sz w:val="28"/>
          <w:szCs w:val="28"/>
        </w:rPr>
        <w:t>и</w:t>
      </w:r>
      <w:r>
        <w:rPr>
          <w:sz w:val="28"/>
          <w:szCs w:val="28"/>
        </w:rPr>
        <w:t xml:space="preserve"> </w:t>
      </w:r>
      <w:r w:rsidRPr="00EA5627">
        <w:rPr>
          <w:sz w:val="28"/>
          <w:szCs w:val="28"/>
        </w:rPr>
        <w:t>игры</w:t>
      </w:r>
      <w:r>
        <w:rPr>
          <w:sz w:val="28"/>
          <w:szCs w:val="28"/>
        </w:rPr>
        <w:t xml:space="preserve"> </w:t>
      </w:r>
      <w:r w:rsidRPr="00EA5627">
        <w:rPr>
          <w:sz w:val="28"/>
          <w:szCs w:val="28"/>
        </w:rPr>
        <w:t>продолжительностью</w:t>
      </w:r>
      <w:r>
        <w:rPr>
          <w:sz w:val="28"/>
          <w:szCs w:val="28"/>
        </w:rPr>
        <w:t xml:space="preserve"> </w:t>
      </w:r>
      <w:r w:rsidRPr="00EA5627">
        <w:rPr>
          <w:sz w:val="28"/>
          <w:szCs w:val="28"/>
        </w:rPr>
        <w:t xml:space="preserve">15-20 </w:t>
      </w:r>
      <w:r>
        <w:rPr>
          <w:sz w:val="28"/>
          <w:szCs w:val="28"/>
        </w:rPr>
        <w:t xml:space="preserve"> </w:t>
      </w:r>
      <w:r w:rsidRPr="00EA5627">
        <w:rPr>
          <w:sz w:val="28"/>
          <w:szCs w:val="28"/>
        </w:rPr>
        <w:t xml:space="preserve">секунд. </w:t>
      </w:r>
    </w:p>
    <w:p w:rsidR="00FF4CB0" w:rsidRDefault="00FF4CB0" w:rsidP="00FF4CB0">
      <w:pPr>
        <w:jc w:val="both"/>
        <w:rPr>
          <w:i/>
          <w:sz w:val="28"/>
          <w:szCs w:val="28"/>
        </w:rPr>
      </w:pPr>
      <w:r w:rsidRPr="00FF4CB0">
        <w:rPr>
          <w:i/>
          <w:sz w:val="28"/>
          <w:szCs w:val="28"/>
        </w:rPr>
        <w:t>Старшая группа (от 5 до 6 лет)</w:t>
      </w:r>
    </w:p>
    <w:p w:rsidR="00FF4CB0" w:rsidRPr="00B057FD" w:rsidRDefault="00FF4CB0" w:rsidP="00FF4CB0">
      <w:pPr>
        <w:jc w:val="both"/>
        <w:rPr>
          <w:sz w:val="28"/>
          <w:szCs w:val="28"/>
        </w:rPr>
      </w:pPr>
      <w:r w:rsidRPr="00B057FD">
        <w:rPr>
          <w:sz w:val="28"/>
          <w:szCs w:val="28"/>
        </w:rPr>
        <w:t>Формирование интереса к эстет</w:t>
      </w:r>
      <w:r>
        <w:rPr>
          <w:sz w:val="28"/>
          <w:szCs w:val="28"/>
        </w:rPr>
        <w:t>ической стороне окружающей дейс</w:t>
      </w:r>
      <w:r w:rsidRPr="00B057FD">
        <w:rPr>
          <w:sz w:val="28"/>
          <w:szCs w:val="28"/>
        </w:rPr>
        <w:t>твительности, эстетического отношени</w:t>
      </w:r>
      <w:r>
        <w:rPr>
          <w:sz w:val="28"/>
          <w:szCs w:val="28"/>
        </w:rPr>
        <w:t>я к предметам и явлениям окружа</w:t>
      </w:r>
      <w:r w:rsidRPr="00B057FD">
        <w:rPr>
          <w:sz w:val="28"/>
          <w:szCs w:val="28"/>
        </w:rPr>
        <w:t>ющего мира, произведениям искусства;</w:t>
      </w:r>
      <w:r>
        <w:rPr>
          <w:sz w:val="28"/>
          <w:szCs w:val="28"/>
        </w:rPr>
        <w:t xml:space="preserve"> воспитание интереса к художест</w:t>
      </w:r>
      <w:r w:rsidRPr="00B057FD">
        <w:rPr>
          <w:sz w:val="28"/>
          <w:szCs w:val="28"/>
        </w:rPr>
        <w:t xml:space="preserve">венно-творческой деятельности. </w:t>
      </w:r>
    </w:p>
    <w:p w:rsidR="00FF4CB0" w:rsidRPr="00B057FD" w:rsidRDefault="00FF4CB0" w:rsidP="00FF4CB0">
      <w:pPr>
        <w:jc w:val="both"/>
        <w:rPr>
          <w:sz w:val="28"/>
          <w:szCs w:val="28"/>
        </w:rPr>
      </w:pPr>
      <w:r w:rsidRPr="00B057FD">
        <w:rPr>
          <w:sz w:val="28"/>
          <w:szCs w:val="28"/>
        </w:rPr>
        <w:t>Развитие эстетических чувств детей, художественного восприятия, образных представлений, воображени</w:t>
      </w:r>
      <w:r>
        <w:rPr>
          <w:sz w:val="28"/>
          <w:szCs w:val="28"/>
        </w:rPr>
        <w:t>я, художественно-творческих спо</w:t>
      </w:r>
      <w:r w:rsidRPr="00B057FD">
        <w:rPr>
          <w:sz w:val="28"/>
          <w:szCs w:val="28"/>
        </w:rPr>
        <w:t>собностей.</w:t>
      </w:r>
    </w:p>
    <w:p w:rsidR="00FF4CB0" w:rsidRPr="00B057FD" w:rsidRDefault="00FF4CB0" w:rsidP="00FF4CB0">
      <w:pPr>
        <w:jc w:val="both"/>
        <w:rPr>
          <w:sz w:val="28"/>
          <w:szCs w:val="28"/>
        </w:rPr>
      </w:pPr>
      <w:r w:rsidRPr="00B057FD">
        <w:rPr>
          <w:sz w:val="28"/>
          <w:szCs w:val="28"/>
        </w:rPr>
        <w:t>Развитие детского художественного</w:t>
      </w:r>
      <w:r>
        <w:rPr>
          <w:sz w:val="28"/>
          <w:szCs w:val="28"/>
        </w:rPr>
        <w:t xml:space="preserve"> творчества, интереса к самосто</w:t>
      </w:r>
      <w:r w:rsidRPr="00B057FD">
        <w:rPr>
          <w:sz w:val="28"/>
          <w:szCs w:val="28"/>
        </w:rPr>
        <w:t>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F4CB0" w:rsidRPr="00B057FD" w:rsidRDefault="00FF4CB0" w:rsidP="00FF4CB0">
      <w:pPr>
        <w:jc w:val="both"/>
        <w:rPr>
          <w:sz w:val="28"/>
          <w:szCs w:val="28"/>
        </w:rPr>
      </w:pPr>
      <w:r w:rsidRPr="00B057FD">
        <w:rPr>
          <w:sz w:val="28"/>
          <w:szCs w:val="28"/>
        </w:rPr>
        <w:t xml:space="preserve">Приобщение к искусству. </w:t>
      </w:r>
    </w:p>
    <w:p w:rsidR="00FF4CB0" w:rsidRPr="00B057FD" w:rsidRDefault="00FF4CB0" w:rsidP="00FF4CB0">
      <w:pPr>
        <w:jc w:val="both"/>
        <w:rPr>
          <w:sz w:val="28"/>
          <w:szCs w:val="28"/>
        </w:rPr>
      </w:pPr>
      <w:r w:rsidRPr="00B057FD">
        <w:rPr>
          <w:sz w:val="28"/>
          <w:szCs w:val="28"/>
        </w:rPr>
        <w:t>Разви</w:t>
      </w:r>
      <w:r>
        <w:rPr>
          <w:sz w:val="28"/>
          <w:szCs w:val="28"/>
        </w:rPr>
        <w:t>тие эмоциональной восприимчивос</w:t>
      </w:r>
      <w:r w:rsidRPr="00B057FD">
        <w:rPr>
          <w:sz w:val="28"/>
          <w:szCs w:val="28"/>
        </w:rPr>
        <w:t>ти, эмоционального отклика на литер</w:t>
      </w:r>
      <w:r>
        <w:rPr>
          <w:sz w:val="28"/>
          <w:szCs w:val="28"/>
        </w:rPr>
        <w:t>атурные и музыкальные произведе</w:t>
      </w:r>
      <w:r w:rsidRPr="00B057FD">
        <w:rPr>
          <w:sz w:val="28"/>
          <w:szCs w:val="28"/>
        </w:rPr>
        <w:t>ния, красоту окружающего мира, произведения искусства.</w:t>
      </w:r>
    </w:p>
    <w:p w:rsidR="00FF4CB0" w:rsidRPr="00B057FD" w:rsidRDefault="00FF4CB0" w:rsidP="00FF4CB0">
      <w:pPr>
        <w:jc w:val="both"/>
        <w:rPr>
          <w:sz w:val="28"/>
          <w:szCs w:val="28"/>
        </w:rPr>
      </w:pPr>
      <w:r w:rsidRPr="00B057FD">
        <w:rPr>
          <w:sz w:val="28"/>
          <w:szCs w:val="28"/>
        </w:rPr>
        <w:t>Приобщение детей к народному и профессиональному искусству (словесному, музыкальному, изобразите</w:t>
      </w:r>
      <w:r>
        <w:rPr>
          <w:sz w:val="28"/>
          <w:szCs w:val="28"/>
        </w:rPr>
        <w:t>льному, театральному, к архитек</w:t>
      </w:r>
      <w:r w:rsidRPr="00B057FD">
        <w:rPr>
          <w:sz w:val="28"/>
          <w:szCs w:val="28"/>
        </w:rPr>
        <w:t xml:space="preserve">туре) через ознакомление с лучшими </w:t>
      </w:r>
      <w:r>
        <w:rPr>
          <w:sz w:val="28"/>
          <w:szCs w:val="28"/>
        </w:rPr>
        <w:t>образцами отечественного и миро</w:t>
      </w:r>
      <w:r w:rsidRPr="00B057FD">
        <w:rPr>
          <w:sz w:val="28"/>
          <w:szCs w:val="28"/>
        </w:rPr>
        <w:t>вого искусства; воспитание умения понимать содержание произведений искусства.</w:t>
      </w:r>
    </w:p>
    <w:p w:rsidR="00FF4CB0" w:rsidRPr="00B057FD" w:rsidRDefault="00FF4CB0" w:rsidP="00FF4CB0">
      <w:pPr>
        <w:jc w:val="both"/>
        <w:rPr>
          <w:sz w:val="28"/>
          <w:szCs w:val="28"/>
        </w:rPr>
      </w:pPr>
      <w:r w:rsidRPr="00B057FD">
        <w:rPr>
          <w:sz w:val="28"/>
          <w:szCs w:val="28"/>
        </w:rPr>
        <w:t>Формирование элементарных предс</w:t>
      </w:r>
      <w:r>
        <w:rPr>
          <w:sz w:val="28"/>
          <w:szCs w:val="28"/>
        </w:rPr>
        <w:t>тавлений о видах и жанрах искус</w:t>
      </w:r>
      <w:r w:rsidRPr="00B057FD">
        <w:rPr>
          <w:sz w:val="28"/>
          <w:szCs w:val="28"/>
        </w:rPr>
        <w:t>ства, средствах выразительности в различных видах искусства.</w:t>
      </w:r>
    </w:p>
    <w:p w:rsidR="00FF4CB0" w:rsidRDefault="00FF4CB0" w:rsidP="00FF4CB0">
      <w:pPr>
        <w:jc w:val="both"/>
        <w:rPr>
          <w:i/>
          <w:sz w:val="28"/>
          <w:szCs w:val="28"/>
        </w:rPr>
      </w:pPr>
      <w:r w:rsidRPr="00FF4CB0">
        <w:rPr>
          <w:i/>
          <w:sz w:val="28"/>
          <w:szCs w:val="28"/>
        </w:rPr>
        <w:t>По</w:t>
      </w:r>
      <w:r w:rsidR="00651310">
        <w:rPr>
          <w:i/>
          <w:sz w:val="28"/>
          <w:szCs w:val="28"/>
        </w:rPr>
        <w:t>дготовительная группа (от 6 до 8</w:t>
      </w:r>
      <w:r w:rsidRPr="00FF4CB0">
        <w:rPr>
          <w:i/>
          <w:sz w:val="28"/>
          <w:szCs w:val="28"/>
        </w:rPr>
        <w:t xml:space="preserve"> лет)</w:t>
      </w:r>
    </w:p>
    <w:p w:rsidR="00975C20" w:rsidRPr="00B057FD" w:rsidRDefault="00975C20" w:rsidP="00975C20">
      <w:pPr>
        <w:jc w:val="both"/>
        <w:rPr>
          <w:sz w:val="28"/>
          <w:szCs w:val="28"/>
        </w:rPr>
      </w:pPr>
      <w:r w:rsidRPr="00B057FD">
        <w:rPr>
          <w:sz w:val="28"/>
          <w:szCs w:val="28"/>
        </w:rPr>
        <w:t>Формирование интереса к эстет</w:t>
      </w:r>
      <w:r>
        <w:rPr>
          <w:sz w:val="28"/>
          <w:szCs w:val="28"/>
        </w:rPr>
        <w:t>ической стороне окружающей дейс</w:t>
      </w:r>
      <w:r w:rsidRPr="00B057FD">
        <w:rPr>
          <w:sz w:val="28"/>
          <w:szCs w:val="28"/>
        </w:rPr>
        <w:t>твительности, эстетического отношени</w:t>
      </w:r>
      <w:r>
        <w:rPr>
          <w:sz w:val="28"/>
          <w:szCs w:val="28"/>
        </w:rPr>
        <w:t>я к предметам и явлениям окружа</w:t>
      </w:r>
      <w:r w:rsidRPr="00B057FD">
        <w:rPr>
          <w:sz w:val="28"/>
          <w:szCs w:val="28"/>
        </w:rPr>
        <w:t>ющего мира, произведениям искусства;</w:t>
      </w:r>
      <w:r>
        <w:rPr>
          <w:sz w:val="28"/>
          <w:szCs w:val="28"/>
        </w:rPr>
        <w:t xml:space="preserve"> воспитание интереса к художест</w:t>
      </w:r>
      <w:r w:rsidRPr="00B057FD">
        <w:rPr>
          <w:sz w:val="28"/>
          <w:szCs w:val="28"/>
        </w:rPr>
        <w:t xml:space="preserve">венно-творческой деятельности. </w:t>
      </w:r>
    </w:p>
    <w:p w:rsidR="00975C20" w:rsidRPr="00B057FD" w:rsidRDefault="00975C20" w:rsidP="00975C20">
      <w:pPr>
        <w:jc w:val="both"/>
        <w:rPr>
          <w:sz w:val="28"/>
          <w:szCs w:val="28"/>
        </w:rPr>
      </w:pPr>
      <w:r w:rsidRPr="00B057FD">
        <w:rPr>
          <w:sz w:val="28"/>
          <w:szCs w:val="28"/>
        </w:rPr>
        <w:t>Развитие эстетических чувств детей, художественного восприятия, образных представлений, воображени</w:t>
      </w:r>
      <w:r>
        <w:rPr>
          <w:sz w:val="28"/>
          <w:szCs w:val="28"/>
        </w:rPr>
        <w:t>я, художественно-творческих спо</w:t>
      </w:r>
      <w:r w:rsidRPr="00B057FD">
        <w:rPr>
          <w:sz w:val="28"/>
          <w:szCs w:val="28"/>
        </w:rPr>
        <w:t>собностей.</w:t>
      </w:r>
    </w:p>
    <w:p w:rsidR="00975C20" w:rsidRPr="00B057FD" w:rsidRDefault="00975C20" w:rsidP="00975C20">
      <w:pPr>
        <w:jc w:val="both"/>
        <w:rPr>
          <w:sz w:val="28"/>
          <w:szCs w:val="28"/>
        </w:rPr>
      </w:pPr>
      <w:r w:rsidRPr="00B057FD">
        <w:rPr>
          <w:sz w:val="28"/>
          <w:szCs w:val="28"/>
        </w:rPr>
        <w:t>Развитие детского художественного</w:t>
      </w:r>
      <w:r>
        <w:rPr>
          <w:sz w:val="28"/>
          <w:szCs w:val="28"/>
        </w:rPr>
        <w:t xml:space="preserve"> творчества, интереса к самосто</w:t>
      </w:r>
      <w:r w:rsidRPr="00B057FD">
        <w:rPr>
          <w:sz w:val="28"/>
          <w:szCs w:val="28"/>
        </w:rPr>
        <w:t>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75C20" w:rsidRPr="00B057FD" w:rsidRDefault="00975C20" w:rsidP="00975C20">
      <w:pPr>
        <w:jc w:val="both"/>
        <w:rPr>
          <w:sz w:val="28"/>
          <w:szCs w:val="28"/>
        </w:rPr>
      </w:pPr>
      <w:r w:rsidRPr="00B057FD">
        <w:rPr>
          <w:sz w:val="28"/>
          <w:szCs w:val="28"/>
        </w:rPr>
        <w:t xml:space="preserve">Приобщение к искусству. </w:t>
      </w:r>
    </w:p>
    <w:p w:rsidR="00975C20" w:rsidRPr="00B057FD" w:rsidRDefault="00975C20" w:rsidP="00975C20">
      <w:pPr>
        <w:jc w:val="both"/>
        <w:rPr>
          <w:sz w:val="28"/>
          <w:szCs w:val="28"/>
        </w:rPr>
      </w:pPr>
      <w:r w:rsidRPr="00B057FD">
        <w:rPr>
          <w:sz w:val="28"/>
          <w:szCs w:val="28"/>
        </w:rPr>
        <w:t>Разви</w:t>
      </w:r>
      <w:r>
        <w:rPr>
          <w:sz w:val="28"/>
          <w:szCs w:val="28"/>
        </w:rPr>
        <w:t>тие эмоциональной восприимчивос</w:t>
      </w:r>
      <w:r w:rsidRPr="00B057FD">
        <w:rPr>
          <w:sz w:val="28"/>
          <w:szCs w:val="28"/>
        </w:rPr>
        <w:t>ти, эмоционального отклика на литер</w:t>
      </w:r>
      <w:r>
        <w:rPr>
          <w:sz w:val="28"/>
          <w:szCs w:val="28"/>
        </w:rPr>
        <w:t>атурные и музыкальные произведе</w:t>
      </w:r>
      <w:r w:rsidRPr="00B057FD">
        <w:rPr>
          <w:sz w:val="28"/>
          <w:szCs w:val="28"/>
        </w:rPr>
        <w:t>ния, красоту окружающего мира, произведения искусства.</w:t>
      </w:r>
    </w:p>
    <w:p w:rsidR="00975C20" w:rsidRPr="00B057FD" w:rsidRDefault="00975C20" w:rsidP="00975C20">
      <w:pPr>
        <w:jc w:val="both"/>
        <w:rPr>
          <w:sz w:val="28"/>
          <w:szCs w:val="28"/>
        </w:rPr>
      </w:pPr>
      <w:r w:rsidRPr="00B057FD">
        <w:rPr>
          <w:sz w:val="28"/>
          <w:szCs w:val="28"/>
        </w:rPr>
        <w:t>Приобщение детей к народному и профессиональному искусству (словесному, музыкальному, изобразите</w:t>
      </w:r>
      <w:r>
        <w:rPr>
          <w:sz w:val="28"/>
          <w:szCs w:val="28"/>
        </w:rPr>
        <w:t>льному, театральному, к архитек</w:t>
      </w:r>
      <w:r w:rsidRPr="00B057FD">
        <w:rPr>
          <w:sz w:val="28"/>
          <w:szCs w:val="28"/>
        </w:rPr>
        <w:t xml:space="preserve">туре) через ознакомление с лучшими </w:t>
      </w:r>
      <w:r>
        <w:rPr>
          <w:sz w:val="28"/>
          <w:szCs w:val="28"/>
        </w:rPr>
        <w:t>образцами отечественного и миро</w:t>
      </w:r>
      <w:r w:rsidRPr="00B057FD">
        <w:rPr>
          <w:sz w:val="28"/>
          <w:szCs w:val="28"/>
        </w:rPr>
        <w:t>вого искусства; воспитание умения понимать содержание произведений искусства.</w:t>
      </w:r>
    </w:p>
    <w:p w:rsidR="00975C20" w:rsidRPr="00975C20" w:rsidRDefault="00975C20" w:rsidP="00FF4CB0">
      <w:pPr>
        <w:jc w:val="both"/>
        <w:rPr>
          <w:sz w:val="28"/>
          <w:szCs w:val="28"/>
        </w:rPr>
      </w:pPr>
      <w:r w:rsidRPr="00B057FD">
        <w:rPr>
          <w:sz w:val="28"/>
          <w:szCs w:val="28"/>
        </w:rPr>
        <w:t>Формирование элементарных предс</w:t>
      </w:r>
      <w:r>
        <w:rPr>
          <w:sz w:val="28"/>
          <w:szCs w:val="28"/>
        </w:rPr>
        <w:t>тавлений о видах и жанрах искус</w:t>
      </w:r>
      <w:r w:rsidRPr="00B057FD">
        <w:rPr>
          <w:sz w:val="28"/>
          <w:szCs w:val="28"/>
        </w:rPr>
        <w:t>ства, средствах выразительнос</w:t>
      </w:r>
      <w:r>
        <w:rPr>
          <w:sz w:val="28"/>
          <w:szCs w:val="28"/>
        </w:rPr>
        <w:t>ти в различных видах искусства.</w:t>
      </w:r>
    </w:p>
    <w:p w:rsidR="003D0926" w:rsidRDefault="003D0926" w:rsidP="003D0926">
      <w:pPr>
        <w:pStyle w:val="a9"/>
        <w:jc w:val="both"/>
        <w:rPr>
          <w:b/>
          <w:sz w:val="28"/>
          <w:szCs w:val="28"/>
          <w:u w:val="single"/>
        </w:rPr>
      </w:pPr>
      <w:r>
        <w:rPr>
          <w:sz w:val="28"/>
          <w:szCs w:val="28"/>
        </w:rPr>
        <w:t xml:space="preserve"> </w:t>
      </w:r>
      <w:r w:rsidRPr="00975C20">
        <w:rPr>
          <w:b/>
          <w:sz w:val="28"/>
          <w:szCs w:val="28"/>
          <w:u w:val="single"/>
        </w:rPr>
        <w:t>1.3. Часть, формируемая участниками образовательного процесса</w:t>
      </w:r>
    </w:p>
    <w:p w:rsidR="00975C20" w:rsidRDefault="00975C20" w:rsidP="00975C20">
      <w:pPr>
        <w:rPr>
          <w:rStyle w:val="ac"/>
          <w:i w:val="0"/>
          <w:sz w:val="36"/>
          <w:szCs w:val="36"/>
          <w:u w:val="single"/>
        </w:rPr>
      </w:pPr>
      <w:r w:rsidRPr="00061A41">
        <w:rPr>
          <w:rStyle w:val="ac"/>
          <w:b/>
          <w:sz w:val="32"/>
          <w:szCs w:val="32"/>
        </w:rPr>
        <w:t xml:space="preserve">Планируемые результаты освоения программы </w:t>
      </w:r>
      <w:r w:rsidRPr="00497DCC">
        <w:rPr>
          <w:rStyle w:val="a5"/>
          <w:bCs w:val="0"/>
          <w:i/>
          <w:sz w:val="32"/>
          <w:szCs w:val="32"/>
        </w:rPr>
        <w:t>«Гармония» для детей дошкольного возраста К. Л. Тарасовой, Т. В. Нестеренко, Т. Г. Рубан, под общей редакцией К. Л. Тарасовой</w:t>
      </w:r>
      <w:r w:rsidRPr="00497DCC">
        <w:rPr>
          <w:rStyle w:val="submenu-table"/>
          <w:i/>
          <w:sz w:val="32"/>
          <w:szCs w:val="32"/>
        </w:rPr>
        <w:t>.</w:t>
      </w:r>
      <w:r w:rsidRPr="00497DCC">
        <w:rPr>
          <w:rStyle w:val="ac"/>
          <w:i w:val="0"/>
          <w:sz w:val="36"/>
          <w:szCs w:val="36"/>
          <w:u w:val="single"/>
        </w:rPr>
        <w:br/>
      </w:r>
      <w:r>
        <w:rPr>
          <w:rStyle w:val="ac"/>
          <w:i w:val="0"/>
          <w:sz w:val="36"/>
          <w:szCs w:val="36"/>
          <w:u w:val="single"/>
        </w:rPr>
        <w:t>Младший возраст</w:t>
      </w:r>
    </w:p>
    <w:p w:rsidR="00975C20" w:rsidRDefault="00975C20" w:rsidP="00975C20">
      <w:pPr>
        <w:ind w:left="360"/>
        <w:rPr>
          <w:rStyle w:val="ac"/>
          <w:sz w:val="28"/>
          <w:szCs w:val="28"/>
        </w:rPr>
      </w:pPr>
      <w:r>
        <w:rPr>
          <w:rStyle w:val="ac"/>
          <w:sz w:val="28"/>
          <w:szCs w:val="28"/>
        </w:rPr>
        <w:t>Слушание музыки</w:t>
      </w:r>
    </w:p>
    <w:p w:rsidR="00975C20" w:rsidRDefault="00975C20" w:rsidP="00975C20">
      <w:pPr>
        <w:numPr>
          <w:ilvl w:val="0"/>
          <w:numId w:val="7"/>
        </w:numPr>
        <w:suppressAutoHyphens w:val="0"/>
        <w:rPr>
          <w:rStyle w:val="ac"/>
          <w:i w:val="0"/>
          <w:sz w:val="28"/>
          <w:szCs w:val="28"/>
        </w:rPr>
      </w:pPr>
      <w:r>
        <w:rPr>
          <w:rStyle w:val="ac"/>
          <w:i w:val="0"/>
          <w:sz w:val="28"/>
          <w:szCs w:val="28"/>
        </w:rPr>
        <w:t>Умеет воспринять общий характер, настроение музыкального произведения, его элементарную жанровую характеристику;</w:t>
      </w:r>
    </w:p>
    <w:p w:rsidR="00975C20" w:rsidRDefault="00975C20" w:rsidP="00975C20">
      <w:pPr>
        <w:numPr>
          <w:ilvl w:val="0"/>
          <w:numId w:val="7"/>
        </w:numPr>
        <w:suppressAutoHyphens w:val="0"/>
        <w:rPr>
          <w:rStyle w:val="ac"/>
          <w:i w:val="0"/>
          <w:sz w:val="28"/>
          <w:szCs w:val="28"/>
        </w:rPr>
      </w:pPr>
      <w:r>
        <w:rPr>
          <w:rStyle w:val="ac"/>
          <w:i w:val="0"/>
          <w:sz w:val="28"/>
          <w:szCs w:val="28"/>
        </w:rPr>
        <w:t>Умеет ярко эмоционально откликнуться на музыкальное произведение;</w:t>
      </w:r>
    </w:p>
    <w:p w:rsidR="00975C20" w:rsidRDefault="00975C20" w:rsidP="00975C20">
      <w:pPr>
        <w:numPr>
          <w:ilvl w:val="0"/>
          <w:numId w:val="7"/>
        </w:numPr>
        <w:suppressAutoHyphens w:val="0"/>
        <w:rPr>
          <w:rStyle w:val="ac"/>
          <w:i w:val="0"/>
          <w:sz w:val="28"/>
          <w:szCs w:val="28"/>
        </w:rPr>
      </w:pPr>
      <w:r>
        <w:rPr>
          <w:rStyle w:val="ac"/>
          <w:i w:val="0"/>
          <w:sz w:val="28"/>
          <w:szCs w:val="28"/>
        </w:rPr>
        <w:t>Умеет услышать смену частей, тембровые, динамические и элементарные ритмические особенности.</w:t>
      </w:r>
    </w:p>
    <w:p w:rsidR="00975C20" w:rsidRDefault="00975C20" w:rsidP="00975C20">
      <w:pPr>
        <w:rPr>
          <w:rStyle w:val="ac"/>
          <w:sz w:val="28"/>
          <w:szCs w:val="28"/>
        </w:rPr>
      </w:pPr>
      <w:r>
        <w:rPr>
          <w:rStyle w:val="ac"/>
          <w:sz w:val="28"/>
          <w:szCs w:val="28"/>
        </w:rPr>
        <w:t>Музыкальное движение</w:t>
      </w:r>
    </w:p>
    <w:p w:rsidR="00975C20" w:rsidRDefault="00975C20" w:rsidP="00975C20">
      <w:pPr>
        <w:numPr>
          <w:ilvl w:val="0"/>
          <w:numId w:val="8"/>
        </w:numPr>
        <w:suppressAutoHyphens w:val="0"/>
        <w:rPr>
          <w:rStyle w:val="ac"/>
          <w:i w:val="0"/>
          <w:sz w:val="28"/>
          <w:szCs w:val="28"/>
        </w:rPr>
      </w:pPr>
      <w:r>
        <w:rPr>
          <w:rStyle w:val="ac"/>
          <w:i w:val="0"/>
          <w:sz w:val="28"/>
          <w:szCs w:val="28"/>
        </w:rPr>
        <w:t>Постепенно овладевает всеми видами основных движений (кроме широкого бега);</w:t>
      </w:r>
    </w:p>
    <w:p w:rsidR="00975C20" w:rsidRDefault="00975C20" w:rsidP="00975C20">
      <w:pPr>
        <w:numPr>
          <w:ilvl w:val="0"/>
          <w:numId w:val="8"/>
        </w:numPr>
        <w:suppressAutoHyphens w:val="0"/>
        <w:rPr>
          <w:rStyle w:val="ac"/>
          <w:i w:val="0"/>
          <w:sz w:val="28"/>
          <w:szCs w:val="28"/>
        </w:rPr>
      </w:pPr>
      <w:r>
        <w:rPr>
          <w:rStyle w:val="ac"/>
          <w:i w:val="0"/>
          <w:sz w:val="28"/>
          <w:szCs w:val="28"/>
        </w:rPr>
        <w:t xml:space="preserve">Умеют строить «цепочку», круг, осваивают движение в парах; </w:t>
      </w:r>
    </w:p>
    <w:p w:rsidR="00975C20" w:rsidRDefault="00975C20" w:rsidP="00975C20">
      <w:pPr>
        <w:numPr>
          <w:ilvl w:val="0"/>
          <w:numId w:val="8"/>
        </w:numPr>
        <w:suppressAutoHyphens w:val="0"/>
        <w:rPr>
          <w:rStyle w:val="ac"/>
          <w:i w:val="0"/>
          <w:sz w:val="28"/>
          <w:szCs w:val="28"/>
        </w:rPr>
      </w:pPr>
      <w:r>
        <w:rPr>
          <w:rStyle w:val="ac"/>
          <w:i w:val="0"/>
          <w:sz w:val="28"/>
          <w:szCs w:val="28"/>
        </w:rPr>
        <w:t>Приобретают свободу движений в пространстве зала.</w:t>
      </w:r>
    </w:p>
    <w:p w:rsidR="00975C20" w:rsidRDefault="00975C20" w:rsidP="00975C20">
      <w:pPr>
        <w:rPr>
          <w:rStyle w:val="ac"/>
          <w:sz w:val="28"/>
          <w:szCs w:val="28"/>
        </w:rPr>
      </w:pPr>
      <w:r>
        <w:rPr>
          <w:rStyle w:val="ac"/>
          <w:sz w:val="28"/>
          <w:szCs w:val="28"/>
        </w:rPr>
        <w:t>Пение</w:t>
      </w:r>
    </w:p>
    <w:p w:rsidR="00975C20" w:rsidRDefault="00975C20" w:rsidP="00975C20">
      <w:pPr>
        <w:numPr>
          <w:ilvl w:val="0"/>
          <w:numId w:val="9"/>
        </w:numPr>
        <w:suppressAutoHyphens w:val="0"/>
        <w:rPr>
          <w:rStyle w:val="ac"/>
          <w:i w:val="0"/>
          <w:sz w:val="28"/>
          <w:szCs w:val="28"/>
        </w:rPr>
      </w:pPr>
      <w:r>
        <w:rPr>
          <w:rStyle w:val="ac"/>
          <w:i w:val="0"/>
          <w:sz w:val="28"/>
          <w:szCs w:val="28"/>
        </w:rPr>
        <w:t>Умеют подпевать, воспроизводят звукоподражания (мяучит кошка, лает маленькая собачка и др.)</w:t>
      </w:r>
    </w:p>
    <w:p w:rsidR="00975C20" w:rsidRDefault="00975C20" w:rsidP="00975C20">
      <w:pPr>
        <w:rPr>
          <w:rStyle w:val="ac"/>
          <w:sz w:val="28"/>
          <w:szCs w:val="28"/>
        </w:rPr>
      </w:pPr>
      <w:r>
        <w:rPr>
          <w:rStyle w:val="ac"/>
          <w:sz w:val="28"/>
          <w:szCs w:val="28"/>
        </w:rPr>
        <w:t>Музыкальные игры-драматизации</w:t>
      </w:r>
    </w:p>
    <w:p w:rsidR="00975C20" w:rsidRDefault="00975C20" w:rsidP="00975C20">
      <w:pPr>
        <w:numPr>
          <w:ilvl w:val="0"/>
          <w:numId w:val="9"/>
        </w:numPr>
        <w:suppressAutoHyphens w:val="0"/>
        <w:rPr>
          <w:rStyle w:val="ac"/>
          <w:i w:val="0"/>
          <w:sz w:val="28"/>
          <w:szCs w:val="28"/>
        </w:rPr>
      </w:pPr>
      <w:r>
        <w:rPr>
          <w:rStyle w:val="ac"/>
          <w:i w:val="0"/>
          <w:sz w:val="28"/>
          <w:szCs w:val="28"/>
        </w:rPr>
        <w:t>Имеют представление о музыкальном спектакле и об игре-драматизации;</w:t>
      </w:r>
    </w:p>
    <w:p w:rsidR="00975C20" w:rsidRDefault="00975C20" w:rsidP="00975C20">
      <w:pPr>
        <w:numPr>
          <w:ilvl w:val="0"/>
          <w:numId w:val="9"/>
        </w:numPr>
        <w:suppressAutoHyphens w:val="0"/>
        <w:rPr>
          <w:rStyle w:val="ac"/>
          <w:i w:val="0"/>
          <w:sz w:val="28"/>
          <w:szCs w:val="28"/>
        </w:rPr>
      </w:pPr>
      <w:r>
        <w:rPr>
          <w:rStyle w:val="ac"/>
          <w:i w:val="0"/>
          <w:sz w:val="28"/>
          <w:szCs w:val="28"/>
        </w:rPr>
        <w:t>Умеют входить в образ.</w:t>
      </w:r>
    </w:p>
    <w:p w:rsidR="00975C20" w:rsidRDefault="00975C20" w:rsidP="00975C20">
      <w:pPr>
        <w:rPr>
          <w:rStyle w:val="ac"/>
          <w:i w:val="0"/>
          <w:sz w:val="36"/>
          <w:szCs w:val="36"/>
          <w:u w:val="single"/>
        </w:rPr>
      </w:pPr>
      <w:r>
        <w:rPr>
          <w:rStyle w:val="ac"/>
          <w:i w:val="0"/>
          <w:sz w:val="36"/>
          <w:szCs w:val="36"/>
          <w:u w:val="single"/>
        </w:rPr>
        <w:t>Средний возраст</w:t>
      </w:r>
    </w:p>
    <w:p w:rsidR="00975C20" w:rsidRDefault="00975C20" w:rsidP="00975C20">
      <w:pPr>
        <w:ind w:left="360"/>
        <w:rPr>
          <w:rStyle w:val="ac"/>
          <w:sz w:val="28"/>
          <w:szCs w:val="28"/>
        </w:rPr>
      </w:pPr>
      <w:r>
        <w:rPr>
          <w:rStyle w:val="ac"/>
          <w:sz w:val="28"/>
          <w:szCs w:val="28"/>
        </w:rPr>
        <w:t>Слушание музыки</w:t>
      </w:r>
    </w:p>
    <w:p w:rsidR="00975C20" w:rsidRDefault="00975C20" w:rsidP="00975C20">
      <w:pPr>
        <w:numPr>
          <w:ilvl w:val="0"/>
          <w:numId w:val="10"/>
        </w:numPr>
        <w:suppressAutoHyphens w:val="0"/>
        <w:rPr>
          <w:rStyle w:val="ac"/>
          <w:i w:val="0"/>
          <w:sz w:val="28"/>
          <w:szCs w:val="28"/>
        </w:rPr>
      </w:pPr>
      <w:r>
        <w:rPr>
          <w:rStyle w:val="ac"/>
          <w:i w:val="0"/>
          <w:sz w:val="28"/>
          <w:szCs w:val="28"/>
        </w:rPr>
        <w:t>Слышат большее количество средств музыкальной выразительности;</w:t>
      </w:r>
    </w:p>
    <w:p w:rsidR="00975C20" w:rsidRDefault="00975C20" w:rsidP="00975C20">
      <w:pPr>
        <w:numPr>
          <w:ilvl w:val="0"/>
          <w:numId w:val="10"/>
        </w:numPr>
        <w:suppressAutoHyphens w:val="0"/>
        <w:rPr>
          <w:rStyle w:val="ac"/>
          <w:i w:val="0"/>
          <w:sz w:val="28"/>
          <w:szCs w:val="28"/>
        </w:rPr>
      </w:pPr>
      <w:r>
        <w:rPr>
          <w:rStyle w:val="ac"/>
          <w:i w:val="0"/>
          <w:sz w:val="28"/>
          <w:szCs w:val="28"/>
        </w:rPr>
        <w:t>Умеют ориентироваться на мелодию и интонацию;</w:t>
      </w:r>
    </w:p>
    <w:p w:rsidR="00975C20" w:rsidRDefault="00975C20" w:rsidP="00975C20">
      <w:pPr>
        <w:numPr>
          <w:ilvl w:val="0"/>
          <w:numId w:val="10"/>
        </w:numPr>
        <w:suppressAutoHyphens w:val="0"/>
        <w:rPr>
          <w:rStyle w:val="ac"/>
          <w:i w:val="0"/>
          <w:sz w:val="28"/>
          <w:szCs w:val="28"/>
        </w:rPr>
      </w:pPr>
      <w:r>
        <w:rPr>
          <w:rStyle w:val="ac"/>
          <w:i w:val="0"/>
          <w:sz w:val="28"/>
          <w:szCs w:val="28"/>
        </w:rPr>
        <w:t>Умеют выделять выразительные средства произведения.</w:t>
      </w:r>
    </w:p>
    <w:p w:rsidR="00975C20" w:rsidRDefault="00975C20" w:rsidP="00975C20">
      <w:pPr>
        <w:ind w:left="360"/>
        <w:rPr>
          <w:rStyle w:val="ac"/>
          <w:sz w:val="28"/>
          <w:szCs w:val="28"/>
        </w:rPr>
      </w:pPr>
      <w:r>
        <w:rPr>
          <w:rStyle w:val="ac"/>
          <w:sz w:val="28"/>
          <w:szCs w:val="28"/>
        </w:rPr>
        <w:t>Музыкальное движение</w:t>
      </w:r>
    </w:p>
    <w:p w:rsidR="00975C20" w:rsidRDefault="00975C20" w:rsidP="00975C20">
      <w:pPr>
        <w:numPr>
          <w:ilvl w:val="0"/>
          <w:numId w:val="11"/>
        </w:numPr>
        <w:suppressAutoHyphens w:val="0"/>
        <w:rPr>
          <w:rStyle w:val="ac"/>
          <w:i w:val="0"/>
          <w:sz w:val="28"/>
          <w:szCs w:val="28"/>
        </w:rPr>
      </w:pPr>
      <w:r>
        <w:rPr>
          <w:rStyle w:val="ac"/>
          <w:i w:val="0"/>
          <w:sz w:val="28"/>
          <w:szCs w:val="28"/>
        </w:rPr>
        <w:t>Умеют распределяться по углам зала;</w:t>
      </w:r>
    </w:p>
    <w:p w:rsidR="00975C20" w:rsidRDefault="00975C20" w:rsidP="00975C20">
      <w:pPr>
        <w:numPr>
          <w:ilvl w:val="0"/>
          <w:numId w:val="11"/>
        </w:numPr>
        <w:suppressAutoHyphens w:val="0"/>
        <w:rPr>
          <w:rStyle w:val="ac"/>
          <w:i w:val="0"/>
          <w:sz w:val="28"/>
          <w:szCs w:val="28"/>
        </w:rPr>
      </w:pPr>
      <w:r>
        <w:rPr>
          <w:rStyle w:val="ac"/>
          <w:i w:val="0"/>
          <w:sz w:val="28"/>
          <w:szCs w:val="28"/>
        </w:rPr>
        <w:t>Умеют перемещаться из угла в угол группами;</w:t>
      </w:r>
    </w:p>
    <w:p w:rsidR="00975C20" w:rsidRDefault="00975C20" w:rsidP="00975C20">
      <w:pPr>
        <w:numPr>
          <w:ilvl w:val="0"/>
          <w:numId w:val="11"/>
        </w:numPr>
        <w:suppressAutoHyphens w:val="0"/>
        <w:rPr>
          <w:rStyle w:val="ac"/>
          <w:i w:val="0"/>
          <w:sz w:val="28"/>
          <w:szCs w:val="28"/>
        </w:rPr>
      </w:pPr>
      <w:r>
        <w:rPr>
          <w:rStyle w:val="ac"/>
          <w:i w:val="0"/>
          <w:sz w:val="28"/>
          <w:szCs w:val="28"/>
        </w:rPr>
        <w:t>Самостоятельно строят круг и двигаются по нему, взявшись за руки;</w:t>
      </w:r>
    </w:p>
    <w:p w:rsidR="00975C20" w:rsidRDefault="00975C20" w:rsidP="00975C20">
      <w:pPr>
        <w:numPr>
          <w:ilvl w:val="0"/>
          <w:numId w:val="11"/>
        </w:numPr>
        <w:suppressAutoHyphens w:val="0"/>
        <w:rPr>
          <w:rStyle w:val="ac"/>
          <w:i w:val="0"/>
          <w:sz w:val="28"/>
          <w:szCs w:val="28"/>
        </w:rPr>
      </w:pPr>
      <w:r>
        <w:rPr>
          <w:rStyle w:val="ac"/>
          <w:i w:val="0"/>
          <w:sz w:val="28"/>
          <w:szCs w:val="28"/>
        </w:rPr>
        <w:t>Строят несколько кругов;</w:t>
      </w:r>
    </w:p>
    <w:p w:rsidR="00975C20" w:rsidRDefault="00975C20" w:rsidP="00975C20">
      <w:pPr>
        <w:numPr>
          <w:ilvl w:val="0"/>
          <w:numId w:val="11"/>
        </w:numPr>
        <w:suppressAutoHyphens w:val="0"/>
        <w:rPr>
          <w:rStyle w:val="ac"/>
          <w:i w:val="0"/>
          <w:sz w:val="28"/>
          <w:szCs w:val="28"/>
        </w:rPr>
      </w:pPr>
      <w:r>
        <w:rPr>
          <w:rStyle w:val="ac"/>
          <w:i w:val="0"/>
          <w:sz w:val="28"/>
          <w:szCs w:val="28"/>
        </w:rPr>
        <w:t>Становятся в пары из положения «врассыпную»;</w:t>
      </w:r>
    </w:p>
    <w:p w:rsidR="00975C20" w:rsidRDefault="00975C20" w:rsidP="00975C20">
      <w:pPr>
        <w:numPr>
          <w:ilvl w:val="0"/>
          <w:numId w:val="11"/>
        </w:numPr>
        <w:suppressAutoHyphens w:val="0"/>
        <w:rPr>
          <w:rStyle w:val="ac"/>
          <w:i w:val="0"/>
          <w:sz w:val="28"/>
          <w:szCs w:val="28"/>
        </w:rPr>
      </w:pPr>
      <w:r>
        <w:rPr>
          <w:rStyle w:val="ac"/>
          <w:i w:val="0"/>
          <w:sz w:val="28"/>
          <w:szCs w:val="28"/>
        </w:rPr>
        <w:t>Умеют воспроизводить характерные жесты людей «плаксы», «весельчака» и т.д.</w:t>
      </w:r>
    </w:p>
    <w:p w:rsidR="00975C20" w:rsidRDefault="00975C20" w:rsidP="00975C20">
      <w:pPr>
        <w:ind w:left="360"/>
        <w:rPr>
          <w:rStyle w:val="ac"/>
          <w:sz w:val="28"/>
          <w:szCs w:val="28"/>
        </w:rPr>
      </w:pPr>
      <w:r>
        <w:rPr>
          <w:rStyle w:val="ac"/>
          <w:sz w:val="28"/>
          <w:szCs w:val="28"/>
        </w:rPr>
        <w:t>Пение</w:t>
      </w:r>
    </w:p>
    <w:p w:rsidR="00975C20" w:rsidRDefault="00975C20" w:rsidP="00975C20">
      <w:pPr>
        <w:numPr>
          <w:ilvl w:val="0"/>
          <w:numId w:val="12"/>
        </w:numPr>
        <w:suppressAutoHyphens w:val="0"/>
        <w:rPr>
          <w:rStyle w:val="ac"/>
          <w:i w:val="0"/>
          <w:sz w:val="28"/>
          <w:szCs w:val="28"/>
        </w:rPr>
      </w:pPr>
      <w:r>
        <w:rPr>
          <w:rStyle w:val="ac"/>
          <w:i w:val="0"/>
          <w:sz w:val="28"/>
          <w:szCs w:val="28"/>
        </w:rPr>
        <w:t>Умеют петь целиком небольшие лёгкие песни в диапазоне, соответствующем типу голоса.</w:t>
      </w:r>
    </w:p>
    <w:p w:rsidR="00975C20" w:rsidRDefault="00975C20" w:rsidP="00975C20">
      <w:pPr>
        <w:rPr>
          <w:rStyle w:val="ac"/>
          <w:sz w:val="28"/>
          <w:szCs w:val="28"/>
        </w:rPr>
      </w:pPr>
      <w:r>
        <w:rPr>
          <w:rStyle w:val="ac"/>
          <w:sz w:val="28"/>
          <w:szCs w:val="28"/>
        </w:rPr>
        <w:t>Музыкальные игры-драматизации</w:t>
      </w:r>
    </w:p>
    <w:p w:rsidR="00975C20" w:rsidRDefault="00975C20" w:rsidP="00975C20">
      <w:pPr>
        <w:numPr>
          <w:ilvl w:val="0"/>
          <w:numId w:val="12"/>
        </w:numPr>
        <w:suppressAutoHyphens w:val="0"/>
        <w:rPr>
          <w:rStyle w:val="ac"/>
          <w:i w:val="0"/>
          <w:sz w:val="28"/>
          <w:szCs w:val="28"/>
        </w:rPr>
      </w:pPr>
      <w:r>
        <w:rPr>
          <w:rStyle w:val="ac"/>
          <w:i w:val="0"/>
          <w:sz w:val="28"/>
          <w:szCs w:val="28"/>
        </w:rPr>
        <w:t>Имеют некоторые выразительные средства для передачи характера образа</w:t>
      </w:r>
    </w:p>
    <w:p w:rsidR="00975C20" w:rsidRDefault="00975C20" w:rsidP="00975C20">
      <w:pPr>
        <w:rPr>
          <w:rStyle w:val="ac"/>
          <w:i w:val="0"/>
          <w:sz w:val="36"/>
          <w:szCs w:val="36"/>
          <w:u w:val="single"/>
        </w:rPr>
      </w:pPr>
      <w:r w:rsidRPr="00183346">
        <w:rPr>
          <w:rStyle w:val="ac"/>
          <w:i w:val="0"/>
          <w:sz w:val="36"/>
          <w:szCs w:val="36"/>
          <w:u w:val="single"/>
        </w:rPr>
        <w:t>Старший возраст</w:t>
      </w:r>
    </w:p>
    <w:p w:rsidR="00975C20" w:rsidRDefault="00975C20" w:rsidP="00975C20">
      <w:pPr>
        <w:ind w:left="360"/>
        <w:rPr>
          <w:rStyle w:val="ac"/>
          <w:sz w:val="28"/>
          <w:szCs w:val="28"/>
        </w:rPr>
      </w:pPr>
      <w:r>
        <w:rPr>
          <w:rStyle w:val="ac"/>
          <w:sz w:val="28"/>
          <w:szCs w:val="28"/>
        </w:rPr>
        <w:t>Слушание музыки</w:t>
      </w:r>
    </w:p>
    <w:p w:rsidR="00975C20" w:rsidRDefault="00975C20" w:rsidP="00975C20">
      <w:pPr>
        <w:numPr>
          <w:ilvl w:val="0"/>
          <w:numId w:val="10"/>
        </w:numPr>
        <w:suppressAutoHyphens w:val="0"/>
        <w:rPr>
          <w:rStyle w:val="ac"/>
          <w:i w:val="0"/>
          <w:sz w:val="28"/>
          <w:szCs w:val="28"/>
        </w:rPr>
      </w:pPr>
      <w:r>
        <w:rPr>
          <w:rStyle w:val="ac"/>
          <w:i w:val="0"/>
          <w:sz w:val="28"/>
          <w:szCs w:val="28"/>
        </w:rPr>
        <w:t>Знают такие жанры, как марш, песню и танец;</w:t>
      </w:r>
    </w:p>
    <w:p w:rsidR="00975C20" w:rsidRDefault="00975C20" w:rsidP="00975C20">
      <w:pPr>
        <w:numPr>
          <w:ilvl w:val="0"/>
          <w:numId w:val="10"/>
        </w:numPr>
        <w:suppressAutoHyphens w:val="0"/>
        <w:rPr>
          <w:rStyle w:val="ac"/>
          <w:i w:val="0"/>
          <w:sz w:val="28"/>
          <w:szCs w:val="28"/>
        </w:rPr>
      </w:pPr>
      <w:r>
        <w:rPr>
          <w:rStyle w:val="ac"/>
          <w:i w:val="0"/>
          <w:sz w:val="28"/>
          <w:szCs w:val="28"/>
        </w:rPr>
        <w:t>Умеют отличить вокальную музыку от инструментальной;</w:t>
      </w:r>
    </w:p>
    <w:p w:rsidR="00975C20" w:rsidRDefault="00975C20" w:rsidP="00975C20">
      <w:pPr>
        <w:numPr>
          <w:ilvl w:val="0"/>
          <w:numId w:val="10"/>
        </w:numPr>
        <w:suppressAutoHyphens w:val="0"/>
        <w:rPr>
          <w:rStyle w:val="ac"/>
          <w:i w:val="0"/>
          <w:sz w:val="28"/>
          <w:szCs w:val="28"/>
        </w:rPr>
      </w:pPr>
      <w:r>
        <w:rPr>
          <w:rStyle w:val="ac"/>
          <w:i w:val="0"/>
          <w:sz w:val="28"/>
          <w:szCs w:val="28"/>
        </w:rPr>
        <w:t>Имеют более глубокое представление о скрипке, арфе, флейте;</w:t>
      </w:r>
    </w:p>
    <w:p w:rsidR="00975C20" w:rsidRDefault="00975C20" w:rsidP="00975C20">
      <w:pPr>
        <w:numPr>
          <w:ilvl w:val="0"/>
          <w:numId w:val="10"/>
        </w:numPr>
        <w:suppressAutoHyphens w:val="0"/>
        <w:rPr>
          <w:rStyle w:val="ac"/>
          <w:i w:val="0"/>
          <w:sz w:val="28"/>
          <w:szCs w:val="28"/>
        </w:rPr>
      </w:pPr>
      <w:r>
        <w:rPr>
          <w:rStyle w:val="ac"/>
          <w:i w:val="0"/>
          <w:sz w:val="28"/>
          <w:szCs w:val="28"/>
        </w:rPr>
        <w:t>Имеют навык моделирования музыки движением руки.</w:t>
      </w:r>
    </w:p>
    <w:p w:rsidR="00975C20" w:rsidRDefault="00975C20" w:rsidP="00975C20">
      <w:pPr>
        <w:ind w:left="360"/>
        <w:rPr>
          <w:rStyle w:val="ac"/>
          <w:sz w:val="28"/>
          <w:szCs w:val="28"/>
        </w:rPr>
      </w:pPr>
      <w:r>
        <w:rPr>
          <w:rStyle w:val="ac"/>
          <w:sz w:val="28"/>
          <w:szCs w:val="28"/>
        </w:rPr>
        <w:t>Музыкальное движение</w:t>
      </w:r>
    </w:p>
    <w:p w:rsidR="00975C20" w:rsidRDefault="00975C20" w:rsidP="00975C20">
      <w:pPr>
        <w:numPr>
          <w:ilvl w:val="0"/>
          <w:numId w:val="11"/>
        </w:numPr>
        <w:suppressAutoHyphens w:val="0"/>
        <w:rPr>
          <w:rStyle w:val="ac"/>
          <w:i w:val="0"/>
          <w:sz w:val="28"/>
          <w:szCs w:val="28"/>
        </w:rPr>
      </w:pPr>
      <w:r>
        <w:rPr>
          <w:rStyle w:val="ac"/>
          <w:i w:val="0"/>
          <w:sz w:val="28"/>
          <w:szCs w:val="28"/>
        </w:rPr>
        <w:t>Знакомы с языком жестов и мимики, овладевает методами воплощения того или иного образа и его настроения в динамике;</w:t>
      </w:r>
    </w:p>
    <w:p w:rsidR="00975C20" w:rsidRDefault="00975C20" w:rsidP="00975C20">
      <w:pPr>
        <w:numPr>
          <w:ilvl w:val="0"/>
          <w:numId w:val="11"/>
        </w:numPr>
        <w:suppressAutoHyphens w:val="0"/>
        <w:rPr>
          <w:rStyle w:val="ac"/>
          <w:i w:val="0"/>
          <w:sz w:val="28"/>
          <w:szCs w:val="28"/>
        </w:rPr>
      </w:pPr>
      <w:r>
        <w:rPr>
          <w:rStyle w:val="ac"/>
          <w:i w:val="0"/>
          <w:sz w:val="28"/>
          <w:szCs w:val="28"/>
        </w:rPr>
        <w:t>Имеют представление о музыкально-двигательной импровизации в сюжетных этюдах;</w:t>
      </w:r>
    </w:p>
    <w:p w:rsidR="00975C20" w:rsidRDefault="00975C20" w:rsidP="00975C20">
      <w:pPr>
        <w:numPr>
          <w:ilvl w:val="0"/>
          <w:numId w:val="11"/>
        </w:numPr>
        <w:suppressAutoHyphens w:val="0"/>
        <w:rPr>
          <w:rStyle w:val="ac"/>
          <w:i w:val="0"/>
          <w:sz w:val="28"/>
          <w:szCs w:val="28"/>
        </w:rPr>
      </w:pPr>
      <w:r>
        <w:rPr>
          <w:rStyle w:val="ac"/>
          <w:i w:val="0"/>
          <w:sz w:val="28"/>
          <w:szCs w:val="28"/>
        </w:rPr>
        <w:t>Владеют основными движениями: различными видами ходьбы, бега, прыжков, могут выполнить их координировано, ритмично и выразительно;</w:t>
      </w:r>
    </w:p>
    <w:p w:rsidR="00975C20" w:rsidRDefault="00975C20" w:rsidP="00975C20">
      <w:pPr>
        <w:numPr>
          <w:ilvl w:val="0"/>
          <w:numId w:val="11"/>
        </w:numPr>
        <w:suppressAutoHyphens w:val="0"/>
        <w:rPr>
          <w:rStyle w:val="ac"/>
          <w:i w:val="0"/>
          <w:sz w:val="28"/>
          <w:szCs w:val="28"/>
        </w:rPr>
      </w:pPr>
      <w:r>
        <w:rPr>
          <w:rStyle w:val="ac"/>
          <w:i w:val="0"/>
          <w:sz w:val="28"/>
          <w:szCs w:val="28"/>
        </w:rPr>
        <w:t>Строятся в колонну, шеренгу, «цепочку»;</w:t>
      </w:r>
    </w:p>
    <w:p w:rsidR="00975C20" w:rsidRDefault="00975C20" w:rsidP="00975C20">
      <w:pPr>
        <w:numPr>
          <w:ilvl w:val="0"/>
          <w:numId w:val="11"/>
        </w:numPr>
        <w:suppressAutoHyphens w:val="0"/>
        <w:rPr>
          <w:rStyle w:val="ac"/>
          <w:i w:val="0"/>
          <w:sz w:val="28"/>
          <w:szCs w:val="28"/>
        </w:rPr>
      </w:pPr>
      <w:r>
        <w:rPr>
          <w:rStyle w:val="ac"/>
          <w:i w:val="0"/>
          <w:sz w:val="28"/>
          <w:szCs w:val="28"/>
        </w:rPr>
        <w:t>Умеют двигаться колонной по прямой, по кругу, «змейкой»;</w:t>
      </w:r>
    </w:p>
    <w:p w:rsidR="00975C20" w:rsidRDefault="00975C20" w:rsidP="00975C20">
      <w:pPr>
        <w:numPr>
          <w:ilvl w:val="0"/>
          <w:numId w:val="11"/>
        </w:numPr>
        <w:suppressAutoHyphens w:val="0"/>
        <w:rPr>
          <w:rStyle w:val="ac"/>
          <w:i w:val="0"/>
          <w:sz w:val="28"/>
          <w:szCs w:val="28"/>
        </w:rPr>
      </w:pPr>
      <w:r>
        <w:rPr>
          <w:rStyle w:val="ac"/>
          <w:i w:val="0"/>
          <w:sz w:val="28"/>
          <w:szCs w:val="28"/>
        </w:rPr>
        <w:t>Умеют самостоятельно двигаться «змейкой», по кругу, взявшись за руки, шагом, бегом, поскоками, сужать, расширять и «выворачивать» круг, делить большой круг на два малых..</w:t>
      </w:r>
    </w:p>
    <w:p w:rsidR="00975C20" w:rsidRDefault="00975C20" w:rsidP="00975C20">
      <w:pPr>
        <w:ind w:left="360"/>
        <w:rPr>
          <w:rStyle w:val="ac"/>
          <w:sz w:val="28"/>
          <w:szCs w:val="28"/>
        </w:rPr>
      </w:pPr>
      <w:r>
        <w:rPr>
          <w:rStyle w:val="ac"/>
          <w:sz w:val="28"/>
          <w:szCs w:val="28"/>
        </w:rPr>
        <w:t>Пение</w:t>
      </w:r>
    </w:p>
    <w:p w:rsidR="00975C20" w:rsidRDefault="00975C20" w:rsidP="00975C20">
      <w:pPr>
        <w:numPr>
          <w:ilvl w:val="0"/>
          <w:numId w:val="12"/>
        </w:numPr>
        <w:suppressAutoHyphens w:val="0"/>
        <w:rPr>
          <w:rStyle w:val="ac"/>
          <w:i w:val="0"/>
          <w:sz w:val="28"/>
          <w:szCs w:val="28"/>
        </w:rPr>
      </w:pPr>
      <w:r>
        <w:rPr>
          <w:rStyle w:val="ac"/>
          <w:i w:val="0"/>
          <w:sz w:val="28"/>
          <w:szCs w:val="28"/>
        </w:rPr>
        <w:t>Имеют представление о фокусировании звука;</w:t>
      </w:r>
    </w:p>
    <w:p w:rsidR="00975C20" w:rsidRDefault="00975C20" w:rsidP="00975C20">
      <w:pPr>
        <w:numPr>
          <w:ilvl w:val="0"/>
          <w:numId w:val="12"/>
        </w:numPr>
        <w:suppressAutoHyphens w:val="0"/>
        <w:rPr>
          <w:rStyle w:val="ac"/>
          <w:i w:val="0"/>
          <w:sz w:val="28"/>
          <w:szCs w:val="28"/>
        </w:rPr>
      </w:pPr>
      <w:r>
        <w:rPr>
          <w:rStyle w:val="ac"/>
          <w:i w:val="0"/>
          <w:sz w:val="28"/>
          <w:szCs w:val="28"/>
        </w:rPr>
        <w:t>Умеют легко пропевать длинные, опорные звуки мелодии.</w:t>
      </w:r>
    </w:p>
    <w:p w:rsidR="00975C20" w:rsidRDefault="00975C20" w:rsidP="00975C20">
      <w:pPr>
        <w:rPr>
          <w:rStyle w:val="ac"/>
          <w:sz w:val="28"/>
          <w:szCs w:val="28"/>
        </w:rPr>
      </w:pPr>
      <w:r>
        <w:rPr>
          <w:rStyle w:val="ac"/>
          <w:sz w:val="28"/>
          <w:szCs w:val="28"/>
        </w:rPr>
        <w:t>Музыкальные игры-драматизации</w:t>
      </w:r>
    </w:p>
    <w:p w:rsidR="00975C20" w:rsidRPr="00392BE2" w:rsidRDefault="00975C20" w:rsidP="00392BE2">
      <w:pPr>
        <w:numPr>
          <w:ilvl w:val="0"/>
          <w:numId w:val="12"/>
        </w:numPr>
        <w:suppressAutoHyphens w:val="0"/>
        <w:rPr>
          <w:iCs/>
          <w:sz w:val="28"/>
          <w:szCs w:val="28"/>
        </w:rPr>
      </w:pPr>
      <w:r>
        <w:rPr>
          <w:rStyle w:val="ac"/>
          <w:i w:val="0"/>
          <w:sz w:val="28"/>
          <w:szCs w:val="28"/>
        </w:rPr>
        <w:t>Умеют взаимодействовать между собой в диалогах, чутко реагируют на реплики друг друга, на изменение сценической ситуации.</w:t>
      </w:r>
    </w:p>
    <w:p w:rsidR="00392BE2" w:rsidRPr="00392BE2" w:rsidRDefault="00392BE2" w:rsidP="00392BE2">
      <w:pPr>
        <w:ind w:left="720" w:hanging="720"/>
        <w:jc w:val="center"/>
        <w:rPr>
          <w:b/>
          <w:sz w:val="28"/>
          <w:szCs w:val="28"/>
          <w:u w:val="single"/>
        </w:rPr>
      </w:pPr>
      <w:r w:rsidRPr="00392BE2">
        <w:rPr>
          <w:b/>
          <w:sz w:val="28"/>
          <w:szCs w:val="28"/>
          <w:u w:val="single"/>
        </w:rPr>
        <w:t>2. Содержательный раздел</w:t>
      </w:r>
    </w:p>
    <w:p w:rsidR="00755980" w:rsidRDefault="00392BE2" w:rsidP="00392BE2">
      <w:pPr>
        <w:ind w:left="720" w:hanging="720"/>
        <w:jc w:val="center"/>
        <w:rPr>
          <w:b/>
          <w:sz w:val="28"/>
          <w:szCs w:val="28"/>
          <w:u w:val="single"/>
        </w:rPr>
      </w:pPr>
      <w:r w:rsidRPr="00392BE2">
        <w:rPr>
          <w:b/>
          <w:sz w:val="28"/>
          <w:szCs w:val="28"/>
          <w:u w:val="single"/>
        </w:rPr>
        <w:t>2.1. Образовательная деятельность по образовательным областям, с учётом используемых  примерных основных образовательных программ дошкольного образования и методических пособий, обеспечив</w:t>
      </w:r>
      <w:r>
        <w:rPr>
          <w:b/>
          <w:sz w:val="28"/>
          <w:szCs w:val="28"/>
          <w:u w:val="single"/>
        </w:rPr>
        <w:t>ающих реализацию данных программ</w:t>
      </w:r>
    </w:p>
    <w:p w:rsidR="00755980" w:rsidRDefault="00755980">
      <w:pPr>
        <w:jc w:val="both"/>
        <w:rPr>
          <w:sz w:val="28"/>
          <w:szCs w:val="28"/>
          <w:u w:val="single"/>
        </w:rPr>
      </w:pPr>
      <w:r>
        <w:rPr>
          <w:sz w:val="28"/>
          <w:szCs w:val="28"/>
          <w:u w:val="single"/>
        </w:rPr>
        <w:t xml:space="preserve">Первая младшая группа </w:t>
      </w:r>
    </w:p>
    <w:p w:rsidR="00755980" w:rsidRDefault="00755980">
      <w:pPr>
        <w:jc w:val="both"/>
        <w:rPr>
          <w:sz w:val="28"/>
          <w:szCs w:val="28"/>
          <w:u w:val="single"/>
        </w:rPr>
      </w:pPr>
      <w:r>
        <w:rPr>
          <w:sz w:val="28"/>
          <w:szCs w:val="28"/>
          <w:u w:val="single"/>
        </w:rPr>
        <w:t xml:space="preserve">(от 2 до 3 лет) </w:t>
      </w:r>
    </w:p>
    <w:p w:rsidR="00755980" w:rsidRDefault="00755980">
      <w:pPr>
        <w:jc w:val="both"/>
        <w:rPr>
          <w:sz w:val="28"/>
          <w:szCs w:val="28"/>
        </w:rPr>
      </w:pPr>
      <w:r>
        <w:rPr>
          <w:sz w:val="28"/>
          <w:szCs w:val="28"/>
        </w:rPr>
        <w:t>Воспитывать интерес к музыке, желание слушать музыку, подпевать, выполнять простейшие танцевальные движения.</w:t>
      </w:r>
    </w:p>
    <w:p w:rsidR="00755980" w:rsidRDefault="00755980">
      <w:pPr>
        <w:jc w:val="both"/>
        <w:rPr>
          <w:sz w:val="28"/>
          <w:szCs w:val="28"/>
        </w:rPr>
      </w:pPr>
    </w:p>
    <w:p w:rsidR="00755980" w:rsidRDefault="00755980">
      <w:pPr>
        <w:jc w:val="both"/>
        <w:rPr>
          <w:i/>
          <w:sz w:val="28"/>
          <w:szCs w:val="28"/>
        </w:rPr>
      </w:pPr>
      <w:r>
        <w:rPr>
          <w:i/>
          <w:sz w:val="28"/>
          <w:szCs w:val="28"/>
        </w:rPr>
        <w:t>Слушание.</w:t>
      </w:r>
    </w:p>
    <w:p w:rsidR="00755980" w:rsidRDefault="00755980">
      <w:pPr>
        <w:jc w:val="both"/>
        <w:rPr>
          <w:sz w:val="28"/>
          <w:szCs w:val="28"/>
        </w:rPr>
      </w:pPr>
      <w:r>
        <w:rPr>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755980" w:rsidRDefault="00755980">
      <w:pPr>
        <w:jc w:val="both"/>
        <w:rPr>
          <w:sz w:val="28"/>
          <w:szCs w:val="28"/>
        </w:rPr>
      </w:pPr>
    </w:p>
    <w:p w:rsidR="00755980" w:rsidRDefault="00755980">
      <w:pPr>
        <w:jc w:val="both"/>
        <w:rPr>
          <w:i/>
          <w:sz w:val="28"/>
          <w:szCs w:val="28"/>
        </w:rPr>
      </w:pPr>
      <w:r>
        <w:rPr>
          <w:i/>
          <w:sz w:val="28"/>
          <w:szCs w:val="28"/>
        </w:rPr>
        <w:t>Пение.</w:t>
      </w:r>
    </w:p>
    <w:p w:rsidR="00755980" w:rsidRDefault="00755980">
      <w:pPr>
        <w:jc w:val="both"/>
        <w:rPr>
          <w:sz w:val="28"/>
          <w:szCs w:val="28"/>
        </w:rPr>
      </w:pPr>
      <w:r>
        <w:rPr>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55980" w:rsidRDefault="00755980">
      <w:pPr>
        <w:jc w:val="both"/>
        <w:rPr>
          <w:sz w:val="28"/>
          <w:szCs w:val="28"/>
        </w:rPr>
      </w:pPr>
    </w:p>
    <w:p w:rsidR="00755980" w:rsidRDefault="00755980">
      <w:pPr>
        <w:jc w:val="both"/>
        <w:rPr>
          <w:i/>
          <w:sz w:val="28"/>
          <w:szCs w:val="28"/>
        </w:rPr>
      </w:pPr>
      <w:r>
        <w:rPr>
          <w:i/>
          <w:sz w:val="28"/>
          <w:szCs w:val="28"/>
        </w:rPr>
        <w:t>Музыкально-ритмические движения.</w:t>
      </w:r>
    </w:p>
    <w:p w:rsidR="00755980" w:rsidRDefault="00755980">
      <w:pPr>
        <w:jc w:val="both"/>
        <w:rPr>
          <w:sz w:val="28"/>
          <w:szCs w:val="28"/>
        </w:rPr>
      </w:pPr>
      <w:r>
        <w:rPr>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755980" w:rsidRDefault="00755980">
      <w:pPr>
        <w:jc w:val="both"/>
        <w:rPr>
          <w:sz w:val="28"/>
          <w:szCs w:val="28"/>
          <w:u w:val="single"/>
        </w:rPr>
      </w:pPr>
      <w:r>
        <w:rPr>
          <w:sz w:val="28"/>
          <w:szCs w:val="28"/>
          <w:u w:val="single"/>
        </w:rPr>
        <w:t xml:space="preserve">Вторая младшая группа </w:t>
      </w:r>
    </w:p>
    <w:p w:rsidR="00755980" w:rsidRDefault="00755980">
      <w:pPr>
        <w:jc w:val="both"/>
        <w:rPr>
          <w:sz w:val="28"/>
          <w:szCs w:val="28"/>
          <w:u w:val="single"/>
        </w:rPr>
      </w:pPr>
      <w:r>
        <w:rPr>
          <w:sz w:val="28"/>
          <w:szCs w:val="28"/>
          <w:u w:val="single"/>
        </w:rPr>
        <w:t xml:space="preserve">(от 3 до 4 лет) </w:t>
      </w:r>
    </w:p>
    <w:p w:rsidR="00755980" w:rsidRDefault="00755980">
      <w:pPr>
        <w:jc w:val="both"/>
        <w:rPr>
          <w:sz w:val="28"/>
          <w:szCs w:val="28"/>
        </w:rPr>
      </w:pPr>
      <w:r>
        <w:rPr>
          <w:sz w:val="28"/>
          <w:szCs w:val="28"/>
        </w:rPr>
        <w:t xml:space="preserve">Воспитывать у детей эмоциональную отзывчивость на музыку. </w:t>
      </w:r>
    </w:p>
    <w:p w:rsidR="00755980" w:rsidRDefault="00755980">
      <w:pPr>
        <w:jc w:val="both"/>
        <w:rPr>
          <w:sz w:val="28"/>
          <w:szCs w:val="28"/>
        </w:rPr>
      </w:pPr>
      <w:r>
        <w:rPr>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55980" w:rsidRDefault="00755980">
      <w:pPr>
        <w:jc w:val="both"/>
        <w:rPr>
          <w:sz w:val="28"/>
          <w:szCs w:val="28"/>
        </w:rPr>
      </w:pPr>
    </w:p>
    <w:p w:rsidR="00755980" w:rsidRDefault="00755980">
      <w:pPr>
        <w:jc w:val="both"/>
        <w:rPr>
          <w:i/>
          <w:sz w:val="28"/>
          <w:szCs w:val="28"/>
        </w:rPr>
      </w:pPr>
      <w:r>
        <w:rPr>
          <w:i/>
          <w:sz w:val="28"/>
          <w:szCs w:val="28"/>
        </w:rPr>
        <w:t>Слушание.</w:t>
      </w:r>
    </w:p>
    <w:p w:rsidR="00755980" w:rsidRDefault="00755980">
      <w:pPr>
        <w:jc w:val="both"/>
        <w:rPr>
          <w:sz w:val="28"/>
          <w:szCs w:val="28"/>
        </w:rPr>
      </w:pPr>
      <w:r>
        <w:rPr>
          <w:sz w:val="28"/>
          <w:szCs w:val="28"/>
        </w:rPr>
        <w:t xml:space="preserve">Учить слушать музыкальное произведение до конца, понимать характер музыки, узнавать и определять, сколько частей в произведении. </w:t>
      </w:r>
    </w:p>
    <w:p w:rsidR="00755980" w:rsidRDefault="00755980">
      <w:pPr>
        <w:jc w:val="both"/>
        <w:rPr>
          <w:sz w:val="28"/>
          <w:szCs w:val="28"/>
        </w:rPr>
      </w:pPr>
      <w:r>
        <w:rPr>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755980" w:rsidRDefault="00755980">
      <w:pPr>
        <w:jc w:val="both"/>
        <w:rPr>
          <w:sz w:val="28"/>
          <w:szCs w:val="28"/>
        </w:rPr>
      </w:pPr>
      <w:r>
        <w:rPr>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55980" w:rsidRDefault="00755980">
      <w:pPr>
        <w:jc w:val="both"/>
        <w:rPr>
          <w:sz w:val="28"/>
          <w:szCs w:val="28"/>
        </w:rPr>
      </w:pPr>
    </w:p>
    <w:p w:rsidR="00755980" w:rsidRDefault="00755980">
      <w:pPr>
        <w:jc w:val="both"/>
        <w:rPr>
          <w:sz w:val="28"/>
          <w:szCs w:val="28"/>
        </w:rPr>
      </w:pPr>
      <w:r>
        <w:rPr>
          <w:i/>
          <w:sz w:val="28"/>
          <w:szCs w:val="28"/>
        </w:rPr>
        <w:t>Пение</w:t>
      </w:r>
      <w:r>
        <w:rPr>
          <w:sz w:val="28"/>
          <w:szCs w:val="28"/>
        </w:rPr>
        <w:t xml:space="preserve">. </w:t>
      </w:r>
    </w:p>
    <w:p w:rsidR="00755980" w:rsidRDefault="00755980">
      <w:pPr>
        <w:jc w:val="both"/>
        <w:rPr>
          <w:sz w:val="28"/>
          <w:szCs w:val="28"/>
        </w:rPr>
      </w:pPr>
      <w:r>
        <w:rPr>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755980" w:rsidRDefault="00755980">
      <w:pPr>
        <w:jc w:val="both"/>
        <w:rPr>
          <w:sz w:val="28"/>
          <w:szCs w:val="28"/>
        </w:rPr>
      </w:pPr>
    </w:p>
    <w:p w:rsidR="00755980" w:rsidRDefault="00755980">
      <w:pPr>
        <w:jc w:val="both"/>
        <w:rPr>
          <w:i/>
          <w:sz w:val="28"/>
          <w:szCs w:val="28"/>
        </w:rPr>
      </w:pPr>
      <w:r>
        <w:rPr>
          <w:i/>
          <w:sz w:val="28"/>
          <w:szCs w:val="28"/>
        </w:rPr>
        <w:t>Песенное творчество.</w:t>
      </w:r>
    </w:p>
    <w:p w:rsidR="00755980" w:rsidRDefault="00755980">
      <w:pPr>
        <w:jc w:val="both"/>
        <w:rPr>
          <w:sz w:val="28"/>
          <w:szCs w:val="28"/>
        </w:rPr>
      </w:pPr>
      <w:r>
        <w:rPr>
          <w:sz w:val="28"/>
          <w:szCs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755980" w:rsidRDefault="00755980">
      <w:pPr>
        <w:jc w:val="both"/>
        <w:rPr>
          <w:sz w:val="28"/>
          <w:szCs w:val="28"/>
        </w:rPr>
      </w:pPr>
    </w:p>
    <w:p w:rsidR="00755980" w:rsidRDefault="00755980">
      <w:pPr>
        <w:jc w:val="both"/>
        <w:rPr>
          <w:sz w:val="28"/>
          <w:szCs w:val="28"/>
        </w:rPr>
      </w:pPr>
      <w:r>
        <w:rPr>
          <w:i/>
          <w:sz w:val="28"/>
          <w:szCs w:val="28"/>
        </w:rPr>
        <w:t>Музыкально-ритмические движения</w:t>
      </w:r>
      <w:r>
        <w:rPr>
          <w:sz w:val="28"/>
          <w:szCs w:val="28"/>
        </w:rPr>
        <w:t>.</w:t>
      </w:r>
    </w:p>
    <w:p w:rsidR="00755980" w:rsidRDefault="00755980">
      <w:pPr>
        <w:jc w:val="both"/>
        <w:rPr>
          <w:sz w:val="28"/>
          <w:szCs w:val="28"/>
        </w:rPr>
      </w:pPr>
      <w:r>
        <w:rPr>
          <w:sz w:val="28"/>
          <w:szCs w:val="28"/>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755980" w:rsidRDefault="00755980">
      <w:pPr>
        <w:jc w:val="both"/>
        <w:rPr>
          <w:sz w:val="28"/>
          <w:szCs w:val="28"/>
        </w:rPr>
      </w:pPr>
      <w:r>
        <w:rPr>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755980" w:rsidRDefault="00755980">
      <w:pPr>
        <w:jc w:val="both"/>
        <w:rPr>
          <w:sz w:val="28"/>
          <w:szCs w:val="28"/>
        </w:rPr>
      </w:pPr>
      <w:r>
        <w:rPr>
          <w:sz w:val="28"/>
          <w:szCs w:val="28"/>
        </w:rPr>
        <w:t xml:space="preserve">Улучшать качество исполнения танцевальных движений: притопывать попеременно двумя ногами и одной ногой. </w:t>
      </w:r>
    </w:p>
    <w:p w:rsidR="00755980" w:rsidRDefault="00755980">
      <w:pPr>
        <w:jc w:val="both"/>
        <w:rPr>
          <w:sz w:val="28"/>
          <w:szCs w:val="28"/>
        </w:rPr>
      </w:pPr>
      <w:r>
        <w:rPr>
          <w:sz w:val="28"/>
          <w:szCs w:val="28"/>
        </w:rPr>
        <w:t xml:space="preserve">Развивать умение кружиться в парах, выполнять прямой галоп, двигаться под музыку ритмично и согласно темпу и характеру музыкального </w:t>
      </w:r>
    </w:p>
    <w:p w:rsidR="00755980" w:rsidRDefault="00755980">
      <w:pPr>
        <w:jc w:val="both"/>
        <w:rPr>
          <w:sz w:val="28"/>
          <w:szCs w:val="28"/>
        </w:rPr>
      </w:pPr>
      <w:r>
        <w:rPr>
          <w:sz w:val="28"/>
          <w:szCs w:val="28"/>
        </w:rPr>
        <w:t>произведения, с предметами, игрушками и без них.</w:t>
      </w:r>
    </w:p>
    <w:p w:rsidR="00755980" w:rsidRDefault="00755980">
      <w:pPr>
        <w:jc w:val="both"/>
        <w:rPr>
          <w:sz w:val="28"/>
          <w:szCs w:val="28"/>
        </w:rPr>
      </w:pPr>
      <w:r>
        <w:rPr>
          <w:sz w:val="28"/>
          <w:szCs w:val="28"/>
        </w:rPr>
        <w:t xml:space="preserve">Способствовать развитию навыков выразительной и эмоциональной передачи игровых и сказочных образов: идет медведь, крадется кошка, </w:t>
      </w:r>
    </w:p>
    <w:p w:rsidR="00755980" w:rsidRDefault="00755980">
      <w:pPr>
        <w:jc w:val="both"/>
        <w:rPr>
          <w:sz w:val="28"/>
          <w:szCs w:val="28"/>
        </w:rPr>
      </w:pPr>
      <w:r>
        <w:rPr>
          <w:sz w:val="28"/>
          <w:szCs w:val="28"/>
        </w:rPr>
        <w:t xml:space="preserve">бегают мышата, скачет зайка, ходит петушок, клюют зернышки цыплята, </w:t>
      </w:r>
    </w:p>
    <w:p w:rsidR="00755980" w:rsidRDefault="00755980">
      <w:pPr>
        <w:jc w:val="both"/>
        <w:rPr>
          <w:sz w:val="28"/>
          <w:szCs w:val="28"/>
        </w:rPr>
      </w:pPr>
      <w:r>
        <w:rPr>
          <w:sz w:val="28"/>
          <w:szCs w:val="28"/>
        </w:rPr>
        <w:t>летают птички и т. д.</w:t>
      </w:r>
    </w:p>
    <w:p w:rsidR="00755980" w:rsidRDefault="00755980">
      <w:pPr>
        <w:jc w:val="both"/>
        <w:rPr>
          <w:sz w:val="28"/>
          <w:szCs w:val="28"/>
        </w:rPr>
      </w:pPr>
    </w:p>
    <w:p w:rsidR="00755980" w:rsidRDefault="00755980">
      <w:pPr>
        <w:jc w:val="both"/>
        <w:rPr>
          <w:i/>
          <w:sz w:val="28"/>
          <w:szCs w:val="28"/>
        </w:rPr>
      </w:pPr>
      <w:r>
        <w:rPr>
          <w:i/>
          <w:sz w:val="28"/>
          <w:szCs w:val="28"/>
        </w:rPr>
        <w:t xml:space="preserve">Развитие танцевально-игрового творчества. </w:t>
      </w:r>
    </w:p>
    <w:p w:rsidR="00755980" w:rsidRDefault="00755980">
      <w:pPr>
        <w:jc w:val="both"/>
        <w:rPr>
          <w:sz w:val="28"/>
          <w:szCs w:val="28"/>
        </w:rPr>
      </w:pPr>
      <w:r>
        <w:rPr>
          <w:sz w:val="28"/>
          <w:szCs w:val="28"/>
        </w:rPr>
        <w:t xml:space="preserve">Стимулировать самостоятельное выполнение танцевальных движений под плясовые мелодии. </w:t>
      </w:r>
    </w:p>
    <w:p w:rsidR="00755980" w:rsidRDefault="00755980">
      <w:pPr>
        <w:jc w:val="both"/>
        <w:rPr>
          <w:sz w:val="28"/>
          <w:szCs w:val="28"/>
        </w:rPr>
      </w:pPr>
      <w:r>
        <w:rPr>
          <w:sz w:val="28"/>
          <w:szCs w:val="28"/>
        </w:rPr>
        <w:t>Учить более точно выполнять движения, передающие характер изображаемых животных.</w:t>
      </w:r>
    </w:p>
    <w:p w:rsidR="00755980" w:rsidRDefault="00755980">
      <w:pPr>
        <w:jc w:val="both"/>
        <w:rPr>
          <w:sz w:val="28"/>
          <w:szCs w:val="28"/>
        </w:rPr>
      </w:pPr>
      <w:r>
        <w:rPr>
          <w:sz w:val="28"/>
          <w:szCs w:val="28"/>
        </w:rPr>
        <w:t xml:space="preserve">Игра на детских музыкальных инструментах. </w:t>
      </w:r>
    </w:p>
    <w:p w:rsidR="00755980" w:rsidRDefault="00755980">
      <w:pPr>
        <w:jc w:val="both"/>
        <w:rPr>
          <w:sz w:val="28"/>
          <w:szCs w:val="28"/>
        </w:rPr>
      </w:pPr>
      <w:r>
        <w:rPr>
          <w:sz w:val="28"/>
          <w:szCs w:val="28"/>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755980" w:rsidRDefault="00755980">
      <w:pPr>
        <w:jc w:val="both"/>
        <w:rPr>
          <w:sz w:val="28"/>
          <w:szCs w:val="28"/>
        </w:rPr>
      </w:pPr>
      <w:r>
        <w:rPr>
          <w:sz w:val="28"/>
          <w:szCs w:val="28"/>
        </w:rPr>
        <w:t xml:space="preserve">Учить дошкольников подыгрывать на детских ударных музыкальных </w:t>
      </w:r>
    </w:p>
    <w:p w:rsidR="00755980" w:rsidRDefault="00755980">
      <w:pPr>
        <w:jc w:val="both"/>
        <w:rPr>
          <w:sz w:val="28"/>
          <w:szCs w:val="28"/>
        </w:rPr>
      </w:pPr>
      <w:r>
        <w:rPr>
          <w:sz w:val="28"/>
          <w:szCs w:val="28"/>
        </w:rPr>
        <w:t>инструментах.</w:t>
      </w:r>
    </w:p>
    <w:p w:rsidR="00755980" w:rsidRDefault="00755980">
      <w:pPr>
        <w:jc w:val="both"/>
        <w:rPr>
          <w:sz w:val="28"/>
          <w:szCs w:val="28"/>
        </w:rPr>
      </w:pPr>
    </w:p>
    <w:p w:rsidR="00755980" w:rsidRDefault="00755980">
      <w:pPr>
        <w:jc w:val="both"/>
        <w:rPr>
          <w:sz w:val="28"/>
          <w:szCs w:val="28"/>
          <w:u w:val="single"/>
        </w:rPr>
      </w:pPr>
      <w:r>
        <w:rPr>
          <w:sz w:val="28"/>
          <w:szCs w:val="28"/>
          <w:u w:val="single"/>
        </w:rPr>
        <w:t xml:space="preserve">Средняя группа </w:t>
      </w:r>
    </w:p>
    <w:p w:rsidR="00755980" w:rsidRDefault="00755980">
      <w:pPr>
        <w:jc w:val="both"/>
        <w:rPr>
          <w:sz w:val="28"/>
          <w:szCs w:val="28"/>
          <w:u w:val="single"/>
        </w:rPr>
      </w:pPr>
      <w:r>
        <w:rPr>
          <w:sz w:val="28"/>
          <w:szCs w:val="28"/>
          <w:u w:val="single"/>
        </w:rPr>
        <w:t xml:space="preserve">(от 4 до 5 лет) </w:t>
      </w:r>
    </w:p>
    <w:p w:rsidR="00755980" w:rsidRDefault="00755980">
      <w:pPr>
        <w:jc w:val="both"/>
        <w:rPr>
          <w:sz w:val="28"/>
          <w:szCs w:val="28"/>
        </w:rPr>
      </w:pPr>
      <w:r>
        <w:rPr>
          <w:sz w:val="28"/>
          <w:szCs w:val="28"/>
        </w:rPr>
        <w:t xml:space="preserve">Продолжать развивать у детей интерес к музыке, желание ее слушать, </w:t>
      </w:r>
    </w:p>
    <w:p w:rsidR="00755980" w:rsidRDefault="00755980">
      <w:pPr>
        <w:jc w:val="both"/>
        <w:rPr>
          <w:sz w:val="28"/>
          <w:szCs w:val="28"/>
        </w:rPr>
      </w:pPr>
      <w:r>
        <w:rPr>
          <w:sz w:val="28"/>
          <w:szCs w:val="28"/>
        </w:rPr>
        <w:t xml:space="preserve">вызывать эмоциональную отзывчивость при восприятии музыкальных </w:t>
      </w:r>
    </w:p>
    <w:p w:rsidR="00755980" w:rsidRDefault="00755980">
      <w:pPr>
        <w:jc w:val="both"/>
        <w:rPr>
          <w:sz w:val="28"/>
          <w:szCs w:val="28"/>
        </w:rPr>
      </w:pPr>
      <w:r>
        <w:rPr>
          <w:sz w:val="28"/>
          <w:szCs w:val="28"/>
        </w:rPr>
        <w:t xml:space="preserve">произведений. </w:t>
      </w:r>
    </w:p>
    <w:p w:rsidR="00755980" w:rsidRDefault="00755980">
      <w:pPr>
        <w:jc w:val="both"/>
        <w:rPr>
          <w:sz w:val="28"/>
          <w:szCs w:val="28"/>
        </w:rPr>
      </w:pPr>
      <w:r>
        <w:rPr>
          <w:sz w:val="28"/>
          <w:szCs w:val="28"/>
        </w:rPr>
        <w:t xml:space="preserve">Обогащать музыкальные впечатления, способствовать дальнейшему </w:t>
      </w:r>
    </w:p>
    <w:p w:rsidR="00755980" w:rsidRDefault="00755980">
      <w:pPr>
        <w:jc w:val="both"/>
        <w:rPr>
          <w:sz w:val="28"/>
          <w:szCs w:val="28"/>
        </w:rPr>
      </w:pPr>
      <w:r>
        <w:rPr>
          <w:sz w:val="28"/>
          <w:szCs w:val="28"/>
        </w:rPr>
        <w:t>развитию основ музыкальной культуры.</w:t>
      </w:r>
    </w:p>
    <w:p w:rsidR="00755980" w:rsidRDefault="00755980">
      <w:pPr>
        <w:jc w:val="both"/>
        <w:rPr>
          <w:sz w:val="28"/>
          <w:szCs w:val="28"/>
        </w:rPr>
      </w:pPr>
    </w:p>
    <w:p w:rsidR="00755980" w:rsidRDefault="00755980">
      <w:pPr>
        <w:jc w:val="both"/>
        <w:rPr>
          <w:i/>
          <w:sz w:val="28"/>
          <w:szCs w:val="28"/>
        </w:rPr>
      </w:pPr>
      <w:r>
        <w:rPr>
          <w:i/>
          <w:sz w:val="28"/>
          <w:szCs w:val="28"/>
        </w:rPr>
        <w:t xml:space="preserve">Слушание. </w:t>
      </w:r>
    </w:p>
    <w:p w:rsidR="00755980" w:rsidRDefault="00755980">
      <w:pPr>
        <w:jc w:val="both"/>
        <w:rPr>
          <w:sz w:val="28"/>
          <w:szCs w:val="28"/>
        </w:rPr>
      </w:pPr>
      <w:r>
        <w:rPr>
          <w:sz w:val="28"/>
          <w:szCs w:val="28"/>
        </w:rPr>
        <w:t xml:space="preserve">Формировать навыки культуры слушания музыки (не отвлекаться, дослушивать произведение до конца). </w:t>
      </w:r>
    </w:p>
    <w:p w:rsidR="00755980" w:rsidRDefault="00755980">
      <w:pPr>
        <w:jc w:val="both"/>
        <w:rPr>
          <w:sz w:val="28"/>
          <w:szCs w:val="28"/>
        </w:rPr>
      </w:pPr>
      <w:r>
        <w:rPr>
          <w:sz w:val="28"/>
          <w:szCs w:val="28"/>
        </w:rPr>
        <w:t xml:space="preserve">Учить чувствовать характер музыки, узнавать знакомые произведения, высказывать свои впечатления о прослушанном. </w:t>
      </w:r>
    </w:p>
    <w:p w:rsidR="00755980" w:rsidRDefault="00755980">
      <w:pPr>
        <w:jc w:val="both"/>
        <w:rPr>
          <w:sz w:val="28"/>
          <w:szCs w:val="28"/>
        </w:rPr>
      </w:pPr>
      <w:r>
        <w:rPr>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55980" w:rsidRDefault="00755980">
      <w:pPr>
        <w:jc w:val="both"/>
        <w:rPr>
          <w:sz w:val="28"/>
          <w:szCs w:val="28"/>
        </w:rPr>
      </w:pPr>
    </w:p>
    <w:p w:rsidR="00755980" w:rsidRDefault="00755980">
      <w:pPr>
        <w:jc w:val="both"/>
        <w:rPr>
          <w:i/>
          <w:sz w:val="28"/>
          <w:szCs w:val="28"/>
        </w:rPr>
      </w:pPr>
      <w:r>
        <w:rPr>
          <w:i/>
          <w:sz w:val="28"/>
          <w:szCs w:val="28"/>
        </w:rPr>
        <w:t>Пение.</w:t>
      </w:r>
    </w:p>
    <w:p w:rsidR="00755980" w:rsidRDefault="00755980">
      <w:pPr>
        <w:jc w:val="both"/>
        <w:rPr>
          <w:sz w:val="28"/>
          <w:szCs w:val="28"/>
        </w:rPr>
      </w:pPr>
      <w:r>
        <w:rPr>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755980" w:rsidRDefault="00755980">
      <w:pPr>
        <w:jc w:val="both"/>
        <w:rPr>
          <w:sz w:val="28"/>
          <w:szCs w:val="28"/>
        </w:rPr>
      </w:pPr>
    </w:p>
    <w:p w:rsidR="00755980" w:rsidRDefault="00755980">
      <w:pPr>
        <w:jc w:val="both"/>
        <w:rPr>
          <w:sz w:val="28"/>
          <w:szCs w:val="28"/>
        </w:rPr>
      </w:pPr>
      <w:r>
        <w:rPr>
          <w:i/>
          <w:sz w:val="28"/>
          <w:szCs w:val="28"/>
        </w:rPr>
        <w:t>Песенное творчество</w:t>
      </w:r>
      <w:r>
        <w:rPr>
          <w:sz w:val="28"/>
          <w:szCs w:val="28"/>
        </w:rPr>
        <w:t>.</w:t>
      </w:r>
    </w:p>
    <w:p w:rsidR="00755980" w:rsidRDefault="00755980">
      <w:pPr>
        <w:jc w:val="both"/>
        <w:rPr>
          <w:sz w:val="28"/>
          <w:szCs w:val="28"/>
        </w:rPr>
      </w:pPr>
      <w:r>
        <w:rPr>
          <w:sz w:val="28"/>
          <w:szCs w:val="28"/>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755980" w:rsidRDefault="00755980">
      <w:pPr>
        <w:jc w:val="both"/>
        <w:rPr>
          <w:sz w:val="28"/>
          <w:szCs w:val="28"/>
        </w:rPr>
      </w:pPr>
    </w:p>
    <w:p w:rsidR="00755980" w:rsidRDefault="00755980">
      <w:pPr>
        <w:jc w:val="both"/>
        <w:rPr>
          <w:i/>
          <w:sz w:val="28"/>
          <w:szCs w:val="28"/>
        </w:rPr>
      </w:pPr>
      <w:r>
        <w:rPr>
          <w:i/>
          <w:sz w:val="28"/>
          <w:szCs w:val="28"/>
        </w:rPr>
        <w:t>Музыкально-ритмические движения.</w:t>
      </w:r>
    </w:p>
    <w:p w:rsidR="00755980" w:rsidRDefault="00755980">
      <w:pPr>
        <w:jc w:val="both"/>
        <w:rPr>
          <w:sz w:val="28"/>
          <w:szCs w:val="28"/>
        </w:rPr>
      </w:pPr>
      <w:r>
        <w:rPr>
          <w:sz w:val="28"/>
          <w:szCs w:val="28"/>
        </w:rPr>
        <w:t>Продолжать формировать у детей навык ритмичного движения в соответствии с характером музыки.</w:t>
      </w:r>
    </w:p>
    <w:p w:rsidR="00755980" w:rsidRDefault="00755980">
      <w:pPr>
        <w:jc w:val="both"/>
        <w:rPr>
          <w:sz w:val="28"/>
          <w:szCs w:val="28"/>
        </w:rPr>
      </w:pPr>
      <w:r>
        <w:rPr>
          <w:sz w:val="28"/>
          <w:szCs w:val="28"/>
        </w:rPr>
        <w:t xml:space="preserve">Учить самостоятельно менять движения в соответствии с двух- и трехчастной формой музыки. </w:t>
      </w:r>
    </w:p>
    <w:p w:rsidR="00755980" w:rsidRDefault="00755980">
      <w:pPr>
        <w:jc w:val="both"/>
        <w:rPr>
          <w:sz w:val="28"/>
          <w:szCs w:val="28"/>
        </w:rPr>
      </w:pPr>
      <w:r>
        <w:rPr>
          <w:sz w:val="28"/>
          <w:szCs w:val="28"/>
        </w:rPr>
        <w:t xml:space="preserve">Совершенствовать танцевальные движения: прямой галоп, пружинка, кружение по одному и в парах. </w:t>
      </w:r>
    </w:p>
    <w:p w:rsidR="00755980" w:rsidRDefault="00755980">
      <w:pPr>
        <w:jc w:val="both"/>
        <w:rPr>
          <w:sz w:val="28"/>
          <w:szCs w:val="28"/>
        </w:rPr>
      </w:pPr>
      <w:r>
        <w:rPr>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755980" w:rsidRDefault="00755980">
      <w:pPr>
        <w:jc w:val="both"/>
        <w:rPr>
          <w:sz w:val="28"/>
          <w:szCs w:val="28"/>
        </w:rPr>
      </w:pPr>
      <w:r>
        <w:rPr>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755980" w:rsidRDefault="00755980">
      <w:pPr>
        <w:jc w:val="both"/>
        <w:rPr>
          <w:sz w:val="28"/>
          <w:szCs w:val="28"/>
        </w:rPr>
      </w:pPr>
      <w:r>
        <w:rPr>
          <w:sz w:val="28"/>
          <w:szCs w:val="28"/>
        </w:rPr>
        <w:t xml:space="preserve"> </w:t>
      </w:r>
    </w:p>
    <w:p w:rsidR="00755980" w:rsidRDefault="00755980">
      <w:pPr>
        <w:jc w:val="both"/>
        <w:rPr>
          <w:i/>
          <w:sz w:val="28"/>
          <w:szCs w:val="28"/>
        </w:rPr>
      </w:pPr>
      <w:r>
        <w:rPr>
          <w:i/>
          <w:sz w:val="28"/>
          <w:szCs w:val="28"/>
        </w:rPr>
        <w:t xml:space="preserve">Развитие танцевально-игрового творчества. </w:t>
      </w:r>
    </w:p>
    <w:p w:rsidR="00755980" w:rsidRDefault="00755980">
      <w:pPr>
        <w:jc w:val="both"/>
        <w:rPr>
          <w:sz w:val="28"/>
          <w:szCs w:val="28"/>
        </w:rPr>
      </w:pPr>
      <w:r>
        <w:rPr>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755980" w:rsidRDefault="00755980">
      <w:pPr>
        <w:jc w:val="both"/>
        <w:rPr>
          <w:sz w:val="28"/>
          <w:szCs w:val="28"/>
        </w:rPr>
      </w:pPr>
      <w:r>
        <w:rPr>
          <w:sz w:val="28"/>
          <w:szCs w:val="28"/>
        </w:rPr>
        <w:t>Обучать инсценированию песен и постановке небольших музыкальных спектаклей.</w:t>
      </w:r>
    </w:p>
    <w:p w:rsidR="00755980" w:rsidRDefault="00755980">
      <w:pPr>
        <w:jc w:val="both"/>
        <w:rPr>
          <w:sz w:val="28"/>
          <w:szCs w:val="28"/>
        </w:rPr>
      </w:pPr>
    </w:p>
    <w:p w:rsidR="00755980" w:rsidRDefault="00755980">
      <w:pPr>
        <w:jc w:val="both"/>
        <w:rPr>
          <w:i/>
          <w:sz w:val="28"/>
          <w:szCs w:val="28"/>
        </w:rPr>
      </w:pPr>
      <w:r>
        <w:rPr>
          <w:i/>
          <w:sz w:val="28"/>
          <w:szCs w:val="28"/>
        </w:rPr>
        <w:t>Игра на детских музыкальных инструментах.</w:t>
      </w:r>
    </w:p>
    <w:p w:rsidR="00755980" w:rsidRDefault="00755980">
      <w:pPr>
        <w:jc w:val="both"/>
        <w:rPr>
          <w:sz w:val="28"/>
          <w:szCs w:val="28"/>
        </w:rPr>
      </w:pPr>
      <w:r>
        <w:rPr>
          <w:sz w:val="28"/>
          <w:szCs w:val="28"/>
        </w:rPr>
        <w:t>Формировать умение подыгрывать простейшие мелодии на деревянных ложках, погремушках, барабане, металлофоне.</w:t>
      </w:r>
    </w:p>
    <w:p w:rsidR="00755980" w:rsidRDefault="00755980">
      <w:pPr>
        <w:jc w:val="both"/>
        <w:rPr>
          <w:sz w:val="28"/>
          <w:szCs w:val="28"/>
        </w:rPr>
      </w:pPr>
    </w:p>
    <w:p w:rsidR="00755980" w:rsidRDefault="00755980">
      <w:pPr>
        <w:jc w:val="both"/>
        <w:rPr>
          <w:sz w:val="28"/>
          <w:szCs w:val="28"/>
          <w:u w:val="single"/>
        </w:rPr>
      </w:pPr>
      <w:r>
        <w:rPr>
          <w:sz w:val="28"/>
          <w:szCs w:val="28"/>
          <w:u w:val="single"/>
        </w:rPr>
        <w:t xml:space="preserve">Старшая группа </w:t>
      </w:r>
    </w:p>
    <w:p w:rsidR="00755980" w:rsidRDefault="00755980">
      <w:pPr>
        <w:jc w:val="both"/>
        <w:rPr>
          <w:sz w:val="28"/>
          <w:szCs w:val="28"/>
          <w:u w:val="single"/>
        </w:rPr>
      </w:pPr>
      <w:r>
        <w:rPr>
          <w:sz w:val="28"/>
          <w:szCs w:val="28"/>
          <w:u w:val="single"/>
        </w:rPr>
        <w:t xml:space="preserve">(от 5 до 6 лет) </w:t>
      </w:r>
    </w:p>
    <w:p w:rsidR="00755980" w:rsidRDefault="00755980">
      <w:pPr>
        <w:jc w:val="both"/>
        <w:rPr>
          <w:sz w:val="28"/>
          <w:szCs w:val="28"/>
        </w:rPr>
      </w:pPr>
      <w:r>
        <w:rPr>
          <w:sz w:val="28"/>
          <w:szCs w:val="28"/>
        </w:rPr>
        <w:t>Продолжать развивать интерес и любовь к музыке, музыкальную отзывчивость на нее.</w:t>
      </w:r>
    </w:p>
    <w:p w:rsidR="00755980" w:rsidRDefault="00755980">
      <w:pPr>
        <w:jc w:val="both"/>
        <w:rPr>
          <w:sz w:val="28"/>
          <w:szCs w:val="28"/>
        </w:rPr>
      </w:pPr>
      <w:r>
        <w:rPr>
          <w:sz w:val="28"/>
          <w:szCs w:val="28"/>
        </w:rPr>
        <w:t xml:space="preserve">Формировать музыкальную культуру на основе знакомства с классической, народной и современной музыкой. </w:t>
      </w:r>
    </w:p>
    <w:p w:rsidR="00755980" w:rsidRDefault="00755980">
      <w:pPr>
        <w:jc w:val="both"/>
        <w:rPr>
          <w:sz w:val="28"/>
          <w:szCs w:val="28"/>
        </w:rPr>
      </w:pPr>
      <w:r>
        <w:rPr>
          <w:sz w:val="28"/>
          <w:szCs w:val="28"/>
        </w:rPr>
        <w:t xml:space="preserve">Продолжать развивать музыкальные способности детей: звуковысотный, ритмический, тембровый, динамический слух. </w:t>
      </w:r>
    </w:p>
    <w:p w:rsidR="00755980" w:rsidRDefault="00755980">
      <w:pPr>
        <w:jc w:val="both"/>
        <w:rPr>
          <w:sz w:val="28"/>
          <w:szCs w:val="28"/>
        </w:rPr>
      </w:pPr>
      <w:r>
        <w:rPr>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55980" w:rsidRDefault="00755980">
      <w:pPr>
        <w:jc w:val="both"/>
        <w:rPr>
          <w:sz w:val="28"/>
          <w:szCs w:val="28"/>
        </w:rPr>
      </w:pPr>
    </w:p>
    <w:p w:rsidR="00755980" w:rsidRDefault="00755980">
      <w:pPr>
        <w:jc w:val="both"/>
        <w:rPr>
          <w:i/>
          <w:sz w:val="28"/>
          <w:szCs w:val="28"/>
        </w:rPr>
      </w:pPr>
      <w:r>
        <w:rPr>
          <w:i/>
          <w:sz w:val="28"/>
          <w:szCs w:val="28"/>
        </w:rPr>
        <w:t>Слушание.</w:t>
      </w:r>
    </w:p>
    <w:p w:rsidR="00755980" w:rsidRDefault="00755980">
      <w:pPr>
        <w:jc w:val="both"/>
        <w:rPr>
          <w:sz w:val="28"/>
          <w:szCs w:val="28"/>
        </w:rPr>
      </w:pPr>
      <w:r>
        <w:rPr>
          <w:sz w:val="28"/>
          <w:szCs w:val="28"/>
        </w:rPr>
        <w:t xml:space="preserve">Учить различать жанры музыкальных произведений (марш, танец, песня). </w:t>
      </w:r>
    </w:p>
    <w:p w:rsidR="00755980" w:rsidRDefault="00755980">
      <w:pPr>
        <w:jc w:val="both"/>
        <w:rPr>
          <w:sz w:val="28"/>
          <w:szCs w:val="28"/>
        </w:rPr>
      </w:pPr>
      <w:r>
        <w:rPr>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755980" w:rsidRDefault="00755980">
      <w:pPr>
        <w:jc w:val="both"/>
        <w:rPr>
          <w:sz w:val="28"/>
          <w:szCs w:val="28"/>
        </w:rPr>
      </w:pPr>
      <w:r>
        <w:rPr>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55980" w:rsidRDefault="00755980">
      <w:pPr>
        <w:jc w:val="both"/>
        <w:rPr>
          <w:sz w:val="28"/>
          <w:szCs w:val="28"/>
        </w:rPr>
      </w:pPr>
    </w:p>
    <w:p w:rsidR="00755980" w:rsidRDefault="00755980">
      <w:pPr>
        <w:jc w:val="both"/>
        <w:rPr>
          <w:i/>
          <w:sz w:val="28"/>
          <w:szCs w:val="28"/>
        </w:rPr>
      </w:pPr>
      <w:r>
        <w:rPr>
          <w:i/>
          <w:sz w:val="28"/>
          <w:szCs w:val="28"/>
        </w:rPr>
        <w:t xml:space="preserve">Пение. </w:t>
      </w:r>
    </w:p>
    <w:p w:rsidR="00755980" w:rsidRDefault="00755980">
      <w:pPr>
        <w:jc w:val="both"/>
        <w:rPr>
          <w:sz w:val="28"/>
          <w:szCs w:val="28"/>
        </w:rPr>
      </w:pPr>
      <w:r>
        <w:rPr>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755980" w:rsidRDefault="00755980">
      <w:pPr>
        <w:jc w:val="both"/>
        <w:rPr>
          <w:sz w:val="28"/>
          <w:szCs w:val="28"/>
        </w:rPr>
      </w:pPr>
      <w:r>
        <w:rPr>
          <w:sz w:val="28"/>
          <w:szCs w:val="28"/>
        </w:rPr>
        <w:t xml:space="preserve">Способствовать развитию навыков сольного пения, с музыкальным сопровождением и без него. </w:t>
      </w:r>
    </w:p>
    <w:p w:rsidR="00755980" w:rsidRDefault="00755980">
      <w:pPr>
        <w:jc w:val="both"/>
        <w:rPr>
          <w:sz w:val="28"/>
          <w:szCs w:val="28"/>
        </w:rPr>
      </w:pPr>
      <w:r>
        <w:rPr>
          <w:sz w:val="28"/>
          <w:szCs w:val="28"/>
        </w:rPr>
        <w:t xml:space="preserve">Содействовать проявлению самостоятельности и творческому исполнению песен разного характера. </w:t>
      </w:r>
    </w:p>
    <w:p w:rsidR="00755980" w:rsidRDefault="00755980">
      <w:pPr>
        <w:jc w:val="both"/>
        <w:rPr>
          <w:sz w:val="28"/>
          <w:szCs w:val="28"/>
        </w:rPr>
      </w:pPr>
      <w:r>
        <w:rPr>
          <w:sz w:val="28"/>
          <w:szCs w:val="28"/>
        </w:rPr>
        <w:t>Развивать песенный музыкальный вкус.</w:t>
      </w:r>
    </w:p>
    <w:p w:rsidR="00755980" w:rsidRDefault="00755980">
      <w:pPr>
        <w:jc w:val="both"/>
        <w:rPr>
          <w:sz w:val="28"/>
          <w:szCs w:val="28"/>
        </w:rPr>
      </w:pPr>
    </w:p>
    <w:p w:rsidR="00755980" w:rsidRDefault="00755980">
      <w:pPr>
        <w:jc w:val="both"/>
        <w:rPr>
          <w:i/>
          <w:sz w:val="28"/>
          <w:szCs w:val="28"/>
        </w:rPr>
      </w:pPr>
      <w:r>
        <w:rPr>
          <w:i/>
          <w:sz w:val="28"/>
          <w:szCs w:val="28"/>
        </w:rPr>
        <w:t>Песенное творчество.</w:t>
      </w:r>
    </w:p>
    <w:p w:rsidR="00755980" w:rsidRDefault="00755980">
      <w:pPr>
        <w:jc w:val="both"/>
        <w:rPr>
          <w:sz w:val="28"/>
          <w:szCs w:val="28"/>
        </w:rPr>
      </w:pPr>
      <w:r>
        <w:rPr>
          <w:sz w:val="28"/>
          <w:szCs w:val="28"/>
        </w:rPr>
        <w:t xml:space="preserve">Учить импровизировать мелодию на заданный текст. </w:t>
      </w:r>
    </w:p>
    <w:p w:rsidR="00755980" w:rsidRDefault="00755980">
      <w:pPr>
        <w:jc w:val="both"/>
        <w:rPr>
          <w:sz w:val="28"/>
          <w:szCs w:val="28"/>
        </w:rPr>
      </w:pPr>
      <w:r>
        <w:rPr>
          <w:sz w:val="28"/>
          <w:szCs w:val="28"/>
        </w:rPr>
        <w:t>Учить сочинять мелодии различного характера: ласковую колыбельную, задорный или бодрый марш, плавный вальс, веселую плясовую.</w:t>
      </w:r>
    </w:p>
    <w:p w:rsidR="00755980" w:rsidRDefault="00755980">
      <w:pPr>
        <w:jc w:val="both"/>
        <w:rPr>
          <w:sz w:val="28"/>
          <w:szCs w:val="28"/>
        </w:rPr>
      </w:pPr>
    </w:p>
    <w:p w:rsidR="00755980" w:rsidRDefault="00755980">
      <w:pPr>
        <w:jc w:val="both"/>
        <w:rPr>
          <w:i/>
          <w:sz w:val="28"/>
          <w:szCs w:val="28"/>
        </w:rPr>
      </w:pPr>
      <w:r>
        <w:rPr>
          <w:i/>
          <w:sz w:val="28"/>
          <w:szCs w:val="28"/>
        </w:rPr>
        <w:t>Музыкально-ритмические движения.</w:t>
      </w:r>
    </w:p>
    <w:p w:rsidR="00755980" w:rsidRDefault="00755980">
      <w:pPr>
        <w:jc w:val="both"/>
        <w:rPr>
          <w:sz w:val="28"/>
          <w:szCs w:val="28"/>
        </w:rPr>
      </w:pPr>
      <w:r>
        <w:rPr>
          <w:sz w:val="28"/>
          <w:szCs w:val="28"/>
        </w:rPr>
        <w:t>Развивать чувство ритма, умение передавать через движения характер музыки, ее эмоционально-образное содержание.</w:t>
      </w:r>
    </w:p>
    <w:p w:rsidR="00755980" w:rsidRDefault="00755980">
      <w:pPr>
        <w:jc w:val="both"/>
        <w:rPr>
          <w:sz w:val="28"/>
          <w:szCs w:val="28"/>
        </w:rPr>
      </w:pPr>
      <w:r>
        <w:rPr>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w:t>
      </w:r>
    </w:p>
    <w:p w:rsidR="00755980" w:rsidRDefault="00755980">
      <w:pPr>
        <w:jc w:val="both"/>
        <w:rPr>
          <w:sz w:val="28"/>
          <w:szCs w:val="28"/>
        </w:rPr>
      </w:pPr>
      <w:r>
        <w:rPr>
          <w:sz w:val="28"/>
          <w:szCs w:val="28"/>
        </w:rPr>
        <w:t xml:space="preserve">фразами. </w:t>
      </w:r>
    </w:p>
    <w:p w:rsidR="00755980" w:rsidRDefault="00755980">
      <w:pPr>
        <w:jc w:val="both"/>
        <w:rPr>
          <w:sz w:val="28"/>
          <w:szCs w:val="28"/>
        </w:rPr>
      </w:pPr>
      <w:r>
        <w:rPr>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755980" w:rsidRDefault="00755980">
      <w:pPr>
        <w:jc w:val="both"/>
        <w:rPr>
          <w:sz w:val="28"/>
          <w:szCs w:val="28"/>
        </w:rPr>
      </w:pPr>
      <w:r>
        <w:rPr>
          <w:sz w:val="28"/>
          <w:szCs w:val="28"/>
        </w:rPr>
        <w:t>Познакомить с русским хороводом, пляской, а также с танцами других народов.</w:t>
      </w:r>
    </w:p>
    <w:p w:rsidR="00755980" w:rsidRDefault="00755980">
      <w:pPr>
        <w:jc w:val="both"/>
        <w:rPr>
          <w:sz w:val="28"/>
          <w:szCs w:val="28"/>
        </w:rPr>
      </w:pPr>
      <w:r>
        <w:rPr>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755980" w:rsidRDefault="00755980">
      <w:pPr>
        <w:jc w:val="both"/>
        <w:rPr>
          <w:sz w:val="28"/>
          <w:szCs w:val="28"/>
        </w:rPr>
      </w:pPr>
    </w:p>
    <w:p w:rsidR="00755980" w:rsidRDefault="00755980">
      <w:pPr>
        <w:jc w:val="both"/>
        <w:rPr>
          <w:i/>
          <w:sz w:val="28"/>
          <w:szCs w:val="28"/>
        </w:rPr>
      </w:pPr>
      <w:r>
        <w:rPr>
          <w:i/>
          <w:sz w:val="28"/>
          <w:szCs w:val="28"/>
        </w:rPr>
        <w:t>Музыкально-игровое и танцевальное творчество.</w:t>
      </w:r>
    </w:p>
    <w:p w:rsidR="00755980" w:rsidRDefault="00755980">
      <w:pPr>
        <w:jc w:val="both"/>
        <w:rPr>
          <w:sz w:val="28"/>
          <w:szCs w:val="28"/>
        </w:rPr>
      </w:pPr>
      <w:r>
        <w:rPr>
          <w:sz w:val="28"/>
          <w:szCs w:val="28"/>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755980" w:rsidRDefault="00755980">
      <w:pPr>
        <w:jc w:val="both"/>
        <w:rPr>
          <w:sz w:val="28"/>
          <w:szCs w:val="28"/>
        </w:rPr>
      </w:pPr>
      <w:r>
        <w:rPr>
          <w:sz w:val="28"/>
          <w:szCs w:val="28"/>
        </w:rPr>
        <w:t xml:space="preserve">Учить самостоятельно придумывать движения, отражающие содержание песни. </w:t>
      </w:r>
    </w:p>
    <w:p w:rsidR="00755980" w:rsidRDefault="00755980">
      <w:pPr>
        <w:jc w:val="both"/>
        <w:rPr>
          <w:sz w:val="28"/>
          <w:szCs w:val="28"/>
        </w:rPr>
      </w:pPr>
      <w:r>
        <w:rPr>
          <w:sz w:val="28"/>
          <w:szCs w:val="28"/>
        </w:rPr>
        <w:t>Побуждать к инсценированию содержания песен, хороводов.</w:t>
      </w:r>
    </w:p>
    <w:p w:rsidR="00755980" w:rsidRDefault="00755980">
      <w:pPr>
        <w:jc w:val="both"/>
        <w:rPr>
          <w:sz w:val="28"/>
          <w:szCs w:val="28"/>
        </w:rPr>
      </w:pPr>
    </w:p>
    <w:p w:rsidR="00755980" w:rsidRDefault="00755980">
      <w:pPr>
        <w:jc w:val="both"/>
        <w:rPr>
          <w:i/>
          <w:sz w:val="28"/>
          <w:szCs w:val="28"/>
        </w:rPr>
      </w:pPr>
      <w:r>
        <w:rPr>
          <w:i/>
          <w:sz w:val="28"/>
          <w:szCs w:val="28"/>
        </w:rPr>
        <w:t xml:space="preserve">Игра на детских музыкальных инструментах. </w:t>
      </w:r>
    </w:p>
    <w:p w:rsidR="00755980" w:rsidRDefault="00755980">
      <w:pPr>
        <w:jc w:val="both"/>
        <w:rPr>
          <w:sz w:val="28"/>
          <w:szCs w:val="28"/>
        </w:rPr>
      </w:pPr>
      <w:r>
        <w:rPr>
          <w:sz w:val="28"/>
          <w:szCs w:val="28"/>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755980" w:rsidRDefault="00755980">
      <w:pPr>
        <w:jc w:val="both"/>
        <w:rPr>
          <w:sz w:val="28"/>
          <w:szCs w:val="28"/>
        </w:rPr>
      </w:pPr>
      <w:r>
        <w:rPr>
          <w:sz w:val="28"/>
          <w:szCs w:val="28"/>
        </w:rPr>
        <w:t>Развивать творчество детей, побуждать их к активным самостоятельным действиям.</w:t>
      </w:r>
    </w:p>
    <w:p w:rsidR="00755980" w:rsidRDefault="00755980">
      <w:pPr>
        <w:jc w:val="both"/>
        <w:rPr>
          <w:sz w:val="28"/>
          <w:szCs w:val="28"/>
        </w:rPr>
      </w:pPr>
    </w:p>
    <w:p w:rsidR="00755980" w:rsidRDefault="00755980">
      <w:pPr>
        <w:jc w:val="both"/>
        <w:rPr>
          <w:sz w:val="28"/>
          <w:szCs w:val="28"/>
          <w:u w:val="single"/>
        </w:rPr>
      </w:pPr>
      <w:r>
        <w:rPr>
          <w:sz w:val="28"/>
          <w:szCs w:val="28"/>
          <w:u w:val="single"/>
        </w:rPr>
        <w:t xml:space="preserve">Подготовительная к школе группа </w:t>
      </w:r>
    </w:p>
    <w:p w:rsidR="00755980" w:rsidRDefault="00651310">
      <w:pPr>
        <w:jc w:val="both"/>
        <w:rPr>
          <w:sz w:val="28"/>
          <w:szCs w:val="28"/>
          <w:u w:val="single"/>
        </w:rPr>
      </w:pPr>
      <w:r>
        <w:rPr>
          <w:sz w:val="28"/>
          <w:szCs w:val="28"/>
          <w:u w:val="single"/>
        </w:rPr>
        <w:t>(от 6 до 8</w:t>
      </w:r>
      <w:r w:rsidR="00755980">
        <w:rPr>
          <w:sz w:val="28"/>
          <w:szCs w:val="28"/>
          <w:u w:val="single"/>
        </w:rPr>
        <w:t xml:space="preserve"> лет) </w:t>
      </w:r>
    </w:p>
    <w:p w:rsidR="00755980" w:rsidRDefault="00755980">
      <w:pPr>
        <w:jc w:val="both"/>
        <w:rPr>
          <w:sz w:val="28"/>
          <w:szCs w:val="28"/>
        </w:rPr>
      </w:pPr>
      <w:r>
        <w:rPr>
          <w:sz w:val="28"/>
          <w:szCs w:val="28"/>
        </w:rPr>
        <w:t xml:space="preserve">Продолжать приобщать детей к музыкальной культуре, воспитывать художественный вкус. </w:t>
      </w:r>
    </w:p>
    <w:p w:rsidR="00755980" w:rsidRDefault="00755980">
      <w:pPr>
        <w:jc w:val="both"/>
        <w:rPr>
          <w:sz w:val="28"/>
          <w:szCs w:val="28"/>
        </w:rPr>
      </w:pPr>
      <w:r>
        <w:rPr>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755980" w:rsidRDefault="00755980">
      <w:pPr>
        <w:jc w:val="both"/>
        <w:rPr>
          <w:sz w:val="28"/>
          <w:szCs w:val="28"/>
        </w:rPr>
      </w:pPr>
      <w:r>
        <w:rPr>
          <w:sz w:val="28"/>
          <w:szCs w:val="28"/>
        </w:rPr>
        <w:t xml:space="preserve">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w:t>
      </w:r>
    </w:p>
    <w:p w:rsidR="00755980" w:rsidRDefault="00755980">
      <w:pPr>
        <w:jc w:val="both"/>
        <w:rPr>
          <w:sz w:val="28"/>
          <w:szCs w:val="28"/>
        </w:rPr>
      </w:pPr>
      <w:r>
        <w:rPr>
          <w:sz w:val="28"/>
          <w:szCs w:val="28"/>
        </w:rPr>
        <w:t>Обучать игре на детских музыкальных инструментах.</w:t>
      </w:r>
    </w:p>
    <w:p w:rsidR="00755980" w:rsidRDefault="00755980">
      <w:pPr>
        <w:jc w:val="both"/>
        <w:rPr>
          <w:sz w:val="28"/>
          <w:szCs w:val="28"/>
        </w:rPr>
      </w:pPr>
      <w:r>
        <w:rPr>
          <w:sz w:val="28"/>
          <w:szCs w:val="28"/>
        </w:rPr>
        <w:t>Знакомить с элементарными музыкальными понятиями.</w:t>
      </w:r>
    </w:p>
    <w:p w:rsidR="00755980" w:rsidRDefault="00755980">
      <w:pPr>
        <w:jc w:val="both"/>
        <w:rPr>
          <w:sz w:val="28"/>
          <w:szCs w:val="28"/>
        </w:rPr>
      </w:pPr>
    </w:p>
    <w:p w:rsidR="00755980" w:rsidRDefault="00755980">
      <w:pPr>
        <w:jc w:val="both"/>
        <w:rPr>
          <w:i/>
          <w:sz w:val="28"/>
          <w:szCs w:val="28"/>
        </w:rPr>
      </w:pPr>
      <w:r>
        <w:rPr>
          <w:i/>
          <w:sz w:val="28"/>
          <w:szCs w:val="28"/>
        </w:rPr>
        <w:t>Слушание.</w:t>
      </w:r>
    </w:p>
    <w:p w:rsidR="00755980" w:rsidRDefault="00755980">
      <w:pPr>
        <w:jc w:val="both"/>
        <w:rPr>
          <w:sz w:val="28"/>
          <w:szCs w:val="28"/>
        </w:rPr>
      </w:pPr>
      <w:r>
        <w:rPr>
          <w:sz w:val="28"/>
          <w:szCs w:val="28"/>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755980" w:rsidRDefault="00755980">
      <w:pPr>
        <w:jc w:val="both"/>
        <w:rPr>
          <w:sz w:val="28"/>
          <w:szCs w:val="28"/>
        </w:rPr>
      </w:pPr>
      <w:r>
        <w:rPr>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55980" w:rsidRDefault="00755980">
      <w:pPr>
        <w:jc w:val="both"/>
        <w:rPr>
          <w:sz w:val="28"/>
          <w:szCs w:val="28"/>
        </w:rPr>
      </w:pPr>
      <w:r>
        <w:rPr>
          <w:sz w:val="28"/>
          <w:szCs w:val="28"/>
        </w:rPr>
        <w:t xml:space="preserve">Познакомить детей с мелодией Государственного гимна Российской </w:t>
      </w:r>
    </w:p>
    <w:p w:rsidR="00755980" w:rsidRDefault="00755980">
      <w:pPr>
        <w:jc w:val="both"/>
        <w:rPr>
          <w:sz w:val="28"/>
          <w:szCs w:val="28"/>
        </w:rPr>
      </w:pPr>
      <w:r>
        <w:rPr>
          <w:sz w:val="28"/>
          <w:szCs w:val="28"/>
        </w:rPr>
        <w:t>Федерации.</w:t>
      </w:r>
    </w:p>
    <w:p w:rsidR="00755980" w:rsidRDefault="00755980">
      <w:pPr>
        <w:jc w:val="both"/>
        <w:rPr>
          <w:sz w:val="28"/>
          <w:szCs w:val="28"/>
        </w:rPr>
      </w:pPr>
    </w:p>
    <w:p w:rsidR="00755980" w:rsidRDefault="00755980">
      <w:pPr>
        <w:jc w:val="both"/>
        <w:rPr>
          <w:i/>
          <w:sz w:val="28"/>
          <w:szCs w:val="28"/>
        </w:rPr>
      </w:pPr>
      <w:r>
        <w:rPr>
          <w:i/>
          <w:sz w:val="28"/>
          <w:szCs w:val="28"/>
        </w:rPr>
        <w:t>Пение.</w:t>
      </w:r>
    </w:p>
    <w:p w:rsidR="00755980" w:rsidRDefault="00755980">
      <w:pPr>
        <w:jc w:val="both"/>
        <w:rPr>
          <w:sz w:val="28"/>
          <w:szCs w:val="28"/>
        </w:rPr>
      </w:pPr>
      <w:r>
        <w:rPr>
          <w:sz w:val="28"/>
          <w:szCs w:val="28"/>
        </w:rPr>
        <w:t xml:space="preserve">Совершенствовать певческий голос и вокально-слуховую координацию. </w:t>
      </w:r>
    </w:p>
    <w:p w:rsidR="00755980" w:rsidRDefault="00755980">
      <w:pPr>
        <w:jc w:val="both"/>
        <w:rPr>
          <w:sz w:val="28"/>
          <w:szCs w:val="28"/>
        </w:rPr>
      </w:pPr>
      <w:r>
        <w:rPr>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w:t>
      </w:r>
    </w:p>
    <w:p w:rsidR="00755980" w:rsidRDefault="00755980">
      <w:pPr>
        <w:jc w:val="both"/>
        <w:rPr>
          <w:sz w:val="28"/>
          <w:szCs w:val="28"/>
        </w:rPr>
      </w:pPr>
      <w:r>
        <w:rPr>
          <w:sz w:val="28"/>
          <w:szCs w:val="28"/>
        </w:rPr>
        <w:t xml:space="preserve">и удерживать его до конца фразы; обращать внимание на артикуляцию </w:t>
      </w:r>
    </w:p>
    <w:p w:rsidR="00755980" w:rsidRDefault="00755980">
      <w:pPr>
        <w:jc w:val="both"/>
        <w:rPr>
          <w:sz w:val="28"/>
          <w:szCs w:val="28"/>
        </w:rPr>
      </w:pPr>
      <w:r>
        <w:rPr>
          <w:sz w:val="28"/>
          <w:szCs w:val="28"/>
        </w:rPr>
        <w:t xml:space="preserve">(дикцию). </w:t>
      </w:r>
    </w:p>
    <w:p w:rsidR="00755980" w:rsidRDefault="00755980">
      <w:pPr>
        <w:jc w:val="both"/>
        <w:rPr>
          <w:sz w:val="28"/>
          <w:szCs w:val="28"/>
        </w:rPr>
      </w:pPr>
      <w:r>
        <w:rPr>
          <w:sz w:val="28"/>
          <w:szCs w:val="28"/>
        </w:rPr>
        <w:t xml:space="preserve">Закреплять умение петь самостоятельно, индивидуально и коллективно, с музыкальным сопровождением и без него. </w:t>
      </w:r>
    </w:p>
    <w:p w:rsidR="00755980" w:rsidRDefault="00755980">
      <w:pPr>
        <w:jc w:val="both"/>
        <w:rPr>
          <w:i/>
          <w:sz w:val="28"/>
          <w:szCs w:val="28"/>
        </w:rPr>
      </w:pPr>
    </w:p>
    <w:p w:rsidR="00755980" w:rsidRDefault="00755980">
      <w:pPr>
        <w:jc w:val="both"/>
        <w:rPr>
          <w:i/>
          <w:sz w:val="28"/>
          <w:szCs w:val="28"/>
        </w:rPr>
      </w:pPr>
      <w:r>
        <w:rPr>
          <w:i/>
          <w:sz w:val="28"/>
          <w:szCs w:val="28"/>
        </w:rPr>
        <w:t xml:space="preserve">Песенное творчество. </w:t>
      </w:r>
    </w:p>
    <w:p w:rsidR="00755980" w:rsidRDefault="00755980">
      <w:pPr>
        <w:jc w:val="both"/>
        <w:rPr>
          <w:sz w:val="28"/>
          <w:szCs w:val="28"/>
        </w:rPr>
      </w:pPr>
      <w:r>
        <w:rPr>
          <w:sz w:val="28"/>
          <w:szCs w:val="28"/>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755980" w:rsidRDefault="00755980">
      <w:pPr>
        <w:jc w:val="both"/>
        <w:rPr>
          <w:sz w:val="28"/>
          <w:szCs w:val="28"/>
        </w:rPr>
      </w:pPr>
    </w:p>
    <w:p w:rsidR="00755980" w:rsidRDefault="00755980">
      <w:pPr>
        <w:jc w:val="both"/>
        <w:rPr>
          <w:sz w:val="28"/>
          <w:szCs w:val="28"/>
        </w:rPr>
      </w:pPr>
      <w:r>
        <w:rPr>
          <w:i/>
          <w:sz w:val="28"/>
          <w:szCs w:val="28"/>
        </w:rPr>
        <w:t>Музыкально-ритмические движения</w:t>
      </w:r>
      <w:r>
        <w:rPr>
          <w:sz w:val="28"/>
          <w:szCs w:val="28"/>
        </w:rPr>
        <w:t>.</w:t>
      </w:r>
    </w:p>
    <w:p w:rsidR="00755980" w:rsidRDefault="00755980">
      <w:pPr>
        <w:jc w:val="both"/>
        <w:rPr>
          <w:sz w:val="28"/>
          <w:szCs w:val="28"/>
        </w:rPr>
      </w:pPr>
      <w:r>
        <w:rPr>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755980" w:rsidRDefault="00755980">
      <w:pPr>
        <w:jc w:val="both"/>
        <w:rPr>
          <w:sz w:val="28"/>
          <w:szCs w:val="28"/>
        </w:rPr>
      </w:pPr>
      <w:r>
        <w:rPr>
          <w:sz w:val="28"/>
          <w:szCs w:val="28"/>
        </w:rPr>
        <w:t xml:space="preserve">Знакомить с национальными плясками (русские, белорусские, украинские и т. д.). </w:t>
      </w:r>
    </w:p>
    <w:p w:rsidR="00755980" w:rsidRDefault="00755980">
      <w:pPr>
        <w:jc w:val="both"/>
        <w:rPr>
          <w:sz w:val="28"/>
          <w:szCs w:val="28"/>
        </w:rPr>
      </w:pPr>
      <w:r>
        <w:rPr>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55980" w:rsidRDefault="00755980">
      <w:pPr>
        <w:jc w:val="both"/>
        <w:rPr>
          <w:sz w:val="28"/>
          <w:szCs w:val="28"/>
        </w:rPr>
      </w:pPr>
    </w:p>
    <w:p w:rsidR="00755980" w:rsidRDefault="00755980">
      <w:pPr>
        <w:jc w:val="both"/>
        <w:rPr>
          <w:i/>
          <w:sz w:val="28"/>
          <w:szCs w:val="28"/>
        </w:rPr>
      </w:pPr>
      <w:r>
        <w:rPr>
          <w:i/>
          <w:sz w:val="28"/>
          <w:szCs w:val="28"/>
        </w:rPr>
        <w:t>Музыкально-игровое и танцевальное творчество.</w:t>
      </w:r>
    </w:p>
    <w:p w:rsidR="00755980" w:rsidRDefault="00755980">
      <w:pPr>
        <w:jc w:val="both"/>
        <w:rPr>
          <w:sz w:val="28"/>
          <w:szCs w:val="28"/>
        </w:rPr>
      </w:pPr>
      <w:r>
        <w:rPr>
          <w:sz w:val="28"/>
          <w:szCs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755980" w:rsidRDefault="00755980">
      <w:pPr>
        <w:jc w:val="both"/>
        <w:rPr>
          <w:sz w:val="28"/>
          <w:szCs w:val="28"/>
        </w:rPr>
      </w:pPr>
      <w:r>
        <w:rPr>
          <w:sz w:val="28"/>
          <w:szCs w:val="28"/>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755980" w:rsidRDefault="00755980">
      <w:pPr>
        <w:jc w:val="both"/>
        <w:rPr>
          <w:sz w:val="28"/>
          <w:szCs w:val="28"/>
        </w:rPr>
      </w:pPr>
      <w:r>
        <w:rPr>
          <w:sz w:val="28"/>
          <w:szCs w:val="28"/>
        </w:rPr>
        <w:t>Учить придумывать движения, отражающие содержание песни; выразительно действовать с воображаемыми предметами.</w:t>
      </w:r>
    </w:p>
    <w:p w:rsidR="00755980" w:rsidRDefault="00755980">
      <w:pPr>
        <w:jc w:val="both"/>
        <w:rPr>
          <w:sz w:val="28"/>
          <w:szCs w:val="28"/>
        </w:rPr>
      </w:pPr>
      <w:r>
        <w:rPr>
          <w:sz w:val="28"/>
          <w:szCs w:val="28"/>
        </w:rPr>
        <w:t xml:space="preserve">Учить самостоятельно искать способ передачи в движениях музыкальных образов. </w:t>
      </w:r>
    </w:p>
    <w:p w:rsidR="00755980" w:rsidRDefault="00755980">
      <w:pPr>
        <w:jc w:val="both"/>
        <w:rPr>
          <w:sz w:val="28"/>
          <w:szCs w:val="28"/>
        </w:rPr>
      </w:pPr>
      <w:r>
        <w:rPr>
          <w:sz w:val="28"/>
          <w:szCs w:val="28"/>
        </w:rPr>
        <w:t>Формировать музыкальные способности; содействовать проявлению активности и самостоятельности.</w:t>
      </w:r>
    </w:p>
    <w:p w:rsidR="00755980" w:rsidRDefault="00755980">
      <w:pPr>
        <w:jc w:val="both"/>
        <w:rPr>
          <w:sz w:val="28"/>
          <w:szCs w:val="28"/>
        </w:rPr>
      </w:pPr>
    </w:p>
    <w:p w:rsidR="00755980" w:rsidRDefault="00755980">
      <w:pPr>
        <w:jc w:val="both"/>
        <w:rPr>
          <w:i/>
          <w:sz w:val="28"/>
          <w:szCs w:val="28"/>
        </w:rPr>
      </w:pPr>
      <w:r>
        <w:rPr>
          <w:i/>
          <w:sz w:val="28"/>
          <w:szCs w:val="28"/>
        </w:rPr>
        <w:t xml:space="preserve">Игра на детских музыкальных инструментах. </w:t>
      </w:r>
    </w:p>
    <w:p w:rsidR="00755980" w:rsidRDefault="00755980">
      <w:pPr>
        <w:jc w:val="both"/>
        <w:rPr>
          <w:sz w:val="28"/>
          <w:szCs w:val="28"/>
        </w:rPr>
      </w:pPr>
      <w:r>
        <w:rPr>
          <w:sz w:val="28"/>
          <w:szCs w:val="28"/>
        </w:rPr>
        <w:t xml:space="preserve">Знакомить с музыкальными произведениями в исполнении различных инструментов и в оркестровой обработке. </w:t>
      </w:r>
    </w:p>
    <w:p w:rsidR="00755980" w:rsidRDefault="00755980">
      <w:pPr>
        <w:jc w:val="both"/>
        <w:rPr>
          <w:sz w:val="28"/>
          <w:szCs w:val="28"/>
        </w:rPr>
      </w:pPr>
      <w:r>
        <w:rPr>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51310" w:rsidRDefault="00392BE2" w:rsidP="00392BE2">
      <w:pPr>
        <w:ind w:left="720" w:hanging="720"/>
        <w:jc w:val="center"/>
        <w:rPr>
          <w:b/>
          <w:sz w:val="28"/>
          <w:szCs w:val="28"/>
          <w:u w:val="single"/>
        </w:rPr>
      </w:pPr>
      <w:r w:rsidRPr="00392BE2">
        <w:rPr>
          <w:b/>
          <w:sz w:val="28"/>
          <w:szCs w:val="28"/>
          <w:u w:val="single"/>
        </w:rPr>
        <w:t xml:space="preserve">2.2. </w:t>
      </w:r>
      <w:r w:rsidR="00651310">
        <w:rPr>
          <w:b/>
          <w:sz w:val="28"/>
          <w:szCs w:val="28"/>
          <w:u w:val="single"/>
        </w:rPr>
        <w:t>Особенности работы музыкального руководителя в группах компенсирующей направленности</w:t>
      </w:r>
    </w:p>
    <w:p w:rsidR="00C100BD" w:rsidRPr="00C100BD" w:rsidRDefault="00C100BD" w:rsidP="00C100BD">
      <w:pPr>
        <w:suppressAutoHyphens w:val="0"/>
        <w:jc w:val="both"/>
        <w:rPr>
          <w:sz w:val="28"/>
          <w:szCs w:val="28"/>
          <w:lang w:eastAsia="ru-RU"/>
        </w:rPr>
      </w:pPr>
      <w:r w:rsidRPr="00C100BD">
        <w:rPr>
          <w:sz w:val="28"/>
          <w:szCs w:val="28"/>
          <w:lang w:eastAsia="ru-RU"/>
        </w:rPr>
        <w:t>Взаимодействие логопеда и музыкального руководителя осуществляется</w:t>
      </w:r>
    </w:p>
    <w:p w:rsidR="00C100BD" w:rsidRPr="00C100BD" w:rsidRDefault="00C100BD" w:rsidP="00C100BD">
      <w:pPr>
        <w:suppressAutoHyphens w:val="0"/>
        <w:jc w:val="both"/>
        <w:rPr>
          <w:sz w:val="28"/>
          <w:szCs w:val="28"/>
          <w:lang w:eastAsia="ru-RU"/>
        </w:rPr>
      </w:pPr>
      <w:r w:rsidRPr="00C100BD">
        <w:rPr>
          <w:sz w:val="28"/>
          <w:szCs w:val="28"/>
          <w:lang w:eastAsia="ru-RU"/>
        </w:rPr>
        <w:t>по двум направлениям:</w:t>
      </w:r>
    </w:p>
    <w:p w:rsidR="00C100BD" w:rsidRPr="00C100BD" w:rsidRDefault="00C100BD" w:rsidP="00C100BD">
      <w:pPr>
        <w:suppressAutoHyphens w:val="0"/>
        <w:jc w:val="both"/>
        <w:rPr>
          <w:sz w:val="28"/>
          <w:szCs w:val="28"/>
          <w:lang w:eastAsia="ru-RU"/>
        </w:rPr>
      </w:pPr>
      <w:r w:rsidRPr="00C100BD">
        <w:rPr>
          <w:sz w:val="28"/>
          <w:szCs w:val="28"/>
          <w:lang w:eastAsia="ru-RU"/>
        </w:rPr>
        <w:t>• коррекционно-развивающее;</w:t>
      </w:r>
    </w:p>
    <w:p w:rsidR="00C100BD" w:rsidRPr="00C100BD" w:rsidRDefault="00C100BD" w:rsidP="00C100BD">
      <w:pPr>
        <w:suppressAutoHyphens w:val="0"/>
        <w:jc w:val="both"/>
        <w:rPr>
          <w:sz w:val="28"/>
          <w:szCs w:val="28"/>
          <w:lang w:eastAsia="ru-RU"/>
        </w:rPr>
      </w:pPr>
      <w:r w:rsidRPr="00C100BD">
        <w:rPr>
          <w:sz w:val="28"/>
          <w:szCs w:val="28"/>
          <w:lang w:eastAsia="ru-RU"/>
        </w:rPr>
        <w:t>• информационно-консультативное.</w:t>
      </w:r>
    </w:p>
    <w:p w:rsidR="00C100BD" w:rsidRPr="00C100BD" w:rsidRDefault="00C100BD" w:rsidP="00C100BD">
      <w:pPr>
        <w:suppressAutoHyphens w:val="0"/>
        <w:jc w:val="both"/>
        <w:rPr>
          <w:sz w:val="28"/>
          <w:szCs w:val="28"/>
          <w:lang w:eastAsia="ru-RU"/>
        </w:rPr>
      </w:pPr>
      <w:r w:rsidRPr="00C100BD">
        <w:rPr>
          <w:sz w:val="28"/>
          <w:szCs w:val="28"/>
          <w:lang w:eastAsia="ru-RU"/>
        </w:rPr>
        <w:t xml:space="preserve">Осуществляя свою работу и логопед, и музыкальный руководитель </w:t>
      </w:r>
    </w:p>
    <w:p w:rsidR="00C100BD" w:rsidRPr="00C100BD" w:rsidRDefault="00C100BD" w:rsidP="00C100BD">
      <w:pPr>
        <w:suppressAutoHyphens w:val="0"/>
        <w:jc w:val="both"/>
        <w:rPr>
          <w:sz w:val="28"/>
          <w:szCs w:val="28"/>
          <w:lang w:eastAsia="ru-RU"/>
        </w:rPr>
      </w:pPr>
      <w:r w:rsidRPr="00C100BD">
        <w:rPr>
          <w:sz w:val="28"/>
          <w:szCs w:val="28"/>
          <w:lang w:eastAsia="ru-RU"/>
        </w:rPr>
        <w:t>должны учитывать:</w:t>
      </w:r>
    </w:p>
    <w:p w:rsidR="00C100BD" w:rsidRPr="00C100BD" w:rsidRDefault="00C100BD" w:rsidP="00C100BD">
      <w:pPr>
        <w:suppressAutoHyphens w:val="0"/>
        <w:jc w:val="both"/>
        <w:rPr>
          <w:sz w:val="28"/>
          <w:szCs w:val="28"/>
          <w:lang w:eastAsia="ru-RU"/>
        </w:rPr>
      </w:pPr>
      <w:r w:rsidRPr="00C100BD">
        <w:rPr>
          <w:sz w:val="28"/>
          <w:szCs w:val="28"/>
          <w:lang w:eastAsia="ru-RU"/>
        </w:rPr>
        <w:t>• структуру речевого нарушения;</w:t>
      </w:r>
    </w:p>
    <w:p w:rsidR="00C100BD" w:rsidRPr="00C100BD" w:rsidRDefault="00C100BD" w:rsidP="00C100BD">
      <w:pPr>
        <w:suppressAutoHyphens w:val="0"/>
        <w:jc w:val="both"/>
        <w:rPr>
          <w:sz w:val="28"/>
          <w:szCs w:val="28"/>
          <w:lang w:eastAsia="ru-RU"/>
        </w:rPr>
      </w:pPr>
      <w:r w:rsidRPr="00C100BD">
        <w:rPr>
          <w:sz w:val="28"/>
          <w:szCs w:val="28"/>
          <w:lang w:eastAsia="ru-RU"/>
        </w:rPr>
        <w:t>• осуществлять индивидуальный подход на фоне коллективной деятельности;</w:t>
      </w:r>
    </w:p>
    <w:p w:rsidR="00C100BD" w:rsidRPr="00C100BD" w:rsidRDefault="00C100BD" w:rsidP="00C100BD">
      <w:pPr>
        <w:suppressAutoHyphens w:val="0"/>
        <w:jc w:val="both"/>
        <w:rPr>
          <w:sz w:val="28"/>
          <w:szCs w:val="28"/>
          <w:lang w:eastAsia="ru-RU"/>
        </w:rPr>
      </w:pPr>
      <w:r w:rsidRPr="00C100BD">
        <w:rPr>
          <w:sz w:val="28"/>
          <w:szCs w:val="28"/>
          <w:lang w:eastAsia="ru-RU"/>
        </w:rPr>
        <w:t>• закреплять знания, умения и навыки, приобретенные на логопедических занятиях;</w:t>
      </w:r>
    </w:p>
    <w:p w:rsidR="00C100BD" w:rsidRPr="00C100BD" w:rsidRDefault="00C100BD" w:rsidP="00C100BD">
      <w:pPr>
        <w:suppressAutoHyphens w:val="0"/>
        <w:jc w:val="both"/>
        <w:rPr>
          <w:sz w:val="28"/>
          <w:szCs w:val="28"/>
          <w:lang w:eastAsia="ru-RU"/>
        </w:rPr>
      </w:pPr>
      <w:r w:rsidRPr="00C100BD">
        <w:rPr>
          <w:sz w:val="28"/>
          <w:szCs w:val="28"/>
          <w:lang w:eastAsia="ru-RU"/>
        </w:rPr>
        <w:t>• всесторонне развивать личность дошкольника.</w:t>
      </w:r>
    </w:p>
    <w:p w:rsidR="00C100BD" w:rsidRPr="00C100BD" w:rsidRDefault="00C100BD" w:rsidP="00C100BD">
      <w:pPr>
        <w:suppressAutoHyphens w:val="0"/>
        <w:jc w:val="both"/>
        <w:rPr>
          <w:sz w:val="28"/>
          <w:szCs w:val="28"/>
          <w:lang w:eastAsia="ru-RU"/>
        </w:rPr>
      </w:pPr>
      <w:r w:rsidRPr="00C100BD">
        <w:rPr>
          <w:sz w:val="28"/>
          <w:szCs w:val="28"/>
          <w:lang w:eastAsia="ru-RU"/>
        </w:rPr>
        <w:t xml:space="preserve">         Можно выделить основные задачи, стоящие перед логопедом и музыкальным руководителем при проведении коррекционно-образовательной работы. Это - оздоровительные, образовательно-воспитательные и коррекционные  задачи.</w:t>
      </w:r>
    </w:p>
    <w:p w:rsidR="00C100BD" w:rsidRPr="00C100BD" w:rsidRDefault="00C100BD" w:rsidP="00C100BD">
      <w:pPr>
        <w:suppressAutoHyphens w:val="0"/>
        <w:jc w:val="both"/>
        <w:rPr>
          <w:b/>
          <w:i/>
          <w:sz w:val="28"/>
          <w:szCs w:val="28"/>
          <w:lang w:eastAsia="ru-RU"/>
        </w:rPr>
      </w:pPr>
      <w:r w:rsidRPr="00C100BD">
        <w:rPr>
          <w:b/>
          <w:i/>
          <w:sz w:val="28"/>
          <w:szCs w:val="28"/>
          <w:lang w:eastAsia="ru-RU"/>
        </w:rPr>
        <w:t>Оздоровительные:</w:t>
      </w:r>
    </w:p>
    <w:p w:rsidR="00C100BD" w:rsidRPr="00C100BD" w:rsidRDefault="00C100BD" w:rsidP="00C100BD">
      <w:pPr>
        <w:numPr>
          <w:ilvl w:val="0"/>
          <w:numId w:val="14"/>
        </w:numPr>
        <w:suppressAutoHyphens w:val="0"/>
        <w:jc w:val="both"/>
        <w:rPr>
          <w:rFonts w:eastAsia="Calibri"/>
          <w:sz w:val="28"/>
          <w:szCs w:val="28"/>
          <w:lang w:eastAsia="ru-RU"/>
        </w:rPr>
      </w:pPr>
      <w:r w:rsidRPr="00C100BD">
        <w:rPr>
          <w:rFonts w:eastAsia="Calibri"/>
          <w:sz w:val="28"/>
          <w:szCs w:val="28"/>
          <w:lang w:eastAsia="ru-RU"/>
        </w:rPr>
        <w:t>Укреплять костно-мышечный аппарат.</w:t>
      </w:r>
    </w:p>
    <w:p w:rsidR="00C100BD" w:rsidRPr="00C100BD" w:rsidRDefault="00C100BD" w:rsidP="00C100BD">
      <w:pPr>
        <w:numPr>
          <w:ilvl w:val="0"/>
          <w:numId w:val="14"/>
        </w:numPr>
        <w:suppressAutoHyphens w:val="0"/>
        <w:jc w:val="both"/>
        <w:rPr>
          <w:rFonts w:eastAsia="Calibri"/>
          <w:sz w:val="28"/>
          <w:szCs w:val="28"/>
          <w:lang w:eastAsia="ru-RU"/>
        </w:rPr>
      </w:pPr>
      <w:r w:rsidRPr="00C100BD">
        <w:rPr>
          <w:rFonts w:eastAsia="Calibri"/>
          <w:sz w:val="28"/>
          <w:szCs w:val="28"/>
          <w:lang w:eastAsia="ru-RU"/>
        </w:rPr>
        <w:t>Развивать дыхание.</w:t>
      </w:r>
    </w:p>
    <w:p w:rsidR="00C100BD" w:rsidRPr="00C100BD" w:rsidRDefault="00C100BD" w:rsidP="00C100BD">
      <w:pPr>
        <w:numPr>
          <w:ilvl w:val="0"/>
          <w:numId w:val="14"/>
        </w:numPr>
        <w:suppressAutoHyphens w:val="0"/>
        <w:jc w:val="both"/>
        <w:rPr>
          <w:rFonts w:eastAsia="Calibri"/>
          <w:sz w:val="28"/>
          <w:szCs w:val="28"/>
          <w:lang w:eastAsia="ru-RU"/>
        </w:rPr>
      </w:pPr>
      <w:r w:rsidRPr="00C100BD">
        <w:rPr>
          <w:rFonts w:eastAsia="Calibri"/>
          <w:sz w:val="28"/>
          <w:szCs w:val="28"/>
          <w:lang w:eastAsia="ru-RU"/>
        </w:rPr>
        <w:t>Развивать координацию движений и моторные функции.</w:t>
      </w:r>
    </w:p>
    <w:p w:rsidR="00C100BD" w:rsidRPr="00C100BD" w:rsidRDefault="00C100BD" w:rsidP="00C100BD">
      <w:pPr>
        <w:numPr>
          <w:ilvl w:val="0"/>
          <w:numId w:val="14"/>
        </w:numPr>
        <w:suppressAutoHyphens w:val="0"/>
        <w:jc w:val="both"/>
        <w:rPr>
          <w:rFonts w:eastAsia="Calibri"/>
          <w:sz w:val="28"/>
          <w:szCs w:val="28"/>
          <w:lang w:eastAsia="ru-RU"/>
        </w:rPr>
      </w:pPr>
      <w:r w:rsidRPr="00C100BD">
        <w:rPr>
          <w:rFonts w:eastAsia="Calibri"/>
          <w:sz w:val="28"/>
          <w:szCs w:val="28"/>
          <w:lang w:eastAsia="ru-RU"/>
        </w:rPr>
        <w:t>Формировать правильную осанку.</w:t>
      </w:r>
    </w:p>
    <w:p w:rsidR="00C100BD" w:rsidRPr="00C100BD" w:rsidRDefault="00C100BD" w:rsidP="00C100BD">
      <w:pPr>
        <w:suppressAutoHyphens w:val="0"/>
        <w:jc w:val="both"/>
        <w:rPr>
          <w:b/>
          <w:i/>
          <w:sz w:val="28"/>
          <w:szCs w:val="28"/>
          <w:lang w:eastAsia="ru-RU"/>
        </w:rPr>
      </w:pPr>
      <w:r w:rsidRPr="00C100BD">
        <w:rPr>
          <w:b/>
          <w:i/>
          <w:sz w:val="28"/>
          <w:szCs w:val="28"/>
          <w:lang w:eastAsia="ru-RU"/>
        </w:rPr>
        <w:t>Воспитательно-образовательные:</w:t>
      </w:r>
    </w:p>
    <w:p w:rsidR="00C100BD" w:rsidRPr="00C100BD" w:rsidRDefault="00C100BD" w:rsidP="00C100BD">
      <w:pPr>
        <w:numPr>
          <w:ilvl w:val="0"/>
          <w:numId w:val="15"/>
        </w:numPr>
        <w:suppressAutoHyphens w:val="0"/>
        <w:jc w:val="both"/>
        <w:rPr>
          <w:rFonts w:eastAsia="Calibri"/>
          <w:sz w:val="28"/>
          <w:szCs w:val="28"/>
          <w:lang w:eastAsia="ru-RU"/>
        </w:rPr>
      </w:pPr>
      <w:r w:rsidRPr="00C100BD">
        <w:rPr>
          <w:rFonts w:eastAsia="Calibri"/>
          <w:sz w:val="28"/>
          <w:szCs w:val="28"/>
          <w:lang w:eastAsia="ru-RU"/>
        </w:rPr>
        <w:t>Воспитывать и развивать чувство ритма, способность ощущать в музыке, движениях ритмическую выразительность.</w:t>
      </w:r>
    </w:p>
    <w:p w:rsidR="00C100BD" w:rsidRPr="00C100BD" w:rsidRDefault="00C100BD" w:rsidP="00C100BD">
      <w:pPr>
        <w:numPr>
          <w:ilvl w:val="0"/>
          <w:numId w:val="15"/>
        </w:numPr>
        <w:suppressAutoHyphens w:val="0"/>
        <w:jc w:val="both"/>
        <w:rPr>
          <w:rFonts w:eastAsia="Calibri"/>
          <w:sz w:val="28"/>
          <w:szCs w:val="28"/>
          <w:lang w:eastAsia="ru-RU"/>
        </w:rPr>
      </w:pPr>
      <w:r w:rsidRPr="00C100BD">
        <w:rPr>
          <w:rFonts w:eastAsia="Calibri"/>
          <w:sz w:val="28"/>
          <w:szCs w:val="28"/>
          <w:lang w:eastAsia="ru-RU"/>
        </w:rPr>
        <w:t>Формировать способность восприятия музыкальных образов.</w:t>
      </w:r>
    </w:p>
    <w:p w:rsidR="00C100BD" w:rsidRPr="00C100BD" w:rsidRDefault="00C100BD" w:rsidP="00C100BD">
      <w:pPr>
        <w:numPr>
          <w:ilvl w:val="0"/>
          <w:numId w:val="15"/>
        </w:numPr>
        <w:suppressAutoHyphens w:val="0"/>
        <w:jc w:val="both"/>
        <w:rPr>
          <w:rFonts w:eastAsia="Calibri"/>
          <w:sz w:val="28"/>
          <w:szCs w:val="28"/>
          <w:lang w:eastAsia="ru-RU"/>
        </w:rPr>
      </w:pPr>
      <w:r w:rsidRPr="00C100BD">
        <w:rPr>
          <w:rFonts w:eastAsia="Calibri"/>
          <w:sz w:val="28"/>
          <w:szCs w:val="28"/>
          <w:lang w:eastAsia="ru-RU"/>
        </w:rPr>
        <w:t>Совершенствовать личностные качества, чувство коллективизма.</w:t>
      </w:r>
    </w:p>
    <w:p w:rsidR="00C100BD" w:rsidRPr="00C100BD" w:rsidRDefault="00C100BD" w:rsidP="00C100BD">
      <w:pPr>
        <w:suppressAutoHyphens w:val="0"/>
        <w:jc w:val="both"/>
        <w:rPr>
          <w:b/>
          <w:i/>
          <w:sz w:val="28"/>
          <w:szCs w:val="28"/>
          <w:lang w:eastAsia="ru-RU"/>
        </w:rPr>
      </w:pPr>
      <w:r w:rsidRPr="00C100BD">
        <w:rPr>
          <w:b/>
          <w:i/>
          <w:sz w:val="28"/>
          <w:szCs w:val="28"/>
          <w:lang w:eastAsia="ru-RU"/>
        </w:rPr>
        <w:t>Коррекционные:</w:t>
      </w:r>
    </w:p>
    <w:p w:rsidR="00C100BD" w:rsidRPr="00C100BD" w:rsidRDefault="00C100BD" w:rsidP="00C100BD">
      <w:pPr>
        <w:numPr>
          <w:ilvl w:val="0"/>
          <w:numId w:val="16"/>
        </w:numPr>
        <w:suppressAutoHyphens w:val="0"/>
        <w:jc w:val="both"/>
        <w:rPr>
          <w:rFonts w:eastAsia="Calibri"/>
          <w:sz w:val="28"/>
          <w:szCs w:val="28"/>
          <w:lang w:eastAsia="ru-RU"/>
        </w:rPr>
      </w:pPr>
      <w:r w:rsidRPr="00C100BD">
        <w:rPr>
          <w:rFonts w:eastAsia="Calibri"/>
          <w:sz w:val="28"/>
          <w:szCs w:val="28"/>
          <w:lang w:eastAsia="ru-RU"/>
        </w:rPr>
        <w:t>Развивать речевое дыхание.</w:t>
      </w:r>
    </w:p>
    <w:p w:rsidR="00C100BD" w:rsidRPr="00C100BD" w:rsidRDefault="00C100BD" w:rsidP="00C100BD">
      <w:pPr>
        <w:numPr>
          <w:ilvl w:val="0"/>
          <w:numId w:val="16"/>
        </w:numPr>
        <w:suppressAutoHyphens w:val="0"/>
        <w:jc w:val="both"/>
        <w:rPr>
          <w:rFonts w:eastAsia="Calibri"/>
          <w:sz w:val="28"/>
          <w:szCs w:val="28"/>
          <w:lang w:eastAsia="ru-RU"/>
        </w:rPr>
      </w:pPr>
      <w:r w:rsidRPr="00C100BD">
        <w:rPr>
          <w:rFonts w:eastAsia="Calibri"/>
          <w:sz w:val="28"/>
          <w:szCs w:val="28"/>
          <w:lang w:eastAsia="ru-RU"/>
        </w:rPr>
        <w:t>Развивать артикуляционный аппарат.</w:t>
      </w:r>
    </w:p>
    <w:p w:rsidR="00C100BD" w:rsidRPr="00C100BD" w:rsidRDefault="00C100BD" w:rsidP="00C100BD">
      <w:pPr>
        <w:numPr>
          <w:ilvl w:val="0"/>
          <w:numId w:val="16"/>
        </w:numPr>
        <w:suppressAutoHyphens w:val="0"/>
        <w:jc w:val="both"/>
        <w:rPr>
          <w:rFonts w:eastAsia="Calibri"/>
          <w:sz w:val="28"/>
          <w:szCs w:val="28"/>
          <w:lang w:eastAsia="ru-RU"/>
        </w:rPr>
      </w:pPr>
      <w:r w:rsidRPr="00C100BD">
        <w:rPr>
          <w:rFonts w:eastAsia="Calibri"/>
          <w:sz w:val="28"/>
          <w:szCs w:val="28"/>
          <w:lang w:eastAsia="ru-RU"/>
        </w:rPr>
        <w:t>Формировать просодические компоненты речи.</w:t>
      </w:r>
    </w:p>
    <w:p w:rsidR="00C100BD" w:rsidRPr="00C100BD" w:rsidRDefault="00C100BD" w:rsidP="00C100BD">
      <w:pPr>
        <w:numPr>
          <w:ilvl w:val="0"/>
          <w:numId w:val="16"/>
        </w:numPr>
        <w:suppressAutoHyphens w:val="0"/>
        <w:jc w:val="both"/>
        <w:rPr>
          <w:rFonts w:eastAsia="Calibri"/>
          <w:sz w:val="28"/>
          <w:szCs w:val="28"/>
          <w:lang w:eastAsia="ru-RU"/>
        </w:rPr>
      </w:pPr>
      <w:r w:rsidRPr="00C100BD">
        <w:rPr>
          <w:rFonts w:eastAsia="Calibri"/>
          <w:sz w:val="28"/>
          <w:szCs w:val="28"/>
          <w:lang w:eastAsia="ru-RU"/>
        </w:rPr>
        <w:t>Развивать фонематическое восприятие.</w:t>
      </w:r>
    </w:p>
    <w:p w:rsidR="00C100BD" w:rsidRPr="00C100BD" w:rsidRDefault="00C100BD" w:rsidP="00C100BD">
      <w:pPr>
        <w:numPr>
          <w:ilvl w:val="0"/>
          <w:numId w:val="16"/>
        </w:numPr>
        <w:suppressAutoHyphens w:val="0"/>
        <w:jc w:val="both"/>
        <w:rPr>
          <w:rFonts w:eastAsia="Calibri"/>
          <w:sz w:val="28"/>
          <w:szCs w:val="28"/>
          <w:lang w:eastAsia="ru-RU"/>
        </w:rPr>
      </w:pPr>
      <w:r w:rsidRPr="00C100BD">
        <w:rPr>
          <w:rFonts w:eastAsia="Calibri"/>
          <w:sz w:val="28"/>
          <w:szCs w:val="28"/>
          <w:lang w:eastAsia="ru-RU"/>
        </w:rPr>
        <w:t>Развивать грамматический строй и связную речь.</w:t>
      </w:r>
    </w:p>
    <w:p w:rsidR="00C100BD" w:rsidRPr="00C100BD" w:rsidRDefault="00C100BD" w:rsidP="00C100BD">
      <w:pPr>
        <w:suppressAutoHyphens w:val="0"/>
        <w:jc w:val="both"/>
        <w:rPr>
          <w:sz w:val="28"/>
          <w:szCs w:val="28"/>
          <w:lang w:eastAsia="ru-RU"/>
        </w:rPr>
      </w:pPr>
      <w:r w:rsidRPr="00C100BD">
        <w:rPr>
          <w:sz w:val="28"/>
          <w:szCs w:val="28"/>
          <w:lang w:eastAsia="ru-RU"/>
        </w:rPr>
        <w:t xml:space="preserve">      При этом каждый из субъектов коррекционно-развивающей работы осуществляет развитие следующих направлений:</w:t>
      </w:r>
    </w:p>
    <w:p w:rsidR="00C100BD" w:rsidRPr="00C100BD" w:rsidRDefault="00C100BD" w:rsidP="00C100BD">
      <w:pPr>
        <w:suppressAutoHyphens w:val="0"/>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100BD" w:rsidRPr="00C100BD" w:rsidTr="00ED4831">
        <w:tc>
          <w:tcPr>
            <w:tcW w:w="4785" w:type="dxa"/>
            <w:tcBorders>
              <w:top w:val="single" w:sz="4" w:space="0" w:color="auto"/>
              <w:left w:val="single" w:sz="4" w:space="0" w:color="auto"/>
              <w:bottom w:val="single" w:sz="4" w:space="0" w:color="auto"/>
              <w:right w:val="single" w:sz="4" w:space="0" w:color="auto"/>
            </w:tcBorders>
          </w:tcPr>
          <w:p w:rsidR="00C100BD" w:rsidRPr="00C100BD" w:rsidRDefault="00C100BD" w:rsidP="00C100BD">
            <w:pPr>
              <w:suppressAutoHyphens w:val="0"/>
              <w:jc w:val="center"/>
              <w:rPr>
                <w:sz w:val="28"/>
                <w:szCs w:val="28"/>
                <w:lang w:eastAsia="ru-RU"/>
              </w:rPr>
            </w:pPr>
            <w:r w:rsidRPr="00C100BD">
              <w:rPr>
                <w:sz w:val="28"/>
                <w:szCs w:val="28"/>
                <w:lang w:eastAsia="ru-RU"/>
              </w:rPr>
              <w:t>Учитель-логопед</w:t>
            </w:r>
          </w:p>
        </w:tc>
        <w:tc>
          <w:tcPr>
            <w:tcW w:w="4786" w:type="dxa"/>
            <w:tcBorders>
              <w:top w:val="single" w:sz="4" w:space="0" w:color="auto"/>
              <w:left w:val="single" w:sz="4" w:space="0" w:color="auto"/>
              <w:bottom w:val="single" w:sz="4" w:space="0" w:color="auto"/>
              <w:right w:val="single" w:sz="4" w:space="0" w:color="auto"/>
            </w:tcBorders>
          </w:tcPr>
          <w:p w:rsidR="00C100BD" w:rsidRPr="00C100BD" w:rsidRDefault="00C100BD" w:rsidP="00C100BD">
            <w:pPr>
              <w:suppressAutoHyphens w:val="0"/>
              <w:rPr>
                <w:sz w:val="28"/>
                <w:szCs w:val="28"/>
                <w:lang w:eastAsia="ru-RU"/>
              </w:rPr>
            </w:pPr>
            <w:r w:rsidRPr="00C100BD">
              <w:rPr>
                <w:sz w:val="28"/>
                <w:szCs w:val="28"/>
                <w:lang w:eastAsia="ru-RU"/>
              </w:rPr>
              <w:t>Музыкальный руководитель</w:t>
            </w:r>
          </w:p>
        </w:tc>
      </w:tr>
      <w:tr w:rsidR="00C100BD" w:rsidRPr="00C100BD" w:rsidTr="00ED4831">
        <w:tc>
          <w:tcPr>
            <w:tcW w:w="4785" w:type="dxa"/>
            <w:tcBorders>
              <w:top w:val="single" w:sz="4" w:space="0" w:color="auto"/>
              <w:left w:val="single" w:sz="4" w:space="0" w:color="auto"/>
              <w:bottom w:val="single" w:sz="4" w:space="0" w:color="auto"/>
              <w:right w:val="single" w:sz="4" w:space="0" w:color="auto"/>
            </w:tcBorders>
          </w:tcPr>
          <w:p w:rsidR="00C100BD" w:rsidRPr="00C100BD" w:rsidRDefault="00C100BD" w:rsidP="00C100BD">
            <w:pPr>
              <w:suppressAutoHyphens w:val="0"/>
              <w:rPr>
                <w:sz w:val="28"/>
                <w:szCs w:val="28"/>
                <w:lang w:eastAsia="ru-RU"/>
              </w:rPr>
            </w:pPr>
            <w:r w:rsidRPr="00C100BD">
              <w:rPr>
                <w:sz w:val="28"/>
                <w:szCs w:val="28"/>
                <w:lang w:eastAsia="ru-RU"/>
              </w:rPr>
              <w:t>•постановка диафрагмально-речевого дыхания;</w:t>
            </w:r>
          </w:p>
          <w:p w:rsidR="00C100BD" w:rsidRPr="00C100BD" w:rsidRDefault="00C100BD" w:rsidP="00C100BD">
            <w:pPr>
              <w:suppressAutoHyphens w:val="0"/>
              <w:rPr>
                <w:sz w:val="28"/>
                <w:szCs w:val="28"/>
                <w:lang w:eastAsia="ru-RU"/>
              </w:rPr>
            </w:pPr>
            <w:r w:rsidRPr="00C100BD">
              <w:rPr>
                <w:sz w:val="28"/>
                <w:szCs w:val="28"/>
                <w:lang w:eastAsia="ru-RU"/>
              </w:rPr>
              <w:t>•укрепление мышечного аппарата речевых органов;</w:t>
            </w:r>
          </w:p>
          <w:p w:rsidR="00C100BD" w:rsidRPr="00C100BD" w:rsidRDefault="00C100BD" w:rsidP="00C100BD">
            <w:pPr>
              <w:numPr>
                <w:ilvl w:val="0"/>
                <w:numId w:val="17"/>
              </w:numPr>
              <w:suppressAutoHyphens w:val="0"/>
              <w:rPr>
                <w:rFonts w:eastAsia="Calibri"/>
                <w:sz w:val="28"/>
                <w:szCs w:val="28"/>
                <w:lang w:eastAsia="ru-RU"/>
              </w:rPr>
            </w:pPr>
            <w:r w:rsidRPr="00C100BD">
              <w:rPr>
                <w:rFonts w:eastAsia="Calibri"/>
                <w:sz w:val="28"/>
                <w:szCs w:val="28"/>
                <w:lang w:eastAsia="ru-RU"/>
              </w:rPr>
              <w:t>развитие слухового и зрительного  внимания и памяти;</w:t>
            </w:r>
          </w:p>
          <w:p w:rsidR="00C100BD" w:rsidRPr="00C100BD" w:rsidRDefault="00C100BD" w:rsidP="00C100BD">
            <w:pPr>
              <w:suppressAutoHyphens w:val="0"/>
              <w:rPr>
                <w:sz w:val="28"/>
                <w:szCs w:val="28"/>
                <w:lang w:eastAsia="ru-RU"/>
              </w:rPr>
            </w:pPr>
            <w:r w:rsidRPr="00C100BD">
              <w:rPr>
                <w:sz w:val="28"/>
                <w:szCs w:val="28"/>
                <w:lang w:eastAsia="ru-RU"/>
              </w:rPr>
              <w:t>•формирование артикуляторной базы для исправления неправильно произносимых звуков;</w:t>
            </w:r>
          </w:p>
          <w:p w:rsidR="00C100BD" w:rsidRPr="00C100BD" w:rsidRDefault="00C100BD" w:rsidP="00C100BD">
            <w:pPr>
              <w:suppressAutoHyphens w:val="0"/>
              <w:rPr>
                <w:sz w:val="28"/>
                <w:szCs w:val="28"/>
                <w:lang w:eastAsia="ru-RU"/>
              </w:rPr>
            </w:pPr>
            <w:r w:rsidRPr="00C100BD">
              <w:rPr>
                <w:sz w:val="28"/>
                <w:szCs w:val="28"/>
                <w:lang w:eastAsia="ru-RU"/>
              </w:rPr>
              <w:t>•коррекция нарушенных звуков, их автоматизация и дифференциация;</w:t>
            </w:r>
          </w:p>
          <w:p w:rsidR="00C100BD" w:rsidRPr="00C100BD" w:rsidRDefault="00C100BD" w:rsidP="00C100BD">
            <w:pPr>
              <w:suppressAutoHyphens w:val="0"/>
              <w:rPr>
                <w:sz w:val="28"/>
                <w:szCs w:val="28"/>
                <w:lang w:eastAsia="ru-RU"/>
              </w:rPr>
            </w:pPr>
            <w:r w:rsidRPr="00C100BD">
              <w:rPr>
                <w:sz w:val="28"/>
                <w:szCs w:val="28"/>
                <w:lang w:eastAsia="ru-RU"/>
              </w:rPr>
              <w:t>•развитие фонематического слуха, фонематических представлений;</w:t>
            </w:r>
          </w:p>
          <w:p w:rsidR="00C100BD" w:rsidRPr="00C100BD" w:rsidRDefault="00C100BD" w:rsidP="00C100BD">
            <w:pPr>
              <w:suppressAutoHyphens w:val="0"/>
              <w:rPr>
                <w:sz w:val="28"/>
                <w:szCs w:val="28"/>
                <w:lang w:eastAsia="ru-RU"/>
              </w:rPr>
            </w:pPr>
            <w:r w:rsidRPr="00C100BD">
              <w:rPr>
                <w:sz w:val="28"/>
                <w:szCs w:val="28"/>
                <w:lang w:eastAsia="ru-RU"/>
              </w:rPr>
              <w:t>•совершенствование лексико-грамматической стороны речи;</w:t>
            </w:r>
          </w:p>
          <w:p w:rsidR="00C100BD" w:rsidRPr="00C100BD" w:rsidRDefault="00C100BD" w:rsidP="00C100BD">
            <w:pPr>
              <w:suppressAutoHyphens w:val="0"/>
              <w:rPr>
                <w:sz w:val="28"/>
                <w:szCs w:val="28"/>
                <w:lang w:eastAsia="ru-RU"/>
              </w:rPr>
            </w:pPr>
            <w:r w:rsidRPr="00C100BD">
              <w:rPr>
                <w:sz w:val="28"/>
                <w:szCs w:val="28"/>
                <w:lang w:eastAsia="ru-RU"/>
              </w:rPr>
              <w:t>•обучение умению связно выражать свои мысли;</w:t>
            </w:r>
          </w:p>
          <w:p w:rsidR="00C100BD" w:rsidRPr="00C100BD" w:rsidRDefault="00C100BD" w:rsidP="00C100BD">
            <w:pPr>
              <w:suppressAutoHyphens w:val="0"/>
              <w:rPr>
                <w:sz w:val="28"/>
                <w:szCs w:val="28"/>
                <w:lang w:eastAsia="ru-RU"/>
              </w:rPr>
            </w:pPr>
            <w:r w:rsidRPr="00C100BD">
              <w:rPr>
                <w:sz w:val="28"/>
                <w:szCs w:val="28"/>
                <w:lang w:eastAsia="ru-RU"/>
              </w:rPr>
              <w:t>•развитие психологической базы речи;</w:t>
            </w:r>
          </w:p>
          <w:p w:rsidR="00C100BD" w:rsidRPr="00C100BD" w:rsidRDefault="00C100BD" w:rsidP="00C100BD">
            <w:pPr>
              <w:suppressAutoHyphens w:val="0"/>
              <w:rPr>
                <w:sz w:val="28"/>
                <w:szCs w:val="28"/>
                <w:lang w:eastAsia="ru-RU"/>
              </w:rPr>
            </w:pPr>
            <w:r w:rsidRPr="00C100BD">
              <w:rPr>
                <w:sz w:val="28"/>
                <w:szCs w:val="28"/>
                <w:lang w:eastAsia="ru-RU"/>
              </w:rPr>
              <w:t>•совершенствование мелкой и общей моторики;</w:t>
            </w:r>
          </w:p>
          <w:p w:rsidR="00C100BD" w:rsidRPr="00C100BD" w:rsidRDefault="00C100BD" w:rsidP="00C100BD">
            <w:pPr>
              <w:numPr>
                <w:ilvl w:val="0"/>
                <w:numId w:val="17"/>
              </w:numPr>
              <w:suppressAutoHyphens w:val="0"/>
              <w:rPr>
                <w:rFonts w:eastAsia="Calibri"/>
                <w:sz w:val="28"/>
                <w:szCs w:val="28"/>
                <w:lang w:eastAsia="ru-RU"/>
              </w:rPr>
            </w:pPr>
            <w:r w:rsidRPr="00C100BD">
              <w:rPr>
                <w:rFonts w:eastAsia="Calibri"/>
                <w:sz w:val="28"/>
                <w:szCs w:val="28"/>
                <w:lang w:eastAsia="ru-RU"/>
              </w:rPr>
              <w:t>выработка четких координированных движений во взаимосвязи с речью;</w:t>
            </w:r>
          </w:p>
          <w:p w:rsidR="00C100BD" w:rsidRPr="00C100BD" w:rsidRDefault="00C100BD" w:rsidP="00C100BD">
            <w:pPr>
              <w:numPr>
                <w:ilvl w:val="0"/>
                <w:numId w:val="17"/>
              </w:numPr>
              <w:suppressAutoHyphens w:val="0"/>
              <w:rPr>
                <w:rFonts w:eastAsia="Calibri"/>
                <w:sz w:val="28"/>
                <w:szCs w:val="28"/>
                <w:lang w:eastAsia="ru-RU"/>
              </w:rPr>
            </w:pPr>
            <w:r w:rsidRPr="00C100BD">
              <w:rPr>
                <w:rFonts w:eastAsia="Calibri"/>
                <w:sz w:val="28"/>
                <w:szCs w:val="28"/>
                <w:lang w:eastAsia="ru-RU"/>
              </w:rPr>
              <w:t>развитие мелодико-интонационных и просодических компонентов;</w:t>
            </w:r>
          </w:p>
          <w:p w:rsidR="00C100BD" w:rsidRPr="00C100BD" w:rsidRDefault="00C100BD" w:rsidP="00C100BD">
            <w:pPr>
              <w:suppressAutoHyphens w:val="0"/>
              <w:rPr>
                <w:sz w:val="28"/>
                <w:szCs w:val="28"/>
                <w:lang w:eastAsia="ru-RU"/>
              </w:rPr>
            </w:pPr>
            <w:r w:rsidRPr="00C100BD">
              <w:rPr>
                <w:sz w:val="28"/>
                <w:szCs w:val="28"/>
                <w:lang w:eastAsia="ru-RU"/>
              </w:rPr>
              <w:t xml:space="preserve">•логопедизация занятий </w:t>
            </w:r>
          </w:p>
        </w:tc>
        <w:tc>
          <w:tcPr>
            <w:tcW w:w="4786" w:type="dxa"/>
            <w:tcBorders>
              <w:top w:val="single" w:sz="4" w:space="0" w:color="auto"/>
              <w:left w:val="single" w:sz="4" w:space="0" w:color="auto"/>
              <w:bottom w:val="single" w:sz="4" w:space="0" w:color="auto"/>
              <w:right w:val="single" w:sz="4" w:space="0" w:color="auto"/>
            </w:tcBorders>
          </w:tcPr>
          <w:p w:rsidR="00C100BD" w:rsidRPr="00C100BD" w:rsidRDefault="00C100BD" w:rsidP="00C100BD">
            <w:pPr>
              <w:suppressAutoHyphens w:val="0"/>
              <w:rPr>
                <w:sz w:val="28"/>
                <w:szCs w:val="28"/>
                <w:lang w:eastAsia="ru-RU"/>
              </w:rPr>
            </w:pPr>
            <w:r w:rsidRPr="00C100BD">
              <w:rPr>
                <w:sz w:val="28"/>
                <w:szCs w:val="28"/>
                <w:lang w:eastAsia="ru-RU"/>
              </w:rPr>
              <w:t>Развитие и формирование:</w:t>
            </w:r>
          </w:p>
          <w:p w:rsidR="00C100BD" w:rsidRPr="00C100BD" w:rsidRDefault="00C100BD" w:rsidP="00C100BD">
            <w:pPr>
              <w:suppressAutoHyphens w:val="0"/>
              <w:rPr>
                <w:sz w:val="28"/>
                <w:szCs w:val="28"/>
                <w:lang w:eastAsia="ru-RU"/>
              </w:rPr>
            </w:pPr>
            <w:r w:rsidRPr="00C100BD">
              <w:rPr>
                <w:sz w:val="28"/>
                <w:szCs w:val="28"/>
                <w:lang w:eastAsia="ru-RU"/>
              </w:rPr>
              <w:t>•слухового внимания и слуховой памяти;</w:t>
            </w:r>
          </w:p>
          <w:p w:rsidR="00C100BD" w:rsidRPr="00C100BD" w:rsidRDefault="00C100BD" w:rsidP="00C100BD">
            <w:pPr>
              <w:suppressAutoHyphens w:val="0"/>
              <w:rPr>
                <w:sz w:val="28"/>
                <w:szCs w:val="28"/>
                <w:lang w:eastAsia="ru-RU"/>
              </w:rPr>
            </w:pPr>
            <w:r w:rsidRPr="00C100BD">
              <w:rPr>
                <w:sz w:val="28"/>
                <w:szCs w:val="28"/>
                <w:lang w:eastAsia="ru-RU"/>
              </w:rPr>
              <w:t>•оптико-пространственных представлений;</w:t>
            </w:r>
          </w:p>
          <w:p w:rsidR="00C100BD" w:rsidRPr="00C100BD" w:rsidRDefault="00C100BD" w:rsidP="00C100BD">
            <w:pPr>
              <w:suppressAutoHyphens w:val="0"/>
              <w:rPr>
                <w:sz w:val="28"/>
                <w:szCs w:val="28"/>
                <w:lang w:eastAsia="ru-RU"/>
              </w:rPr>
            </w:pPr>
            <w:r w:rsidRPr="00C100BD">
              <w:rPr>
                <w:sz w:val="28"/>
                <w:szCs w:val="28"/>
                <w:lang w:eastAsia="ru-RU"/>
              </w:rPr>
              <w:t>•зрительной ориентировки на собеседника;</w:t>
            </w:r>
          </w:p>
          <w:p w:rsidR="00C100BD" w:rsidRPr="00C100BD" w:rsidRDefault="00C100BD" w:rsidP="00C100BD">
            <w:pPr>
              <w:suppressAutoHyphens w:val="0"/>
              <w:rPr>
                <w:sz w:val="28"/>
                <w:szCs w:val="28"/>
                <w:lang w:eastAsia="ru-RU"/>
              </w:rPr>
            </w:pPr>
            <w:r w:rsidRPr="00C100BD">
              <w:rPr>
                <w:sz w:val="28"/>
                <w:szCs w:val="28"/>
                <w:lang w:eastAsia="ru-RU"/>
              </w:rPr>
              <w:t>•координации движений;</w:t>
            </w:r>
          </w:p>
          <w:p w:rsidR="00C100BD" w:rsidRPr="00C100BD" w:rsidRDefault="00C100BD" w:rsidP="00C100BD">
            <w:pPr>
              <w:suppressAutoHyphens w:val="0"/>
              <w:rPr>
                <w:sz w:val="28"/>
                <w:szCs w:val="28"/>
                <w:lang w:eastAsia="ru-RU"/>
              </w:rPr>
            </w:pPr>
            <w:r w:rsidRPr="00C100BD">
              <w:rPr>
                <w:sz w:val="28"/>
                <w:szCs w:val="28"/>
                <w:lang w:eastAsia="ru-RU"/>
              </w:rPr>
              <w:t>•умения передавать несложный музыкальный ритмический рисунок.</w:t>
            </w:r>
          </w:p>
          <w:p w:rsidR="00C100BD" w:rsidRPr="00C100BD" w:rsidRDefault="00C100BD" w:rsidP="00C100BD">
            <w:pPr>
              <w:suppressAutoHyphens w:val="0"/>
              <w:rPr>
                <w:sz w:val="28"/>
                <w:szCs w:val="28"/>
                <w:lang w:eastAsia="ru-RU"/>
              </w:rPr>
            </w:pPr>
            <w:r w:rsidRPr="00C100BD">
              <w:rPr>
                <w:sz w:val="28"/>
                <w:szCs w:val="28"/>
                <w:lang w:eastAsia="ru-RU"/>
              </w:rPr>
              <w:t>•темпа и ритма дыхания и речи;</w:t>
            </w:r>
          </w:p>
          <w:p w:rsidR="00C100BD" w:rsidRPr="00C100BD" w:rsidRDefault="00C100BD" w:rsidP="00C100BD">
            <w:pPr>
              <w:suppressAutoHyphens w:val="0"/>
              <w:rPr>
                <w:sz w:val="28"/>
                <w:szCs w:val="28"/>
                <w:lang w:eastAsia="ru-RU"/>
              </w:rPr>
            </w:pPr>
            <w:r w:rsidRPr="00C100BD">
              <w:rPr>
                <w:sz w:val="28"/>
                <w:szCs w:val="28"/>
                <w:lang w:eastAsia="ru-RU"/>
              </w:rPr>
              <w:t>•орального праксиса;</w:t>
            </w:r>
          </w:p>
          <w:p w:rsidR="00C100BD" w:rsidRPr="00C100BD" w:rsidRDefault="00C100BD" w:rsidP="00C100BD">
            <w:pPr>
              <w:suppressAutoHyphens w:val="0"/>
              <w:rPr>
                <w:sz w:val="28"/>
                <w:szCs w:val="28"/>
                <w:lang w:eastAsia="ru-RU"/>
              </w:rPr>
            </w:pPr>
            <w:r w:rsidRPr="00C100BD">
              <w:rPr>
                <w:sz w:val="28"/>
                <w:szCs w:val="28"/>
                <w:lang w:eastAsia="ru-RU"/>
              </w:rPr>
              <w:t>•просодики;</w:t>
            </w:r>
          </w:p>
          <w:p w:rsidR="00C100BD" w:rsidRPr="00C100BD" w:rsidRDefault="00C100BD" w:rsidP="00C100BD">
            <w:pPr>
              <w:suppressAutoHyphens w:val="0"/>
              <w:rPr>
                <w:sz w:val="28"/>
                <w:szCs w:val="28"/>
                <w:lang w:eastAsia="ru-RU"/>
              </w:rPr>
            </w:pPr>
            <w:r w:rsidRPr="00C100BD">
              <w:rPr>
                <w:sz w:val="28"/>
                <w:szCs w:val="28"/>
                <w:lang w:eastAsia="ru-RU"/>
              </w:rPr>
              <w:t>•фонематического слуха.</w:t>
            </w:r>
          </w:p>
        </w:tc>
      </w:tr>
    </w:tbl>
    <w:p w:rsidR="00C100BD" w:rsidRPr="00C100BD" w:rsidRDefault="00C100BD" w:rsidP="00C100BD">
      <w:pPr>
        <w:suppressAutoHyphens w:val="0"/>
        <w:rPr>
          <w:sz w:val="28"/>
          <w:szCs w:val="28"/>
          <w:lang w:eastAsia="ru-RU"/>
        </w:rPr>
      </w:pPr>
      <w:r w:rsidRPr="00C100BD">
        <w:rPr>
          <w:sz w:val="28"/>
          <w:szCs w:val="28"/>
          <w:lang w:eastAsia="ru-RU"/>
        </w:rPr>
        <w:t xml:space="preserve">      </w:t>
      </w:r>
    </w:p>
    <w:p w:rsidR="00C100BD" w:rsidRPr="00C100BD" w:rsidRDefault="00C100BD" w:rsidP="00C100BD">
      <w:pPr>
        <w:suppressAutoHyphens w:val="0"/>
        <w:jc w:val="both"/>
        <w:rPr>
          <w:sz w:val="28"/>
          <w:szCs w:val="28"/>
          <w:lang w:eastAsia="ru-RU"/>
        </w:rPr>
      </w:pPr>
      <w:r w:rsidRPr="00C100BD">
        <w:rPr>
          <w:sz w:val="28"/>
          <w:szCs w:val="28"/>
          <w:lang w:eastAsia="ru-RU"/>
        </w:rPr>
        <w:t xml:space="preserve">      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относиться к своим движениям и речи.</w:t>
      </w:r>
      <w:r w:rsidRPr="00C100BD">
        <w:rPr>
          <w:lang w:eastAsia="ru-RU"/>
        </w:rPr>
        <w:t xml:space="preserve"> </w:t>
      </w:r>
      <w:r w:rsidRPr="00C100BD">
        <w:rPr>
          <w:sz w:val="28"/>
          <w:szCs w:val="28"/>
          <w:lang w:eastAsia="ru-RU"/>
        </w:rPr>
        <w:t>В дошкольной системе обучения и воспитания детей развитие ритмических способностей осуществляется на музыкальных и логопедических занятиях.</w:t>
      </w:r>
    </w:p>
    <w:p w:rsidR="00C100BD" w:rsidRPr="00C100BD" w:rsidRDefault="00C100BD" w:rsidP="00C100BD">
      <w:pPr>
        <w:suppressAutoHyphens w:val="0"/>
        <w:jc w:val="both"/>
        <w:rPr>
          <w:sz w:val="28"/>
          <w:szCs w:val="28"/>
          <w:lang w:eastAsia="ru-RU"/>
        </w:rPr>
      </w:pPr>
      <w:r w:rsidRPr="00C100BD">
        <w:rPr>
          <w:sz w:val="28"/>
          <w:szCs w:val="28"/>
          <w:lang w:eastAsia="ru-RU"/>
        </w:rPr>
        <w:t xml:space="preserve">     Логоритмика способствует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rsidR="00C100BD" w:rsidRPr="00C100BD" w:rsidRDefault="00C100BD" w:rsidP="00C100BD">
      <w:pPr>
        <w:suppressAutoHyphens w:val="0"/>
        <w:jc w:val="both"/>
        <w:rPr>
          <w:sz w:val="28"/>
          <w:szCs w:val="28"/>
          <w:lang w:eastAsia="ru-RU"/>
        </w:rPr>
      </w:pPr>
      <w:r w:rsidRPr="00C100BD">
        <w:rPr>
          <w:sz w:val="28"/>
          <w:szCs w:val="28"/>
          <w:lang w:eastAsia="ru-RU"/>
        </w:rPr>
        <w:t xml:space="preserve">      Логоритмика состоит из следующих элементов:</w:t>
      </w:r>
    </w:p>
    <w:p w:rsidR="00C100BD" w:rsidRPr="00C100BD" w:rsidRDefault="00C100BD" w:rsidP="00C100BD">
      <w:pPr>
        <w:suppressAutoHyphens w:val="0"/>
        <w:jc w:val="both"/>
        <w:rPr>
          <w:sz w:val="28"/>
          <w:szCs w:val="28"/>
          <w:lang w:eastAsia="ru-RU"/>
        </w:rPr>
      </w:pPr>
      <w:r w:rsidRPr="00C100BD">
        <w:rPr>
          <w:sz w:val="28"/>
          <w:szCs w:val="28"/>
          <w:lang w:eastAsia="ru-RU"/>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C100BD" w:rsidRPr="00C100BD" w:rsidRDefault="00C100BD" w:rsidP="00C100BD">
      <w:pPr>
        <w:suppressAutoHyphens w:val="0"/>
        <w:jc w:val="both"/>
        <w:rPr>
          <w:sz w:val="28"/>
          <w:szCs w:val="28"/>
          <w:lang w:eastAsia="ru-RU"/>
        </w:rPr>
      </w:pPr>
      <w:r w:rsidRPr="00C100BD">
        <w:rPr>
          <w:sz w:val="28"/>
          <w:szCs w:val="28"/>
          <w:lang w:eastAsia="ru-RU"/>
        </w:rPr>
        <w:t>•чистоговорки для автоматизации и дифференциации звуков;</w:t>
      </w:r>
    </w:p>
    <w:p w:rsidR="00C100BD" w:rsidRPr="00C100BD" w:rsidRDefault="00C100BD" w:rsidP="00C100BD">
      <w:pPr>
        <w:suppressAutoHyphens w:val="0"/>
        <w:jc w:val="both"/>
        <w:rPr>
          <w:sz w:val="28"/>
          <w:szCs w:val="28"/>
          <w:lang w:eastAsia="ru-RU"/>
        </w:rPr>
      </w:pPr>
      <w:r w:rsidRPr="00C100BD">
        <w:rPr>
          <w:sz w:val="28"/>
          <w:szCs w:val="28"/>
          <w:lang w:eastAsia="ru-RU"/>
        </w:rPr>
        <w:t>•пальчиковая гимнастика для развития тонких движений пальцев рук;</w:t>
      </w:r>
    </w:p>
    <w:p w:rsidR="00C100BD" w:rsidRPr="00C100BD" w:rsidRDefault="00C100BD" w:rsidP="00C100BD">
      <w:pPr>
        <w:suppressAutoHyphens w:val="0"/>
        <w:jc w:val="both"/>
        <w:rPr>
          <w:sz w:val="28"/>
          <w:szCs w:val="28"/>
          <w:lang w:eastAsia="ru-RU"/>
        </w:rPr>
      </w:pPr>
      <w:r w:rsidRPr="00C100BD">
        <w:rPr>
          <w:sz w:val="28"/>
          <w:szCs w:val="28"/>
          <w:lang w:eastAsia="ru-RU"/>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rsidR="00C100BD" w:rsidRPr="00C100BD" w:rsidRDefault="00C100BD" w:rsidP="00C100BD">
      <w:pPr>
        <w:suppressAutoHyphens w:val="0"/>
        <w:jc w:val="both"/>
        <w:rPr>
          <w:sz w:val="28"/>
          <w:szCs w:val="28"/>
          <w:lang w:eastAsia="ru-RU"/>
        </w:rPr>
      </w:pPr>
      <w:r w:rsidRPr="00C100BD">
        <w:rPr>
          <w:sz w:val="28"/>
          <w:szCs w:val="28"/>
          <w:lang w:eastAsia="ru-RU"/>
        </w:rPr>
        <w:t>•фонопедические упражнения для укрепления гортани и привития навыков речевого дыхания;</w:t>
      </w:r>
    </w:p>
    <w:p w:rsidR="00C100BD" w:rsidRPr="00C100BD" w:rsidRDefault="00C100BD" w:rsidP="00C100BD">
      <w:pPr>
        <w:suppressAutoHyphens w:val="0"/>
        <w:jc w:val="both"/>
        <w:rPr>
          <w:sz w:val="28"/>
          <w:szCs w:val="28"/>
          <w:lang w:eastAsia="ru-RU"/>
        </w:rPr>
      </w:pPr>
      <w:r w:rsidRPr="00C100BD">
        <w:rPr>
          <w:sz w:val="28"/>
          <w:szCs w:val="28"/>
          <w:lang w:eastAsia="ru-RU"/>
        </w:rPr>
        <w:t>•вокально-артикуляционные упражнения для развития певческих данных и дыхания;</w:t>
      </w:r>
    </w:p>
    <w:p w:rsidR="00C100BD" w:rsidRPr="00C100BD" w:rsidRDefault="00C100BD" w:rsidP="00C100BD">
      <w:pPr>
        <w:suppressAutoHyphens w:val="0"/>
        <w:jc w:val="both"/>
        <w:rPr>
          <w:sz w:val="28"/>
          <w:szCs w:val="28"/>
          <w:lang w:eastAsia="ru-RU"/>
        </w:rPr>
      </w:pPr>
      <w:r w:rsidRPr="00C100BD">
        <w:rPr>
          <w:sz w:val="28"/>
          <w:szCs w:val="28"/>
          <w:lang w:eastAsia="ru-RU"/>
        </w:rPr>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C100BD" w:rsidRPr="00C100BD" w:rsidRDefault="00C100BD" w:rsidP="00C100BD">
      <w:pPr>
        <w:suppressAutoHyphens w:val="0"/>
        <w:jc w:val="both"/>
        <w:rPr>
          <w:sz w:val="28"/>
          <w:szCs w:val="28"/>
          <w:lang w:eastAsia="ru-RU"/>
        </w:rPr>
      </w:pPr>
      <w:r w:rsidRPr="00C100BD">
        <w:rPr>
          <w:sz w:val="28"/>
          <w:szCs w:val="28"/>
          <w:lang w:eastAsia="ru-RU"/>
        </w:rPr>
        <w:t>•музыкальные игры, способствующие развитию речи, внимания, умению ориентироваться в пространстве;</w:t>
      </w:r>
    </w:p>
    <w:p w:rsidR="00C100BD" w:rsidRPr="00C100BD" w:rsidRDefault="00C100BD" w:rsidP="00C100BD">
      <w:pPr>
        <w:suppressAutoHyphens w:val="0"/>
        <w:jc w:val="both"/>
        <w:rPr>
          <w:sz w:val="28"/>
          <w:szCs w:val="28"/>
          <w:lang w:eastAsia="ru-RU"/>
        </w:rPr>
      </w:pPr>
      <w:r w:rsidRPr="00C100BD">
        <w:rPr>
          <w:sz w:val="28"/>
          <w:szCs w:val="28"/>
          <w:lang w:eastAsia="ru-RU"/>
        </w:rPr>
        <w:t>•мело- и ритмодекламации для координации слуха, речи, движения;</w:t>
      </w:r>
    </w:p>
    <w:p w:rsidR="00C100BD" w:rsidRPr="00C100BD" w:rsidRDefault="00C100BD" w:rsidP="00C100BD">
      <w:pPr>
        <w:suppressAutoHyphens w:val="0"/>
        <w:jc w:val="both"/>
        <w:rPr>
          <w:sz w:val="28"/>
          <w:szCs w:val="28"/>
          <w:lang w:eastAsia="ru-RU"/>
        </w:rPr>
      </w:pPr>
      <w:r w:rsidRPr="00C100BD">
        <w:rPr>
          <w:sz w:val="28"/>
          <w:szCs w:val="28"/>
          <w:lang w:eastAsia="ru-RU"/>
        </w:rPr>
        <w:t>•упражнения для развития мимических мышц, эмоциональной сферы, воображения и ассоциативно-образного мышления;</w:t>
      </w:r>
    </w:p>
    <w:p w:rsidR="00C100BD" w:rsidRPr="00C100BD" w:rsidRDefault="00C100BD" w:rsidP="00C100BD">
      <w:pPr>
        <w:suppressAutoHyphens w:val="0"/>
        <w:jc w:val="both"/>
        <w:rPr>
          <w:sz w:val="28"/>
          <w:szCs w:val="28"/>
          <w:lang w:eastAsia="ru-RU"/>
        </w:rPr>
      </w:pPr>
      <w:r w:rsidRPr="00C100BD">
        <w:rPr>
          <w:sz w:val="28"/>
          <w:szCs w:val="28"/>
          <w:lang w:eastAsia="ru-RU"/>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C100BD" w:rsidRPr="00C100BD" w:rsidRDefault="00C100BD" w:rsidP="00C100BD">
      <w:pPr>
        <w:suppressAutoHyphens w:val="0"/>
        <w:jc w:val="both"/>
        <w:rPr>
          <w:sz w:val="28"/>
          <w:szCs w:val="28"/>
          <w:lang w:eastAsia="ru-RU"/>
        </w:rPr>
      </w:pPr>
      <w:r w:rsidRPr="00C100BD">
        <w:rPr>
          <w:sz w:val="28"/>
          <w:szCs w:val="28"/>
          <w:lang w:eastAsia="ru-RU"/>
        </w:rPr>
        <w:t>•упражнения на релаксацию для снятия эмоционального и физического напряжения.</w:t>
      </w:r>
    </w:p>
    <w:p w:rsidR="00C100BD" w:rsidRPr="00C100BD" w:rsidRDefault="00C100BD" w:rsidP="00C100BD">
      <w:pPr>
        <w:suppressAutoHyphens w:val="0"/>
        <w:jc w:val="both"/>
        <w:outlineLvl w:val="0"/>
        <w:rPr>
          <w:sz w:val="28"/>
          <w:szCs w:val="28"/>
          <w:lang w:eastAsia="ru-RU"/>
        </w:rPr>
      </w:pPr>
      <w:r w:rsidRPr="00C100BD">
        <w:rPr>
          <w:sz w:val="28"/>
          <w:szCs w:val="28"/>
          <w:lang w:eastAsia="ru-RU"/>
        </w:rPr>
        <w:t>Формы и виды взаимодействия музыкального руководителя</w:t>
      </w:r>
    </w:p>
    <w:p w:rsidR="00C100BD" w:rsidRPr="00C100BD" w:rsidRDefault="00C100BD" w:rsidP="00C100BD">
      <w:pPr>
        <w:suppressAutoHyphens w:val="0"/>
        <w:jc w:val="both"/>
        <w:rPr>
          <w:sz w:val="28"/>
          <w:szCs w:val="28"/>
          <w:lang w:eastAsia="ru-RU"/>
        </w:rPr>
      </w:pPr>
      <w:r w:rsidRPr="00C100BD">
        <w:rPr>
          <w:sz w:val="28"/>
          <w:szCs w:val="28"/>
          <w:lang w:eastAsia="ru-RU"/>
        </w:rPr>
        <w:t>с учителями-логопедами.</w:t>
      </w:r>
    </w:p>
    <w:p w:rsidR="00C100BD" w:rsidRPr="00C100BD" w:rsidRDefault="00C100BD" w:rsidP="00C100BD">
      <w:pPr>
        <w:suppressAutoHyphens w:val="0"/>
        <w:jc w:val="both"/>
        <w:rPr>
          <w:sz w:val="28"/>
          <w:szCs w:val="28"/>
          <w:lang w:eastAsia="ru-RU"/>
        </w:rPr>
      </w:pPr>
      <w:r w:rsidRPr="00C100BD">
        <w:rPr>
          <w:sz w:val="28"/>
          <w:szCs w:val="28"/>
          <w:lang w:eastAsia="ru-RU"/>
        </w:rPr>
        <w:t>1. Совместный подбор методической литературы, пособий и репертуара.</w:t>
      </w:r>
    </w:p>
    <w:p w:rsidR="00C100BD" w:rsidRPr="00C100BD" w:rsidRDefault="00C100BD" w:rsidP="00C100BD">
      <w:pPr>
        <w:suppressAutoHyphens w:val="0"/>
        <w:jc w:val="both"/>
        <w:rPr>
          <w:sz w:val="28"/>
          <w:szCs w:val="28"/>
          <w:lang w:eastAsia="ru-RU"/>
        </w:rPr>
      </w:pPr>
      <w:r w:rsidRPr="00C100BD">
        <w:rPr>
          <w:sz w:val="28"/>
          <w:szCs w:val="28"/>
          <w:lang w:eastAsia="ru-RU"/>
        </w:rPr>
        <w:t>2. Участие учителей-логопедов в подготовке и проведении тематических развлечений, праздников, открытых занятий.</w:t>
      </w:r>
    </w:p>
    <w:p w:rsidR="00C100BD" w:rsidRPr="00C100BD" w:rsidRDefault="00C100BD" w:rsidP="00C100BD">
      <w:pPr>
        <w:suppressAutoHyphens w:val="0"/>
        <w:jc w:val="both"/>
        <w:rPr>
          <w:sz w:val="28"/>
          <w:szCs w:val="28"/>
          <w:lang w:eastAsia="ru-RU"/>
        </w:rPr>
      </w:pPr>
      <w:r w:rsidRPr="00C100BD">
        <w:rPr>
          <w:sz w:val="28"/>
          <w:szCs w:val="28"/>
          <w:lang w:eastAsia="ru-RU"/>
        </w:rPr>
        <w:t>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C100BD" w:rsidRPr="00C100BD" w:rsidRDefault="00C100BD" w:rsidP="00C100BD">
      <w:pPr>
        <w:suppressAutoHyphens w:val="0"/>
        <w:jc w:val="both"/>
        <w:rPr>
          <w:sz w:val="28"/>
          <w:szCs w:val="28"/>
          <w:lang w:eastAsia="ru-RU"/>
        </w:rPr>
      </w:pPr>
      <w:r w:rsidRPr="00C100BD">
        <w:rPr>
          <w:sz w:val="28"/>
          <w:szCs w:val="28"/>
          <w:lang w:eastAsia="ru-RU"/>
        </w:rPr>
        <w:t>4. 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поговорок, небылиц, считалок, подговорок, музыкально-дидактических игр со словом, потешек, частушек, загадок, стихов, скороговорок, инсценировок сказок и песен, вокально-хоровая работа.</w:t>
      </w:r>
    </w:p>
    <w:p w:rsidR="00C100BD" w:rsidRDefault="00C100BD" w:rsidP="00392BE2">
      <w:pPr>
        <w:ind w:left="720" w:hanging="720"/>
        <w:jc w:val="center"/>
        <w:rPr>
          <w:b/>
          <w:sz w:val="28"/>
          <w:szCs w:val="28"/>
          <w:u w:val="single"/>
        </w:rPr>
      </w:pPr>
    </w:p>
    <w:p w:rsidR="00392BE2" w:rsidRDefault="00C100BD" w:rsidP="00392BE2">
      <w:pPr>
        <w:ind w:left="720" w:hanging="720"/>
        <w:jc w:val="center"/>
        <w:rPr>
          <w:b/>
          <w:sz w:val="28"/>
          <w:szCs w:val="28"/>
          <w:u w:val="single"/>
        </w:rPr>
      </w:pPr>
      <w:r>
        <w:rPr>
          <w:b/>
          <w:sz w:val="28"/>
          <w:szCs w:val="28"/>
          <w:u w:val="single"/>
        </w:rPr>
        <w:t xml:space="preserve">2.3. </w:t>
      </w:r>
      <w:r w:rsidR="00392BE2" w:rsidRPr="00392BE2">
        <w:rPr>
          <w:b/>
          <w:sz w:val="28"/>
          <w:szCs w:val="28"/>
          <w:u w:val="single"/>
        </w:rPr>
        <w:t>Особенности взаимодействия педагогического коллектива с семьями воспитанников</w:t>
      </w:r>
    </w:p>
    <w:p w:rsidR="00943E74" w:rsidRPr="000178FA" w:rsidRDefault="00943E74" w:rsidP="000824B5">
      <w:pPr>
        <w:pStyle w:val="c1"/>
        <w:spacing w:before="0" w:beforeAutospacing="0" w:after="0" w:afterAutospacing="0"/>
        <w:jc w:val="both"/>
        <w:rPr>
          <w:rStyle w:val="c0"/>
          <w:sz w:val="28"/>
          <w:szCs w:val="28"/>
        </w:rPr>
      </w:pPr>
    </w:p>
    <w:p w:rsidR="00943E74" w:rsidRPr="00F4119D" w:rsidRDefault="000824B5" w:rsidP="007C0849">
      <w:pPr>
        <w:pStyle w:val="c1"/>
        <w:spacing w:before="0" w:beforeAutospacing="0" w:after="0" w:afterAutospacing="0"/>
        <w:ind w:firstLine="567"/>
        <w:jc w:val="both"/>
        <w:rPr>
          <w:sz w:val="28"/>
          <w:szCs w:val="28"/>
        </w:rPr>
      </w:pPr>
      <w:r>
        <w:rPr>
          <w:rStyle w:val="c0"/>
          <w:sz w:val="28"/>
          <w:szCs w:val="28"/>
        </w:rPr>
        <w:t>В работе используются</w:t>
      </w:r>
      <w:r w:rsidR="007C0849">
        <w:rPr>
          <w:rStyle w:val="c0"/>
          <w:sz w:val="28"/>
          <w:szCs w:val="28"/>
        </w:rPr>
        <w:t xml:space="preserve"> разные</w:t>
      </w:r>
      <w:r w:rsidR="00943E74">
        <w:rPr>
          <w:rStyle w:val="c0"/>
          <w:sz w:val="28"/>
          <w:szCs w:val="28"/>
        </w:rPr>
        <w:t xml:space="preserve"> формы взаим</w:t>
      </w:r>
      <w:r w:rsidR="007C0849">
        <w:rPr>
          <w:rStyle w:val="c0"/>
          <w:sz w:val="28"/>
          <w:szCs w:val="28"/>
        </w:rPr>
        <w:t>одействия:</w:t>
      </w:r>
    </w:p>
    <w:p w:rsidR="00943E74" w:rsidRPr="00A5014D" w:rsidRDefault="00943E74" w:rsidP="00943E74">
      <w:pPr>
        <w:pStyle w:val="c1"/>
        <w:spacing w:before="0" w:beforeAutospacing="0" w:after="0" w:afterAutospacing="0"/>
        <w:rPr>
          <w:rStyle w:val="c0"/>
          <w:b/>
          <w:sz w:val="28"/>
          <w:szCs w:val="28"/>
        </w:rPr>
      </w:pPr>
      <w:r w:rsidRPr="003A7300">
        <w:rPr>
          <w:rStyle w:val="c0"/>
          <w:sz w:val="28"/>
          <w:szCs w:val="28"/>
        </w:rPr>
        <w:t xml:space="preserve"> - </w:t>
      </w:r>
      <w:r w:rsidRPr="00A5014D">
        <w:rPr>
          <w:rStyle w:val="c0"/>
          <w:b/>
          <w:sz w:val="28"/>
          <w:szCs w:val="28"/>
        </w:rPr>
        <w:t>размещение информационно – педагогических материалов на стенде «Музыкальный уголок» и на информационных стендах в приёмных;</w:t>
      </w:r>
    </w:p>
    <w:p w:rsidR="00943E74" w:rsidRPr="000A564C" w:rsidRDefault="00943E74" w:rsidP="00943E74">
      <w:pPr>
        <w:pStyle w:val="ad"/>
        <w:ind w:firstLine="567"/>
        <w:jc w:val="both"/>
        <w:rPr>
          <w:rFonts w:ascii="Times New Roman" w:hAnsi="Times New Roman"/>
          <w:sz w:val="28"/>
          <w:szCs w:val="28"/>
        </w:rPr>
      </w:pPr>
      <w:r w:rsidRPr="000A564C">
        <w:rPr>
          <w:rFonts w:ascii="Times New Roman" w:hAnsi="Times New Roman"/>
          <w:sz w:val="28"/>
          <w:szCs w:val="28"/>
        </w:rPr>
        <w:t>По вечерам, когда взрослые приходят за детьми, у них всегда есть немного времени, чтобы пообщаться с воспитателем, обратить внимание на стенд и папки-передвижки, подготовленные совместным трудом воспитателя и музыкального руководителя, содержащие интересную и полезную информацию.</w:t>
      </w:r>
    </w:p>
    <w:p w:rsidR="00943E74" w:rsidRPr="000A564C" w:rsidRDefault="00943E74" w:rsidP="00943E74">
      <w:pPr>
        <w:pStyle w:val="ad"/>
        <w:jc w:val="both"/>
        <w:rPr>
          <w:rFonts w:ascii="Times New Roman" w:hAnsi="Times New Roman"/>
          <w:sz w:val="28"/>
          <w:szCs w:val="28"/>
        </w:rPr>
      </w:pPr>
      <w:r w:rsidRPr="000A564C">
        <w:rPr>
          <w:rFonts w:ascii="Times New Roman" w:hAnsi="Times New Roman"/>
          <w:sz w:val="28"/>
          <w:szCs w:val="28"/>
        </w:rPr>
        <w:t>Там можно познакомиться с текстами песен, речевых игр и потешек.</w:t>
      </w:r>
    </w:p>
    <w:p w:rsidR="00943E74" w:rsidRDefault="00943E74" w:rsidP="00943E74">
      <w:pPr>
        <w:pStyle w:val="ad"/>
        <w:rPr>
          <w:rFonts w:ascii="Times New Roman" w:hAnsi="Times New Roman"/>
          <w:i/>
          <w:sz w:val="28"/>
          <w:szCs w:val="28"/>
        </w:rPr>
      </w:pPr>
    </w:p>
    <w:p w:rsidR="00943E74" w:rsidRPr="00680306" w:rsidRDefault="00943E74" w:rsidP="00943E74">
      <w:pPr>
        <w:pStyle w:val="ad"/>
        <w:rPr>
          <w:rStyle w:val="c0"/>
          <w:rFonts w:ascii="Times New Roman" w:hAnsi="Times New Roman"/>
          <w:b/>
          <w:sz w:val="28"/>
          <w:szCs w:val="28"/>
        </w:rPr>
      </w:pPr>
      <w:r w:rsidRPr="00680306">
        <w:rPr>
          <w:rStyle w:val="c0"/>
          <w:rFonts w:ascii="Times New Roman" w:hAnsi="Times New Roman"/>
          <w:b/>
          <w:sz w:val="28"/>
          <w:szCs w:val="28"/>
        </w:rPr>
        <w:t> - индивидуальные консультации, беседы</w:t>
      </w:r>
    </w:p>
    <w:p w:rsidR="00943E74" w:rsidRPr="000A564C" w:rsidRDefault="00943E74" w:rsidP="00943E74">
      <w:pPr>
        <w:pStyle w:val="ad"/>
        <w:ind w:firstLine="567"/>
        <w:jc w:val="both"/>
        <w:rPr>
          <w:rFonts w:ascii="Times New Roman" w:eastAsia="Times New Roman" w:hAnsi="Times New Roman"/>
          <w:sz w:val="28"/>
          <w:szCs w:val="28"/>
          <w:lang w:eastAsia="ru-RU"/>
        </w:rPr>
      </w:pPr>
      <w:r w:rsidRPr="000A564C">
        <w:rPr>
          <w:rFonts w:ascii="Times New Roman" w:eastAsia="Times New Roman" w:hAnsi="Times New Roman"/>
          <w:sz w:val="28"/>
          <w:szCs w:val="28"/>
          <w:lang w:eastAsia="ru-RU"/>
        </w:rPr>
        <w:t>В т</w:t>
      </w:r>
      <w:r w:rsidR="000824B5">
        <w:rPr>
          <w:rFonts w:ascii="Times New Roman" w:eastAsia="Times New Roman" w:hAnsi="Times New Roman"/>
          <w:sz w:val="28"/>
          <w:szCs w:val="28"/>
          <w:lang w:eastAsia="ru-RU"/>
        </w:rPr>
        <w:t>ечение учебного года  проводятся</w:t>
      </w:r>
      <w:r w:rsidRPr="000A564C">
        <w:rPr>
          <w:rFonts w:ascii="Times New Roman" w:eastAsia="Times New Roman" w:hAnsi="Times New Roman"/>
          <w:sz w:val="28"/>
          <w:szCs w:val="28"/>
          <w:lang w:eastAsia="ru-RU"/>
        </w:rPr>
        <w:t xml:space="preserve">  индивидуальные беседы, консультации с родителями. С помощью таких консультаций:</w:t>
      </w:r>
    </w:p>
    <w:p w:rsidR="00943E74" w:rsidRPr="000A564C" w:rsidRDefault="000824B5" w:rsidP="00943E74">
      <w:pPr>
        <w:numPr>
          <w:ilvl w:val="0"/>
          <w:numId w:val="13"/>
        </w:numPr>
        <w:suppressAutoHyphens w:val="0"/>
        <w:jc w:val="both"/>
        <w:rPr>
          <w:sz w:val="28"/>
          <w:szCs w:val="28"/>
          <w:lang w:eastAsia="ru-RU"/>
        </w:rPr>
      </w:pPr>
      <w:r>
        <w:rPr>
          <w:sz w:val="28"/>
          <w:szCs w:val="28"/>
          <w:lang w:eastAsia="ru-RU"/>
        </w:rPr>
        <w:t>родители</w:t>
      </w:r>
      <w:r w:rsidRPr="000A564C">
        <w:rPr>
          <w:sz w:val="28"/>
          <w:szCs w:val="28"/>
          <w:lang w:eastAsia="ru-RU"/>
        </w:rPr>
        <w:t xml:space="preserve"> </w:t>
      </w:r>
      <w:r>
        <w:rPr>
          <w:sz w:val="28"/>
          <w:szCs w:val="28"/>
          <w:lang w:eastAsia="ru-RU"/>
        </w:rPr>
        <w:t>информируются</w:t>
      </w:r>
      <w:r w:rsidR="00943E74" w:rsidRPr="000A564C">
        <w:rPr>
          <w:sz w:val="28"/>
          <w:szCs w:val="28"/>
          <w:lang w:eastAsia="ru-RU"/>
        </w:rPr>
        <w:t xml:space="preserve"> о музыкальном росте, особенностях музыкального развития их ребёнка, о степени его музыкальной одарённости;</w:t>
      </w:r>
    </w:p>
    <w:p w:rsidR="00943E74" w:rsidRPr="000A564C" w:rsidRDefault="000824B5" w:rsidP="00943E74">
      <w:pPr>
        <w:numPr>
          <w:ilvl w:val="0"/>
          <w:numId w:val="13"/>
        </w:numPr>
        <w:suppressAutoHyphens w:val="0"/>
        <w:jc w:val="both"/>
        <w:rPr>
          <w:sz w:val="28"/>
          <w:szCs w:val="28"/>
          <w:lang w:eastAsia="ru-RU"/>
        </w:rPr>
      </w:pPr>
      <w:r>
        <w:rPr>
          <w:sz w:val="28"/>
          <w:szCs w:val="28"/>
          <w:lang w:eastAsia="ru-RU"/>
        </w:rPr>
        <w:t>даются</w:t>
      </w:r>
      <w:r w:rsidR="00943E74" w:rsidRPr="000A564C">
        <w:rPr>
          <w:sz w:val="28"/>
          <w:szCs w:val="28"/>
          <w:lang w:eastAsia="ru-RU"/>
        </w:rPr>
        <w:t xml:space="preserve"> необходимые педагогические рекомендации в решении тех или иных задач по развитию музыкальных способностей (музыкального слуха, певческих навыков), учитывая индивидуальные особенности каждого ребёнка;</w:t>
      </w:r>
    </w:p>
    <w:p w:rsidR="00943E74" w:rsidRPr="000A564C" w:rsidRDefault="00943E74" w:rsidP="00943E74">
      <w:pPr>
        <w:ind w:left="720"/>
        <w:jc w:val="both"/>
        <w:rPr>
          <w:sz w:val="28"/>
          <w:szCs w:val="28"/>
          <w:lang w:eastAsia="ru-RU"/>
        </w:rPr>
      </w:pPr>
    </w:p>
    <w:p w:rsidR="00943E74" w:rsidRPr="00E32AA9" w:rsidRDefault="00943E74" w:rsidP="00943E74">
      <w:pPr>
        <w:pStyle w:val="ad"/>
        <w:rPr>
          <w:rStyle w:val="c0"/>
          <w:rFonts w:ascii="Times New Roman" w:hAnsi="Times New Roman"/>
          <w:b/>
          <w:sz w:val="28"/>
          <w:szCs w:val="28"/>
        </w:rPr>
      </w:pPr>
      <w:r w:rsidRPr="00E32AA9">
        <w:rPr>
          <w:rStyle w:val="c0"/>
          <w:rFonts w:ascii="Times New Roman" w:hAnsi="Times New Roman"/>
          <w:b/>
          <w:sz w:val="28"/>
          <w:szCs w:val="28"/>
        </w:rPr>
        <w:t>- выступления на родительских собраниях;</w:t>
      </w:r>
    </w:p>
    <w:p w:rsidR="00943E74" w:rsidRPr="000A564C" w:rsidRDefault="00943E74" w:rsidP="00943E74">
      <w:pPr>
        <w:pStyle w:val="ad"/>
        <w:ind w:firstLine="567"/>
        <w:jc w:val="both"/>
        <w:rPr>
          <w:rFonts w:ascii="Times New Roman" w:hAnsi="Times New Roman"/>
          <w:sz w:val="28"/>
          <w:szCs w:val="28"/>
          <w:lang w:eastAsia="ru-RU"/>
        </w:rPr>
      </w:pPr>
      <w:r w:rsidRPr="000A564C">
        <w:rPr>
          <w:rFonts w:ascii="Times New Roman" w:hAnsi="Times New Roman"/>
          <w:sz w:val="28"/>
          <w:szCs w:val="28"/>
          <w:lang w:eastAsia="ru-RU"/>
        </w:rPr>
        <w:t xml:space="preserve">В начале учебного года на первом родительском </w:t>
      </w:r>
      <w:r w:rsidR="000824B5">
        <w:rPr>
          <w:rFonts w:ascii="Times New Roman" w:hAnsi="Times New Roman"/>
          <w:sz w:val="28"/>
          <w:szCs w:val="28"/>
          <w:lang w:eastAsia="ru-RU"/>
        </w:rPr>
        <w:t>собрании</w:t>
      </w:r>
      <w:r w:rsidRPr="000A564C">
        <w:rPr>
          <w:rFonts w:ascii="Times New Roman" w:hAnsi="Times New Roman"/>
          <w:sz w:val="28"/>
          <w:szCs w:val="28"/>
          <w:lang w:eastAsia="ru-RU"/>
        </w:rPr>
        <w:t xml:space="preserve"> </w:t>
      </w:r>
      <w:r w:rsidR="000824B5" w:rsidRPr="000A564C">
        <w:rPr>
          <w:rFonts w:ascii="Times New Roman" w:hAnsi="Times New Roman"/>
          <w:sz w:val="28"/>
          <w:szCs w:val="28"/>
          <w:lang w:eastAsia="ru-RU"/>
        </w:rPr>
        <w:t xml:space="preserve">родителям </w:t>
      </w:r>
      <w:r w:rsidR="000824B5">
        <w:rPr>
          <w:rFonts w:ascii="Times New Roman" w:hAnsi="Times New Roman"/>
          <w:sz w:val="28"/>
          <w:szCs w:val="28"/>
          <w:lang w:eastAsia="ru-RU"/>
        </w:rPr>
        <w:t>рассказывается</w:t>
      </w:r>
      <w:r w:rsidRPr="000A564C">
        <w:rPr>
          <w:rFonts w:ascii="Times New Roman" w:hAnsi="Times New Roman"/>
          <w:sz w:val="28"/>
          <w:szCs w:val="28"/>
          <w:lang w:eastAsia="ru-RU"/>
        </w:rPr>
        <w:t xml:space="preserve"> об организации музыкально-образовательного процесс</w:t>
      </w:r>
      <w:r w:rsidR="000824B5">
        <w:rPr>
          <w:rFonts w:ascii="Times New Roman" w:hAnsi="Times New Roman"/>
          <w:sz w:val="28"/>
          <w:szCs w:val="28"/>
          <w:lang w:eastAsia="ru-RU"/>
        </w:rPr>
        <w:t>а в новом учебном году; сообщается</w:t>
      </w:r>
      <w:r w:rsidRPr="000A564C">
        <w:rPr>
          <w:rFonts w:ascii="Times New Roman" w:hAnsi="Times New Roman"/>
          <w:sz w:val="28"/>
          <w:szCs w:val="28"/>
          <w:lang w:eastAsia="ru-RU"/>
        </w:rPr>
        <w:t xml:space="preserve"> о запланированных музыкальны</w:t>
      </w:r>
      <w:r w:rsidR="000824B5">
        <w:rPr>
          <w:rFonts w:ascii="Times New Roman" w:hAnsi="Times New Roman"/>
          <w:sz w:val="28"/>
          <w:szCs w:val="28"/>
          <w:lang w:eastAsia="ru-RU"/>
        </w:rPr>
        <w:t>х праздниках, досугах; объясняются</w:t>
      </w:r>
      <w:r w:rsidRPr="000A564C">
        <w:rPr>
          <w:rFonts w:ascii="Times New Roman" w:hAnsi="Times New Roman"/>
          <w:sz w:val="28"/>
          <w:szCs w:val="28"/>
          <w:lang w:eastAsia="ru-RU"/>
        </w:rPr>
        <w:t xml:space="preserve"> основные задачи музыкально-эстетического воспитания и развития детей в данной возрастной группе, </w:t>
      </w:r>
      <w:r w:rsidR="000824B5">
        <w:rPr>
          <w:rFonts w:ascii="Times New Roman" w:hAnsi="Times New Roman"/>
          <w:sz w:val="28"/>
          <w:szCs w:val="28"/>
          <w:lang w:eastAsia="ru-RU"/>
        </w:rPr>
        <w:t>родители знакомятся</w:t>
      </w:r>
      <w:r w:rsidRPr="000A564C">
        <w:rPr>
          <w:rFonts w:ascii="Times New Roman" w:hAnsi="Times New Roman"/>
          <w:sz w:val="28"/>
          <w:szCs w:val="28"/>
          <w:lang w:eastAsia="ru-RU"/>
        </w:rPr>
        <w:t xml:space="preserve"> с инновационными музыкальными методиками (проекты, презентации),</w:t>
      </w:r>
      <w:r w:rsidR="000824B5">
        <w:rPr>
          <w:rFonts w:ascii="Times New Roman" w:hAnsi="Times New Roman"/>
          <w:sz w:val="28"/>
          <w:szCs w:val="28"/>
          <w:lang w:eastAsia="ru-RU"/>
        </w:rPr>
        <w:t xml:space="preserve"> которые будут применяться </w:t>
      </w:r>
      <w:r w:rsidRPr="000A564C">
        <w:rPr>
          <w:rFonts w:ascii="Times New Roman" w:hAnsi="Times New Roman"/>
          <w:sz w:val="28"/>
          <w:szCs w:val="28"/>
          <w:lang w:eastAsia="ru-RU"/>
        </w:rPr>
        <w:t>для решения поставленных задач.</w:t>
      </w:r>
    </w:p>
    <w:p w:rsidR="00943E74" w:rsidRPr="000A564C" w:rsidRDefault="00943E74" w:rsidP="00943E74">
      <w:pPr>
        <w:pStyle w:val="ae"/>
        <w:numPr>
          <w:ilvl w:val="0"/>
          <w:numId w:val="13"/>
        </w:numPr>
        <w:spacing w:after="0" w:line="240" w:lineRule="auto"/>
        <w:jc w:val="both"/>
        <w:rPr>
          <w:rFonts w:ascii="Times New Roman" w:eastAsia="Times New Roman" w:hAnsi="Times New Roman"/>
          <w:sz w:val="28"/>
          <w:szCs w:val="28"/>
          <w:lang w:eastAsia="ru-RU"/>
        </w:rPr>
      </w:pPr>
      <w:r w:rsidRPr="000A564C">
        <w:rPr>
          <w:rFonts w:ascii="Times New Roman" w:eastAsia="Times New Roman" w:hAnsi="Times New Roman"/>
          <w:sz w:val="28"/>
          <w:szCs w:val="28"/>
          <w:lang w:eastAsia="ru-RU"/>
        </w:rPr>
        <w:t xml:space="preserve">Это вызывает эмоциональное расположение родителей, их заинтересованность в эффективности </w:t>
      </w:r>
      <w:r w:rsidRPr="000A564C">
        <w:rPr>
          <w:rFonts w:ascii="Times New Roman" w:eastAsia="Times New Roman" w:hAnsi="Times New Roman"/>
          <w:bCs/>
          <w:sz w:val="28"/>
          <w:szCs w:val="28"/>
          <w:lang w:eastAsia="ru-RU"/>
        </w:rPr>
        <w:t>музыкального развития ребёнка</w:t>
      </w:r>
      <w:r w:rsidRPr="000A564C">
        <w:rPr>
          <w:rFonts w:ascii="Times New Roman" w:eastAsia="Times New Roman" w:hAnsi="Times New Roman"/>
          <w:sz w:val="28"/>
          <w:szCs w:val="28"/>
          <w:lang w:eastAsia="ru-RU"/>
        </w:rPr>
        <w:t>, готовность к совместной музыкально-творческой деятельности и организации музыкальной деятельности ребёнка в семье.</w:t>
      </w:r>
    </w:p>
    <w:p w:rsidR="00943E74" w:rsidRPr="000A564C" w:rsidRDefault="000824B5" w:rsidP="00943E74">
      <w:pPr>
        <w:pStyle w:val="ae"/>
        <w:numPr>
          <w:ilvl w:val="0"/>
          <w:numId w:val="1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течение года </w:t>
      </w:r>
      <w:r w:rsidR="00943E74" w:rsidRPr="000A564C">
        <w:rPr>
          <w:rFonts w:ascii="Times New Roman" w:eastAsia="Times New Roman" w:hAnsi="Times New Roman"/>
          <w:sz w:val="28"/>
          <w:szCs w:val="28"/>
          <w:lang w:eastAsia="ru-RU"/>
        </w:rPr>
        <w:t xml:space="preserve"> на родительских собраниях</w:t>
      </w:r>
      <w:r>
        <w:rPr>
          <w:rFonts w:ascii="Times New Roman" w:eastAsia="Times New Roman" w:hAnsi="Times New Roman"/>
          <w:sz w:val="28"/>
          <w:szCs w:val="28"/>
          <w:lang w:eastAsia="ru-RU"/>
        </w:rPr>
        <w:t xml:space="preserve"> проводятся выступления</w:t>
      </w:r>
      <w:r w:rsidR="00943E74" w:rsidRPr="000A564C">
        <w:rPr>
          <w:rFonts w:ascii="Times New Roman" w:eastAsia="Times New Roman" w:hAnsi="Times New Roman"/>
          <w:sz w:val="28"/>
          <w:szCs w:val="28"/>
          <w:lang w:eastAsia="ru-RU"/>
        </w:rPr>
        <w:t xml:space="preserve"> по вопросам музыкально-эстетического воспитания детей, основным направлениям и формам совместной музыкальной деятельности родителя и ребёнка в семье, организации совместных музыкальных праздников и досугов.</w:t>
      </w:r>
      <w:r w:rsidR="00943E74" w:rsidRPr="000A564C">
        <w:rPr>
          <w:rFonts w:ascii="Times New Roman" w:eastAsia="Times New Roman" w:hAnsi="Times New Roman"/>
          <w:b/>
          <w:bCs/>
          <w:sz w:val="28"/>
          <w:szCs w:val="28"/>
          <w:lang w:eastAsia="ru-RU"/>
        </w:rPr>
        <w:t xml:space="preserve"> </w:t>
      </w:r>
    </w:p>
    <w:p w:rsidR="00943E74" w:rsidRPr="000A564C" w:rsidRDefault="00943E74" w:rsidP="00943E74">
      <w:pPr>
        <w:pStyle w:val="ae"/>
        <w:numPr>
          <w:ilvl w:val="0"/>
          <w:numId w:val="13"/>
        </w:numPr>
        <w:spacing w:after="0" w:line="240" w:lineRule="auto"/>
        <w:jc w:val="both"/>
        <w:rPr>
          <w:rStyle w:val="c0"/>
          <w:rFonts w:ascii="Times New Roman" w:eastAsia="Times New Roman" w:hAnsi="Times New Roman"/>
          <w:sz w:val="28"/>
          <w:szCs w:val="28"/>
          <w:lang w:eastAsia="ru-RU"/>
        </w:rPr>
      </w:pPr>
      <w:r w:rsidRPr="000A564C">
        <w:rPr>
          <w:rFonts w:ascii="Times New Roman" w:eastAsia="Times New Roman" w:hAnsi="Times New Roman"/>
          <w:sz w:val="28"/>
          <w:szCs w:val="28"/>
          <w:lang w:eastAsia="ru-RU"/>
        </w:rPr>
        <w:t xml:space="preserve">В конце учебного года на родительском собрании </w:t>
      </w:r>
      <w:r w:rsidR="000824B5">
        <w:rPr>
          <w:rFonts w:ascii="Times New Roman" w:eastAsia="Times New Roman" w:hAnsi="Times New Roman"/>
          <w:sz w:val="28"/>
          <w:szCs w:val="28"/>
          <w:lang w:eastAsia="ru-RU"/>
        </w:rPr>
        <w:t xml:space="preserve"> подводятся</w:t>
      </w:r>
      <w:r w:rsidRPr="000A564C">
        <w:rPr>
          <w:rFonts w:ascii="Times New Roman" w:eastAsia="Times New Roman" w:hAnsi="Times New Roman"/>
          <w:sz w:val="28"/>
          <w:szCs w:val="28"/>
          <w:lang w:eastAsia="ru-RU"/>
        </w:rPr>
        <w:t xml:space="preserve">  ит</w:t>
      </w:r>
      <w:r w:rsidR="000824B5">
        <w:rPr>
          <w:rFonts w:ascii="Times New Roman" w:eastAsia="Times New Roman" w:hAnsi="Times New Roman"/>
          <w:sz w:val="28"/>
          <w:szCs w:val="28"/>
          <w:lang w:eastAsia="ru-RU"/>
        </w:rPr>
        <w:t>оги проведённой работы, отмечаются</w:t>
      </w:r>
      <w:r w:rsidRPr="000A564C">
        <w:rPr>
          <w:rFonts w:ascii="Times New Roman" w:eastAsia="Times New Roman" w:hAnsi="Times New Roman"/>
          <w:sz w:val="28"/>
          <w:szCs w:val="28"/>
          <w:lang w:eastAsia="ru-RU"/>
        </w:rPr>
        <w:t xml:space="preserve">  достигнутые, благодаря совместным усилиям, результаты музыкального развития детей, на основе проводимой диагностики музыкальных способностей детей в течении года, их творческие успехи;</w:t>
      </w:r>
      <w:r w:rsidR="000824B5">
        <w:rPr>
          <w:rFonts w:ascii="Times New Roman" w:eastAsia="Times New Roman" w:hAnsi="Times New Roman"/>
          <w:sz w:val="28"/>
          <w:szCs w:val="28"/>
          <w:lang w:eastAsia="ru-RU"/>
        </w:rPr>
        <w:t xml:space="preserve"> совместно с родителями намечаются</w:t>
      </w:r>
      <w:r w:rsidRPr="000A564C">
        <w:rPr>
          <w:rFonts w:ascii="Times New Roman" w:eastAsia="Times New Roman" w:hAnsi="Times New Roman"/>
          <w:sz w:val="28"/>
          <w:szCs w:val="28"/>
          <w:lang w:eastAsia="ru-RU"/>
        </w:rPr>
        <w:t xml:space="preserve"> пути дальнейшего взаимодействия и сотрудничества.</w:t>
      </w:r>
    </w:p>
    <w:p w:rsidR="00943E74" w:rsidRPr="000178FA" w:rsidRDefault="00943E74" w:rsidP="00943E74">
      <w:pPr>
        <w:pStyle w:val="c1"/>
        <w:spacing w:before="0" w:beforeAutospacing="0" w:after="0" w:afterAutospacing="0"/>
        <w:rPr>
          <w:i/>
          <w:sz w:val="28"/>
          <w:szCs w:val="28"/>
        </w:rPr>
      </w:pPr>
    </w:p>
    <w:p w:rsidR="00943E74" w:rsidRDefault="00943E74" w:rsidP="00943E74">
      <w:pPr>
        <w:pStyle w:val="c1"/>
        <w:spacing w:before="0" w:beforeAutospacing="0" w:after="0" w:afterAutospacing="0"/>
        <w:rPr>
          <w:rStyle w:val="c0"/>
          <w:b/>
          <w:sz w:val="28"/>
          <w:szCs w:val="28"/>
        </w:rPr>
      </w:pPr>
      <w:r w:rsidRPr="00956C70">
        <w:rPr>
          <w:rStyle w:val="c0"/>
          <w:b/>
          <w:sz w:val="28"/>
          <w:szCs w:val="28"/>
        </w:rPr>
        <w:t xml:space="preserve"> - участие родителей в подготовке и проведении праздников и развлечений </w:t>
      </w:r>
    </w:p>
    <w:p w:rsidR="00943E74" w:rsidRDefault="00943E74" w:rsidP="00943E74">
      <w:pPr>
        <w:pStyle w:val="ad"/>
        <w:ind w:firstLine="567"/>
        <w:jc w:val="both"/>
        <w:rPr>
          <w:rStyle w:val="c0"/>
          <w:rFonts w:ascii="Times New Roman" w:hAnsi="Times New Roman"/>
          <w:sz w:val="28"/>
          <w:szCs w:val="28"/>
        </w:rPr>
      </w:pPr>
      <w:r w:rsidRPr="003A7300">
        <w:rPr>
          <w:rStyle w:val="c0"/>
          <w:rFonts w:ascii="Times New Roman" w:hAnsi="Times New Roman"/>
          <w:sz w:val="28"/>
          <w:szCs w:val="28"/>
        </w:rPr>
        <w:t xml:space="preserve"> Последнее направление в работе с родителями оказалось самым привлекательным, востребованным, полезным для сближения родителей с </w:t>
      </w:r>
      <w:r w:rsidRPr="00E058F0">
        <w:rPr>
          <w:rStyle w:val="c0"/>
          <w:rFonts w:ascii="Times New Roman" w:hAnsi="Times New Roman"/>
          <w:sz w:val="28"/>
          <w:szCs w:val="28"/>
        </w:rPr>
        <w:t xml:space="preserve">детьми. </w:t>
      </w:r>
    </w:p>
    <w:p w:rsidR="00943E74" w:rsidRPr="00E058F0" w:rsidRDefault="00943E74" w:rsidP="00943E74">
      <w:pPr>
        <w:pStyle w:val="c1"/>
        <w:spacing w:before="0" w:beforeAutospacing="0" w:after="0" w:afterAutospacing="0"/>
        <w:ind w:firstLine="567"/>
        <w:jc w:val="both"/>
        <w:rPr>
          <w:rStyle w:val="c0"/>
          <w:sz w:val="28"/>
          <w:szCs w:val="28"/>
        </w:rPr>
      </w:pPr>
      <w:r w:rsidRPr="003A7300">
        <w:rPr>
          <w:rStyle w:val="c0"/>
          <w:sz w:val="28"/>
          <w:szCs w:val="28"/>
        </w:rPr>
        <w:t>Праздник в детском саду</w:t>
      </w:r>
      <w:r>
        <w:rPr>
          <w:rStyle w:val="c0"/>
          <w:sz w:val="28"/>
          <w:szCs w:val="28"/>
        </w:rPr>
        <w:t xml:space="preserve"> –</w:t>
      </w:r>
      <w:r w:rsidRPr="003A7300">
        <w:rPr>
          <w:rStyle w:val="c0"/>
          <w:sz w:val="28"/>
          <w:szCs w:val="28"/>
        </w:rPr>
        <w:t xml:space="preserve"> это радость, веселье, торжество, яркие положительные эмоции; совместная деятельность родителей и детей по подготовке и проведению таких пра</w:t>
      </w:r>
      <w:r>
        <w:rPr>
          <w:rStyle w:val="c0"/>
          <w:sz w:val="28"/>
          <w:szCs w:val="28"/>
        </w:rPr>
        <w:t xml:space="preserve">здников формирует </w:t>
      </w:r>
      <w:r w:rsidRPr="003A7300">
        <w:rPr>
          <w:rStyle w:val="c0"/>
          <w:sz w:val="28"/>
          <w:szCs w:val="28"/>
        </w:rPr>
        <w:t xml:space="preserve">взаимодействия родителей со своими детьми, помогает установить эмоциональный контакт, доверительные отношения между ними. </w:t>
      </w:r>
    </w:p>
    <w:p w:rsidR="00943E74" w:rsidRDefault="00943E74" w:rsidP="00943E74">
      <w:pPr>
        <w:pStyle w:val="ad"/>
        <w:ind w:firstLine="567"/>
        <w:jc w:val="both"/>
        <w:rPr>
          <w:rFonts w:ascii="Times New Roman" w:hAnsi="Times New Roman"/>
          <w:sz w:val="28"/>
          <w:szCs w:val="28"/>
        </w:rPr>
      </w:pPr>
      <w:r w:rsidRPr="00E058F0">
        <w:rPr>
          <w:rFonts w:ascii="Times New Roman" w:hAnsi="Times New Roman"/>
          <w:sz w:val="28"/>
          <w:szCs w:val="28"/>
        </w:rPr>
        <w:t>На протяжении всег</w:t>
      </w:r>
      <w:r>
        <w:rPr>
          <w:rFonts w:ascii="Times New Roman" w:hAnsi="Times New Roman"/>
          <w:sz w:val="28"/>
          <w:szCs w:val="28"/>
        </w:rPr>
        <w:t>о года мы проводим</w:t>
      </w:r>
      <w:r w:rsidRPr="00E058F0">
        <w:rPr>
          <w:rFonts w:ascii="Times New Roman" w:hAnsi="Times New Roman"/>
          <w:sz w:val="28"/>
          <w:szCs w:val="28"/>
        </w:rPr>
        <w:t xml:space="preserve"> работу, занимаемся с детьми индивидуально. Песни и танцы, выученные на музыкальных занятиях, ложатся в основу утренников и развлечений, на которых родители могут увидеть творческие и исполнительские способности своих детей и результаты кропотливой работы музыкального руководителя, воспитателей и, конечно же, самих ребят.</w:t>
      </w:r>
    </w:p>
    <w:p w:rsidR="00943E74" w:rsidRPr="00E058F0" w:rsidRDefault="00943E74" w:rsidP="00943E74">
      <w:pPr>
        <w:pStyle w:val="ad"/>
        <w:ind w:firstLine="567"/>
        <w:jc w:val="both"/>
        <w:rPr>
          <w:rFonts w:ascii="Times New Roman" w:hAnsi="Times New Roman"/>
          <w:sz w:val="28"/>
          <w:szCs w:val="28"/>
        </w:rPr>
      </w:pPr>
      <w:r>
        <w:rPr>
          <w:rFonts w:ascii="Times New Roman" w:hAnsi="Times New Roman"/>
          <w:sz w:val="28"/>
          <w:szCs w:val="28"/>
        </w:rPr>
        <w:t>Творческая группа родителей является опорой и хорошими помощниками. Некоторые владеют компьютерными технологиями и помогают в технических вопросах, есть родители, которые шьют красивые костюмы, многие предлагают свои услуги по украшению и оформлению зала к праздникам.</w:t>
      </w:r>
    </w:p>
    <w:p w:rsidR="00943E74" w:rsidRDefault="00943E74" w:rsidP="00943E74">
      <w:pPr>
        <w:pStyle w:val="c1"/>
        <w:spacing w:before="0" w:beforeAutospacing="0" w:after="0" w:afterAutospacing="0"/>
        <w:ind w:firstLine="567"/>
        <w:jc w:val="both"/>
        <w:rPr>
          <w:rStyle w:val="c0"/>
          <w:sz w:val="28"/>
          <w:szCs w:val="28"/>
        </w:rPr>
      </w:pPr>
      <w:r>
        <w:rPr>
          <w:rStyle w:val="c0"/>
          <w:sz w:val="28"/>
          <w:szCs w:val="28"/>
        </w:rPr>
        <w:t>В нашей</w:t>
      </w:r>
      <w:r w:rsidRPr="003A7300">
        <w:rPr>
          <w:rStyle w:val="c0"/>
          <w:sz w:val="28"/>
          <w:szCs w:val="28"/>
        </w:rPr>
        <w:t xml:space="preserve"> методической копилке немало сценариев совместных праздников для детей дошкольного возраста и их родителей, и </w:t>
      </w:r>
      <w:r w:rsidR="007C0849" w:rsidRPr="003A7300">
        <w:rPr>
          <w:rStyle w:val="c0"/>
          <w:sz w:val="28"/>
          <w:szCs w:val="28"/>
        </w:rPr>
        <w:t xml:space="preserve">такие праздники </w:t>
      </w:r>
      <w:r w:rsidR="007C0849">
        <w:rPr>
          <w:rStyle w:val="c0"/>
          <w:sz w:val="28"/>
          <w:szCs w:val="28"/>
        </w:rPr>
        <w:t>проводятся</w:t>
      </w:r>
      <w:r w:rsidRPr="003A7300">
        <w:rPr>
          <w:rStyle w:val="c0"/>
          <w:sz w:val="28"/>
          <w:szCs w:val="28"/>
        </w:rPr>
        <w:t xml:space="preserve"> во всех возрастных группах, начиная с ясельной. </w:t>
      </w:r>
    </w:p>
    <w:p w:rsidR="00943E74" w:rsidRPr="003A7300" w:rsidRDefault="00943E74" w:rsidP="00943E74">
      <w:pPr>
        <w:pStyle w:val="c1"/>
        <w:spacing w:before="0" w:beforeAutospacing="0" w:after="0" w:afterAutospacing="0"/>
        <w:ind w:firstLine="567"/>
        <w:jc w:val="both"/>
        <w:rPr>
          <w:sz w:val="18"/>
          <w:szCs w:val="18"/>
        </w:rPr>
      </w:pPr>
      <w:r w:rsidRPr="006C5DFE">
        <w:rPr>
          <w:sz w:val="28"/>
          <w:szCs w:val="28"/>
        </w:rPr>
        <w:t xml:space="preserve">Опыт показывает: </w:t>
      </w:r>
      <w:r w:rsidRPr="003A7300">
        <w:rPr>
          <w:rStyle w:val="c0"/>
          <w:sz w:val="28"/>
          <w:szCs w:val="28"/>
        </w:rPr>
        <w:t>что при условии постоянной и планомерной работы по привлечению родителей к совместной деятельности  по подготовке и проведению детских праздников, большинство из них начинают активно участвовать в таковой деятельности. А итогом этой работы становится  сближение родителей с детьми, обогащение отношений между ними через эмоциональное общение, появление у них потребности в содержательном досуге. И если у ребёнка через много лет останутся воспоминания о детском празднике, как о светлой, волшебной, радости общения, значит, эта работа была не напрасной.</w:t>
      </w:r>
    </w:p>
    <w:p w:rsidR="00943E74" w:rsidRPr="00392BE2" w:rsidRDefault="00943E74" w:rsidP="00481C9E">
      <w:pPr>
        <w:rPr>
          <w:b/>
          <w:sz w:val="28"/>
          <w:szCs w:val="28"/>
          <w:u w:val="single"/>
        </w:rPr>
      </w:pPr>
    </w:p>
    <w:p w:rsidR="00755980" w:rsidRPr="00481C9E" w:rsidRDefault="00392BE2" w:rsidP="00392BE2">
      <w:pPr>
        <w:rPr>
          <w:b/>
          <w:sz w:val="40"/>
          <w:szCs w:val="40"/>
          <w:u w:val="single"/>
        </w:rPr>
      </w:pPr>
      <w:r w:rsidRPr="00481C9E">
        <w:rPr>
          <w:b/>
          <w:sz w:val="28"/>
          <w:szCs w:val="28"/>
          <w:u w:val="single"/>
        </w:rPr>
        <w:t xml:space="preserve">    </w:t>
      </w:r>
      <w:r w:rsidR="00C100BD">
        <w:rPr>
          <w:b/>
          <w:sz w:val="28"/>
          <w:szCs w:val="28"/>
          <w:u w:val="single"/>
        </w:rPr>
        <w:t xml:space="preserve">  2.4</w:t>
      </w:r>
      <w:r w:rsidRPr="00481C9E">
        <w:rPr>
          <w:b/>
          <w:sz w:val="28"/>
          <w:szCs w:val="28"/>
          <w:u w:val="single"/>
        </w:rPr>
        <w:t>. Часть, формируемая участниками образовательных отношений</w:t>
      </w:r>
    </w:p>
    <w:p w:rsidR="00755980" w:rsidRDefault="00755980">
      <w:pPr>
        <w:rPr>
          <w:sz w:val="40"/>
          <w:szCs w:val="40"/>
        </w:rPr>
      </w:pPr>
    </w:p>
    <w:p w:rsidR="00481C9E" w:rsidRDefault="00481C9E" w:rsidP="00481C9E">
      <w:pPr>
        <w:jc w:val="both"/>
        <w:rPr>
          <w:b/>
          <w:i/>
          <w:sz w:val="28"/>
          <w:szCs w:val="28"/>
        </w:rPr>
      </w:pPr>
      <w:r>
        <w:rPr>
          <w:b/>
          <w:i/>
          <w:color w:val="000000"/>
          <w:sz w:val="28"/>
          <w:szCs w:val="28"/>
        </w:rPr>
        <w:t>Содержание работы  по п</w:t>
      </w:r>
      <w:r w:rsidRPr="00101E9E">
        <w:rPr>
          <w:b/>
          <w:i/>
          <w:color w:val="000000"/>
          <w:sz w:val="28"/>
          <w:szCs w:val="28"/>
        </w:rPr>
        <w:t xml:space="preserve">рограмме </w:t>
      </w:r>
      <w:r w:rsidRPr="00AB67CB">
        <w:rPr>
          <w:b/>
          <w:i/>
          <w:sz w:val="28"/>
          <w:szCs w:val="28"/>
        </w:rPr>
        <w:t xml:space="preserve">«Гармония» </w:t>
      </w:r>
      <w:r>
        <w:rPr>
          <w:b/>
          <w:i/>
          <w:sz w:val="28"/>
          <w:szCs w:val="28"/>
        </w:rPr>
        <w:t>под ред. К.В. Тарасовой</w:t>
      </w:r>
    </w:p>
    <w:p w:rsidR="00481C9E" w:rsidRDefault="00481C9E" w:rsidP="00481C9E">
      <w:pPr>
        <w:jc w:val="both"/>
        <w:rPr>
          <w:b/>
          <w:sz w:val="36"/>
          <w:szCs w:val="36"/>
          <w:u w:val="single"/>
        </w:rPr>
      </w:pPr>
      <w:r w:rsidRPr="00AB67CB">
        <w:rPr>
          <w:b/>
          <w:sz w:val="36"/>
          <w:szCs w:val="36"/>
          <w:u w:val="single"/>
        </w:rPr>
        <w:t>Младший дошкольный возраст</w:t>
      </w:r>
    </w:p>
    <w:p w:rsidR="00481C9E" w:rsidRDefault="00481C9E" w:rsidP="00481C9E">
      <w:pPr>
        <w:ind w:left="360"/>
        <w:jc w:val="both"/>
        <w:rPr>
          <w:sz w:val="28"/>
          <w:szCs w:val="28"/>
        </w:rPr>
      </w:pPr>
      <w:r>
        <w:rPr>
          <w:sz w:val="28"/>
          <w:szCs w:val="28"/>
        </w:rPr>
        <w:t>Для слушания музыки предлагается высокохудожественный и доступный по содержанию музыкальный репертуар, который включает фольклор, классическую и современную музыку с её достаточно сложным языком. Дети с самого начала знакомятся с народной и авторской музыкой разных эпох. В то же время предлагаются и достаточно сложные произведения. Задачи, которые ставятся в связи с ними облегчаются: эмоциональный отклик на прекрасную музыку, двигательная импровизация под неё. Освоение движений в этом возрасте происходит с помощью специальных подготовительных упражнений, которые развивая костно-мышечный аппарат,  в наибольшей мере способствуют физическому развитию детей. Идёт работа и над освоением простейших танцевальных движений, тех, которые идут легко. Специальное внимание уделяется мимике, пантомиме, выразительному жесту, позволяющему создавать пластические этюды. Эта работа идет без музыкального сопровождения. Особым и очень важным в этом возрасте является раздел, связанный с развитием ориентировки в пространстве. Дети учатся строить цепочку, круг, осваивают движение в парах, приобретают свободу движений в пространстве зала. Работа по постановке детского певческого голоса должна проводиться очень осторожно и постепенно, в соответствии с природными типами голосов. Необходимо ввести детей в певческую деятельность. На первом этапе им доступно только подпевание, воспроизведение звукоподражаний (мяучит кошка, лает маленькая собачка и др.), способствующих возникновению позиционно-высокого, головного звучания. На каждом занятии используются распевки по голосам для «разогревания» певческого аппарата, формирования ладового чувства (работа над основными ступенями лада), а также для введения в тему песни, которая будет звучать. Распевки каждому типу голоса давать в 3-5 тональностях (по полутонам), начиная со средней части диапазона, затем в 2-3-х тональностях вверх, потом-вниз. Направление движения мелодии в распевках должно быть преимущественно нисходящим. В игре-драматизации происходит опосредованное музыкой общение детей между собой и со взрослыми, но новом качестве – через роль. Музыкальные игры-драматизации должны быть доступны детям по образам и содержанию деятельности. В год предлагается три игры-драматизации. Это инсценировки трёх сказок, музыку к которым написали современные композиторы.</w:t>
      </w:r>
    </w:p>
    <w:p w:rsidR="00481C9E" w:rsidRPr="00AB67CB" w:rsidRDefault="00481C9E" w:rsidP="00481C9E">
      <w:pPr>
        <w:ind w:left="360"/>
        <w:jc w:val="both"/>
        <w:rPr>
          <w:sz w:val="28"/>
          <w:szCs w:val="28"/>
        </w:rPr>
      </w:pPr>
    </w:p>
    <w:p w:rsidR="00481C9E" w:rsidRDefault="00481C9E" w:rsidP="00481C9E">
      <w:pPr>
        <w:jc w:val="both"/>
        <w:rPr>
          <w:b/>
          <w:sz w:val="36"/>
          <w:szCs w:val="36"/>
          <w:u w:val="single"/>
        </w:rPr>
      </w:pPr>
      <w:r>
        <w:rPr>
          <w:b/>
          <w:sz w:val="36"/>
          <w:szCs w:val="36"/>
          <w:u w:val="single"/>
        </w:rPr>
        <w:t>Средн</w:t>
      </w:r>
      <w:r w:rsidRPr="00AB67CB">
        <w:rPr>
          <w:b/>
          <w:sz w:val="36"/>
          <w:szCs w:val="36"/>
          <w:u w:val="single"/>
        </w:rPr>
        <w:t>ий дошкольный возраст</w:t>
      </w:r>
    </w:p>
    <w:p w:rsidR="00481C9E" w:rsidRPr="00464E30" w:rsidRDefault="00481C9E" w:rsidP="00481C9E">
      <w:pPr>
        <w:ind w:left="360"/>
        <w:jc w:val="both"/>
        <w:rPr>
          <w:sz w:val="28"/>
          <w:szCs w:val="28"/>
        </w:rPr>
      </w:pPr>
      <w:r>
        <w:rPr>
          <w:sz w:val="28"/>
          <w:szCs w:val="28"/>
        </w:rPr>
        <w:t xml:space="preserve">При подборе репертуара для детей средней группы важнейшим оставались принципы высокой художественности и доступности произведений для детей этого возраста. Сочинения, которые вошли в раздел «Слушание музыки», различны по масштабам и сложности музыкальных образов. Прослушивание симфонических полотен не предполагает детального анализа; здесь важно, чтобы ребёнок услышал красоту музыки, испытал радость от встречи с ней. Произведения подобраны таким образом, что в ряде случаев позволяют объединить их сюжетными линиями. В программе представлено более 60 произведений, что даёт возможность музыкальному руководителю выбрать понравившиеся. В этом возрасте дети начинают слышать большее количество средств музыкальной выразительности; в этом возрасте при определении общего характера музыкального произведения появляется ориентация на мелодию и интонацию. Этим обусловлены и задачи, которые ставятся перед детьми при прослушивании того или иного произведения: определение не только настроения и характера музыки, но и специальное выделение её выразительных средств. Большое внимание уделяется анализу мелодии. Она пропевается, проигрывается без аккомпанемента, её направление моделируется движением  руки. В конце года предлагается произведение, эталонное с точки зрения ознакомления детей с инструментами симфонического оркестра: симфоническая сказка С. Прокофьева «Петя и волк». Система работы по музыкальному движению состоит из 4-х разделов: ориентировки в пространстве, изобразительных движений и жестов, основных и танцевальных движений. Дети учатся распределяться по углам зала: перемещаться группами из угла в угол; самостоятельно строить один круг и двигаться по нему, взявшись за руки; строить несколько кругов; из положения «врассыпную» становиться в пары и т.д. К концу учебного года все эти перестроения дети могут делать самостоятельно. В специально подобранных игровых упражнениях дети осваивают элементарный язык жестов: «прошу», и «не надо», «показать» и «спрятать», «аукать» и «прислушаться» и др. Изобразительные движения пополняются также двигательными характеристиками людей: они пробуют воспроизвести характерные движения людей: «плаксы» и «весельчака» и т.д. Много внимания уделяется развитию основных движений: различных видов шага, бега и прыжков. Специально работаем над развитием движений рук. Новыми в этом возрасте являются упражнения на развитие мышечного чувства, основанные на чередовании напряжения и расслабления тех или иных мышечных групп. «Ритмическое эхо» развивает не только чувство ритма и координацию движений. Особое внимание уделяется их выразительному языку: «Вот я какой!», «просьба», «подзадоривание». Танец оживает, лица детей меняются, они уже не формально обращены друг к другу, а с выражением приязни, задора и т.п. Основной единицей программы по музыкальному движению является образный музыкально-двигательный этюд. Здесь представлены развёрнутые игры с движением и танцевальные композиции. Этюду предшествует предварительная работа по всем направлениям: от ориентировки в пространстве до обучения танцевальным движениям. Система подготовительных упражнений подводит к этюду, танцевальной композиции или игре-драматизации как к итогу определенного этапа работы. В подготовительных упражнениях детьми накапливается и обобщается опыт связи музыки определенного характера с теми или иными движениями, опыт выразительных жестов и мимики. В средней группе дети могут уже не только подпевать и воспроизводить звукоподражания, но и петь целиком небольшие лёгкие песни в диапазоне, соответствующем типу голоса. В средней группе продолжается работа над формированием высокой певческой позиции, которая придаёт серебристость тембру голоса и обеспечивает его звонкость и полётность. </w:t>
      </w:r>
    </w:p>
    <w:p w:rsidR="00481C9E" w:rsidRDefault="00481C9E" w:rsidP="00481C9E">
      <w:pPr>
        <w:jc w:val="both"/>
        <w:rPr>
          <w:b/>
          <w:sz w:val="36"/>
          <w:szCs w:val="36"/>
          <w:u w:val="single"/>
        </w:rPr>
      </w:pPr>
      <w:r>
        <w:rPr>
          <w:b/>
          <w:sz w:val="36"/>
          <w:szCs w:val="36"/>
          <w:u w:val="single"/>
        </w:rPr>
        <w:t>Старший</w:t>
      </w:r>
      <w:r w:rsidRPr="00AB67CB">
        <w:rPr>
          <w:b/>
          <w:sz w:val="36"/>
          <w:szCs w:val="36"/>
          <w:u w:val="single"/>
        </w:rPr>
        <w:t xml:space="preserve"> дошкольный возраст</w:t>
      </w:r>
    </w:p>
    <w:p w:rsidR="00481C9E" w:rsidRPr="00F1260D" w:rsidRDefault="00481C9E" w:rsidP="00481C9E">
      <w:pPr>
        <w:ind w:left="360"/>
        <w:jc w:val="both"/>
        <w:rPr>
          <w:sz w:val="28"/>
          <w:szCs w:val="28"/>
        </w:rPr>
      </w:pPr>
      <w:r>
        <w:rPr>
          <w:sz w:val="28"/>
          <w:szCs w:val="28"/>
        </w:rPr>
        <w:t>К старшему дошкольному возрасту дети уже приобрели достаточный запас музыкальных впечатлений и определённые эмпирические представления о тех или иных музыкальных явлениях, что позволяет, обобщив эти представления, дать им, прежде всего в разделе «Слушание музыки», ряд теоретических сведений о ней. Дети готовы и с лёгкостью берут понятие «жанр» - ключевое понятие как музыкального, так и любого другого искусства (инструментальная и вокальная музыка: марш, песня, танец и др.). обобщаются представления и о форме музыкального произведения (одно-, двух-, трёхчастная). Легче всего дети определяют её, занимаясь музыкальным движением и играя в оркестре. Усложнение музыкальных произведений идёт по следующим направлениям: от пьес с преобладанием изобразительных моментов к пьесам с доминированием выразительности; от небольших по объёму, простых по форме и музыкальным образам ко все более развёрнутым и сложным: от содержащих одну ведущую тему к контрастным и далее по линии смягчения контрастности и появления полутонов настроения. Усиливается линия музыкально-двигательных этюдов, которые, обогащаясь, превращаются в музыкальные пантомимические мини-спектакли. Происходит постепенный переход от преимущественно репродуктивных, объяснительно-иллюстративных методов, характерных для работы с предыдущей возрастной группой, к поисковым, продуктивным методам обучения. Детям предлагаются более сложные по содержанию и большие по объёму игры-драматизации с развёрнутыми музыкально-двигательными сценами, речевыми диалогами, песнями.</w:t>
      </w:r>
    </w:p>
    <w:p w:rsidR="007D7D89" w:rsidRPr="007D7D89" w:rsidRDefault="007D7D89" w:rsidP="007D7D89">
      <w:pPr>
        <w:ind w:left="720" w:hanging="720"/>
        <w:jc w:val="center"/>
        <w:rPr>
          <w:b/>
          <w:sz w:val="28"/>
          <w:szCs w:val="28"/>
          <w:u w:val="single"/>
        </w:rPr>
      </w:pPr>
      <w:r w:rsidRPr="007D7D89">
        <w:rPr>
          <w:b/>
          <w:sz w:val="28"/>
          <w:szCs w:val="28"/>
          <w:u w:val="single"/>
        </w:rPr>
        <w:t>3. Организационный раздел</w:t>
      </w:r>
    </w:p>
    <w:p w:rsidR="007D7D89" w:rsidRDefault="007D7D89" w:rsidP="007D7D89">
      <w:pPr>
        <w:jc w:val="center"/>
        <w:rPr>
          <w:b/>
          <w:sz w:val="28"/>
          <w:szCs w:val="28"/>
          <w:u w:val="single"/>
        </w:rPr>
      </w:pPr>
      <w:r w:rsidRPr="007D7D89">
        <w:rPr>
          <w:b/>
          <w:sz w:val="28"/>
          <w:szCs w:val="28"/>
          <w:u w:val="single"/>
        </w:rPr>
        <w:t>3.1. Традиционные события, праздники, мероприятия</w:t>
      </w:r>
    </w:p>
    <w:p w:rsidR="007D7D89" w:rsidRDefault="007D7D89" w:rsidP="007D7D89">
      <w:pPr>
        <w:pStyle w:val="ListParagraph"/>
        <w:jc w:val="center"/>
        <w:rPr>
          <w:rFonts w:ascii="Times New Roman" w:hAnsi="Times New Roman" w:cs="Times New Roman"/>
          <w:sz w:val="32"/>
          <w:szCs w:val="32"/>
          <w:u w:val="single"/>
        </w:rPr>
      </w:pPr>
      <w:r w:rsidRPr="007E3729">
        <w:rPr>
          <w:rFonts w:ascii="Times New Roman" w:hAnsi="Times New Roman" w:cs="Times New Roman"/>
          <w:sz w:val="32"/>
          <w:szCs w:val="32"/>
          <w:u w:val="single"/>
        </w:rPr>
        <w:t xml:space="preserve"> Тематические праздники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3285"/>
        <w:gridCol w:w="2440"/>
        <w:gridCol w:w="3333"/>
      </w:tblGrid>
      <w:tr w:rsidR="007D7D89">
        <w:trPr>
          <w:trHeight w:val="234"/>
        </w:trPr>
        <w:tc>
          <w:tcPr>
            <w:tcW w:w="456"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32"/>
                <w:szCs w:val="32"/>
              </w:rPr>
            </w:pPr>
            <w:r w:rsidRPr="007E3729">
              <w:rPr>
                <w:rFonts w:ascii="Times New Roman" w:hAnsi="Times New Roman" w:cs="Times New Roman"/>
                <w:sz w:val="32"/>
                <w:szCs w:val="32"/>
              </w:rPr>
              <w:t>№</w:t>
            </w:r>
          </w:p>
        </w:tc>
        <w:tc>
          <w:tcPr>
            <w:tcW w:w="1648"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rPr>
                <w:rFonts w:ascii="Times New Roman" w:hAnsi="Times New Roman" w:cs="Times New Roman"/>
                <w:sz w:val="32"/>
                <w:szCs w:val="32"/>
              </w:rPr>
            </w:pPr>
            <w:r w:rsidRPr="007E3729">
              <w:rPr>
                <w:rFonts w:ascii="Times New Roman" w:hAnsi="Times New Roman" w:cs="Times New Roman"/>
                <w:sz w:val="32"/>
                <w:szCs w:val="32"/>
              </w:rPr>
              <w:t>Мероприятие</w:t>
            </w:r>
          </w:p>
        </w:tc>
        <w:tc>
          <w:tcPr>
            <w:tcW w:w="1224"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32"/>
                <w:szCs w:val="32"/>
              </w:rPr>
            </w:pPr>
            <w:r w:rsidRPr="007E3729">
              <w:rPr>
                <w:rFonts w:ascii="Times New Roman" w:hAnsi="Times New Roman" w:cs="Times New Roman"/>
                <w:sz w:val="32"/>
                <w:szCs w:val="32"/>
              </w:rPr>
              <w:t>Срок</w:t>
            </w:r>
          </w:p>
        </w:tc>
        <w:tc>
          <w:tcPr>
            <w:tcW w:w="1673"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82"/>
              <w:jc w:val="center"/>
              <w:rPr>
                <w:rFonts w:ascii="Times New Roman" w:hAnsi="Times New Roman" w:cs="Times New Roman"/>
                <w:sz w:val="32"/>
                <w:szCs w:val="32"/>
              </w:rPr>
            </w:pPr>
            <w:r w:rsidRPr="007E3729">
              <w:rPr>
                <w:rFonts w:ascii="Times New Roman" w:hAnsi="Times New Roman" w:cs="Times New Roman"/>
                <w:sz w:val="32"/>
                <w:szCs w:val="32"/>
              </w:rPr>
              <w:t>Ответственный</w:t>
            </w:r>
          </w:p>
        </w:tc>
      </w:tr>
      <w:tr w:rsidR="007D7D89">
        <w:trPr>
          <w:trHeight w:val="385"/>
        </w:trPr>
        <w:tc>
          <w:tcPr>
            <w:tcW w:w="456"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648"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sidRPr="007E3729">
              <w:rPr>
                <w:rFonts w:ascii="Times New Roman" w:hAnsi="Times New Roman" w:cs="Times New Roman"/>
                <w:sz w:val="28"/>
                <w:szCs w:val="28"/>
              </w:rPr>
              <w:t>«Праздник осени»</w:t>
            </w:r>
          </w:p>
        </w:tc>
        <w:tc>
          <w:tcPr>
            <w:tcW w:w="1224"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1673" w:type="pct"/>
            <w:tcBorders>
              <w:top w:val="single" w:sz="4" w:space="0" w:color="auto"/>
              <w:left w:val="single" w:sz="4" w:space="0" w:color="auto"/>
              <w:bottom w:val="single" w:sz="4" w:space="0" w:color="auto"/>
              <w:right w:val="single" w:sz="4" w:space="0" w:color="auto"/>
            </w:tcBorders>
            <w:vAlign w:val="center"/>
          </w:tcPr>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Музыкальные руководители</w:t>
            </w:r>
          </w:p>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Е.П.Мишкина, О.М.Болучевская</w:t>
            </w:r>
          </w:p>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Воспитатели</w:t>
            </w:r>
          </w:p>
        </w:tc>
      </w:tr>
      <w:tr w:rsidR="007D7D89" w:rsidRPr="007E3729">
        <w:trPr>
          <w:trHeight w:val="351"/>
        </w:trPr>
        <w:tc>
          <w:tcPr>
            <w:tcW w:w="456"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sidRPr="007E3729">
              <w:rPr>
                <w:rFonts w:ascii="Times New Roman" w:hAnsi="Times New Roman" w:cs="Times New Roman"/>
                <w:sz w:val="28"/>
                <w:szCs w:val="28"/>
              </w:rPr>
              <w:t xml:space="preserve">2. </w:t>
            </w:r>
          </w:p>
        </w:tc>
        <w:tc>
          <w:tcPr>
            <w:tcW w:w="1648"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sidRPr="007E3729">
              <w:rPr>
                <w:rFonts w:ascii="Times New Roman" w:hAnsi="Times New Roman" w:cs="Times New Roman"/>
                <w:sz w:val="28"/>
                <w:szCs w:val="28"/>
              </w:rPr>
              <w:t>«День матери»</w:t>
            </w:r>
          </w:p>
        </w:tc>
        <w:tc>
          <w:tcPr>
            <w:tcW w:w="1224"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Ноябрь</w:t>
            </w:r>
          </w:p>
        </w:tc>
        <w:tc>
          <w:tcPr>
            <w:tcW w:w="1673" w:type="pct"/>
            <w:tcBorders>
              <w:top w:val="single" w:sz="4" w:space="0" w:color="auto"/>
              <w:left w:val="single" w:sz="4" w:space="0" w:color="auto"/>
              <w:bottom w:val="single" w:sz="4" w:space="0" w:color="auto"/>
              <w:right w:val="single" w:sz="4" w:space="0" w:color="auto"/>
            </w:tcBorders>
            <w:vAlign w:val="center"/>
          </w:tcPr>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Музыкальные руководители</w:t>
            </w:r>
          </w:p>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Е.П.Мишкина, О.М.Болучевская</w:t>
            </w:r>
          </w:p>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Воспитатели</w:t>
            </w:r>
          </w:p>
        </w:tc>
      </w:tr>
      <w:tr w:rsidR="007D7D89" w:rsidRPr="007E3729">
        <w:trPr>
          <w:trHeight w:val="502"/>
        </w:trPr>
        <w:tc>
          <w:tcPr>
            <w:tcW w:w="456"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648"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«Новый Год»</w:t>
            </w:r>
          </w:p>
        </w:tc>
        <w:tc>
          <w:tcPr>
            <w:tcW w:w="1224"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1673" w:type="pct"/>
            <w:tcBorders>
              <w:top w:val="single" w:sz="4" w:space="0" w:color="auto"/>
              <w:left w:val="single" w:sz="4" w:space="0" w:color="auto"/>
              <w:bottom w:val="single" w:sz="4" w:space="0" w:color="auto"/>
              <w:right w:val="single" w:sz="4" w:space="0" w:color="auto"/>
            </w:tcBorders>
            <w:vAlign w:val="center"/>
          </w:tcPr>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Музыкальные руководители</w:t>
            </w:r>
          </w:p>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Е.П.Мишкина, О.М.Болучевская</w:t>
            </w:r>
          </w:p>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Воспитатели</w:t>
            </w:r>
          </w:p>
        </w:tc>
      </w:tr>
      <w:tr w:rsidR="007D7D89" w:rsidRPr="007E3729">
        <w:trPr>
          <w:trHeight w:val="469"/>
        </w:trPr>
        <w:tc>
          <w:tcPr>
            <w:tcW w:w="456"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648"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«День защитника Отечества»</w:t>
            </w:r>
          </w:p>
        </w:tc>
        <w:tc>
          <w:tcPr>
            <w:tcW w:w="1224"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1673" w:type="pct"/>
            <w:tcBorders>
              <w:top w:val="single" w:sz="4" w:space="0" w:color="auto"/>
              <w:left w:val="single" w:sz="4" w:space="0" w:color="auto"/>
              <w:bottom w:val="single" w:sz="4" w:space="0" w:color="auto"/>
              <w:right w:val="single" w:sz="4" w:space="0" w:color="auto"/>
            </w:tcBorders>
            <w:vAlign w:val="center"/>
          </w:tcPr>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Музыкальные руководители</w:t>
            </w:r>
          </w:p>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Е.П.Мишкина, О.М.Болучевская</w:t>
            </w:r>
          </w:p>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Воспитатели</w:t>
            </w:r>
          </w:p>
        </w:tc>
      </w:tr>
      <w:tr w:rsidR="007D7D89" w:rsidRPr="007E3729">
        <w:trPr>
          <w:trHeight w:val="787"/>
        </w:trPr>
        <w:tc>
          <w:tcPr>
            <w:tcW w:w="456"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648"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 xml:space="preserve">«8 марта </w:t>
            </w:r>
            <w:r w:rsidR="00C100BD">
              <w:rPr>
                <w:rFonts w:ascii="Times New Roman" w:hAnsi="Times New Roman" w:cs="Times New Roman"/>
                <w:sz w:val="28"/>
                <w:szCs w:val="28"/>
              </w:rPr>
              <w:t>–</w:t>
            </w:r>
            <w:r>
              <w:rPr>
                <w:rFonts w:ascii="Times New Roman" w:hAnsi="Times New Roman" w:cs="Times New Roman"/>
                <w:sz w:val="28"/>
                <w:szCs w:val="28"/>
              </w:rPr>
              <w:t xml:space="preserve"> женский день»</w:t>
            </w:r>
          </w:p>
        </w:tc>
        <w:tc>
          <w:tcPr>
            <w:tcW w:w="1224"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Март</w:t>
            </w:r>
          </w:p>
        </w:tc>
        <w:tc>
          <w:tcPr>
            <w:tcW w:w="1673" w:type="pct"/>
            <w:tcBorders>
              <w:top w:val="single" w:sz="4" w:space="0" w:color="auto"/>
              <w:left w:val="single" w:sz="4" w:space="0" w:color="auto"/>
              <w:bottom w:val="single" w:sz="4" w:space="0" w:color="auto"/>
              <w:right w:val="single" w:sz="4" w:space="0" w:color="auto"/>
            </w:tcBorders>
            <w:vAlign w:val="center"/>
          </w:tcPr>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Музыкальные руководители</w:t>
            </w:r>
          </w:p>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Е.П.Мишкина, О.М.Болучевская</w:t>
            </w:r>
          </w:p>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Воспитатели</w:t>
            </w:r>
          </w:p>
        </w:tc>
      </w:tr>
      <w:tr w:rsidR="007D7D89" w:rsidRPr="007E3729">
        <w:trPr>
          <w:trHeight w:val="770"/>
        </w:trPr>
        <w:tc>
          <w:tcPr>
            <w:tcW w:w="456"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w:t>
            </w:r>
          </w:p>
        </w:tc>
        <w:tc>
          <w:tcPr>
            <w:tcW w:w="1648"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«До свиданья, детский сад»</w:t>
            </w:r>
          </w:p>
        </w:tc>
        <w:tc>
          <w:tcPr>
            <w:tcW w:w="1224" w:type="pct"/>
            <w:tcBorders>
              <w:top w:val="single" w:sz="4" w:space="0" w:color="auto"/>
              <w:left w:val="single" w:sz="4" w:space="0" w:color="auto"/>
              <w:bottom w:val="single" w:sz="4" w:space="0" w:color="auto"/>
              <w:right w:val="single" w:sz="4" w:space="0" w:color="auto"/>
            </w:tcBorders>
            <w:vAlign w:val="center"/>
          </w:tcPr>
          <w:p w:rsidR="007D7D89" w:rsidRPr="007E3729" w:rsidRDefault="007D7D89" w:rsidP="007D7D89">
            <w:pPr>
              <w:pStyle w:val="ListParagraph"/>
              <w:ind w:left="0"/>
              <w:jc w:val="center"/>
              <w:rPr>
                <w:rFonts w:ascii="Times New Roman" w:hAnsi="Times New Roman" w:cs="Times New Roman"/>
                <w:sz w:val="28"/>
                <w:szCs w:val="28"/>
              </w:rPr>
            </w:pPr>
            <w:r>
              <w:rPr>
                <w:rFonts w:ascii="Times New Roman" w:hAnsi="Times New Roman" w:cs="Times New Roman"/>
                <w:sz w:val="28"/>
                <w:szCs w:val="28"/>
              </w:rPr>
              <w:t>Май</w:t>
            </w:r>
          </w:p>
        </w:tc>
        <w:tc>
          <w:tcPr>
            <w:tcW w:w="1673" w:type="pct"/>
            <w:tcBorders>
              <w:top w:val="single" w:sz="4" w:space="0" w:color="auto"/>
              <w:left w:val="single" w:sz="4" w:space="0" w:color="auto"/>
              <w:bottom w:val="single" w:sz="4" w:space="0" w:color="auto"/>
              <w:right w:val="single" w:sz="4" w:space="0" w:color="auto"/>
            </w:tcBorders>
            <w:vAlign w:val="center"/>
          </w:tcPr>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Музыкальные руководители</w:t>
            </w:r>
          </w:p>
          <w:p w:rsidR="007D7D89" w:rsidRPr="00E62A72" w:rsidRDefault="007D7D89" w:rsidP="007D7D89">
            <w:pPr>
              <w:pStyle w:val="ListParagraph"/>
              <w:ind w:left="0"/>
              <w:jc w:val="center"/>
              <w:rPr>
                <w:rFonts w:ascii="Times New Roman" w:hAnsi="Times New Roman" w:cs="Times New Roman"/>
                <w:sz w:val="24"/>
                <w:szCs w:val="24"/>
              </w:rPr>
            </w:pPr>
            <w:r w:rsidRPr="00E62A72">
              <w:rPr>
                <w:rFonts w:ascii="Times New Roman" w:hAnsi="Times New Roman" w:cs="Times New Roman"/>
                <w:sz w:val="24"/>
                <w:szCs w:val="24"/>
              </w:rPr>
              <w:t>Е.П.Мишкина, О.М.Болучевская</w:t>
            </w:r>
          </w:p>
          <w:p w:rsidR="007D7D89" w:rsidRPr="007E3729" w:rsidRDefault="007D7D89" w:rsidP="007D7D89">
            <w:pPr>
              <w:pStyle w:val="ListParagraph"/>
              <w:ind w:left="0"/>
              <w:jc w:val="center"/>
              <w:rPr>
                <w:rFonts w:ascii="Times New Roman" w:hAnsi="Times New Roman" w:cs="Times New Roman"/>
                <w:sz w:val="28"/>
                <w:szCs w:val="28"/>
              </w:rPr>
            </w:pPr>
            <w:r w:rsidRPr="00E62A72">
              <w:rPr>
                <w:rFonts w:ascii="Times New Roman" w:hAnsi="Times New Roman" w:cs="Times New Roman"/>
                <w:sz w:val="24"/>
                <w:szCs w:val="24"/>
              </w:rPr>
              <w:t>Воспитатели</w:t>
            </w:r>
          </w:p>
        </w:tc>
      </w:tr>
    </w:tbl>
    <w:p w:rsidR="00C47643" w:rsidRDefault="007D7D89" w:rsidP="00C47643">
      <w:pPr>
        <w:pStyle w:val="ListParagraph"/>
        <w:jc w:val="center"/>
        <w:rPr>
          <w:rFonts w:ascii="Times New Roman" w:hAnsi="Times New Roman" w:cs="Times New Roman"/>
          <w:b/>
          <w:bCs/>
          <w:sz w:val="32"/>
          <w:szCs w:val="32"/>
        </w:rPr>
      </w:pPr>
      <w:r>
        <w:rPr>
          <w:sz w:val="28"/>
          <w:szCs w:val="28"/>
        </w:rPr>
        <w:t xml:space="preserve">  </w:t>
      </w:r>
      <w:r w:rsidR="00C47643">
        <w:rPr>
          <w:rFonts w:ascii="Times New Roman" w:hAnsi="Times New Roman" w:cs="Times New Roman"/>
          <w:b/>
          <w:bCs/>
          <w:sz w:val="32"/>
          <w:szCs w:val="32"/>
        </w:rPr>
        <w:t>Праздники, развлечения и досуги</w:t>
      </w:r>
    </w:p>
    <w:tbl>
      <w:tblPr>
        <w:tblW w:w="10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136"/>
        <w:gridCol w:w="1624"/>
        <w:gridCol w:w="1624"/>
        <w:gridCol w:w="2344"/>
      </w:tblGrid>
      <w:tr w:rsidR="00C47643">
        <w:trPr>
          <w:trHeight w:val="418"/>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Группа</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Сроки</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C47643" w:rsidRPr="00E62A72">
        <w:trPr>
          <w:trHeight w:val="134"/>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sidRPr="00BE17CB">
              <w:rPr>
                <w:rFonts w:ascii="Times New Roman" w:hAnsi="Times New Roman" w:cs="Times New Roman"/>
                <w:sz w:val="24"/>
                <w:szCs w:val="24"/>
              </w:rPr>
              <w:t>День знаний</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F94893" w:rsidRDefault="00C47643" w:rsidP="00C47643">
            <w:r w:rsidRPr="00F94893">
              <w:t>Старшая гр.</w:t>
            </w:r>
          </w:p>
          <w:p w:rsidR="00C47643" w:rsidRPr="0011604A" w:rsidRDefault="00C47643" w:rsidP="00C47643">
            <w:r w:rsidRPr="00F94893">
              <w:t xml:space="preserve">Подгот. </w:t>
            </w:r>
            <w:r w:rsidR="00C100BD" w:rsidRPr="00F94893">
              <w:t>Г</w:t>
            </w:r>
            <w:r w:rsidRPr="00F94893">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352"/>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sidRPr="00BE17CB">
              <w:rPr>
                <w:rFonts w:ascii="Times New Roman" w:hAnsi="Times New Roman" w:cs="Times New Roman"/>
                <w:sz w:val="24"/>
                <w:szCs w:val="24"/>
              </w:rPr>
              <w:t>Праздничный концерт, посвященный Дню работников дошкольного образования «Наш любимый детский сад»</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r>
              <w:t>Средняя гр.</w:t>
            </w:r>
          </w:p>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352"/>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«Праздник светофора»</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352"/>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Досуг «Мир музыки», посвященный Международному Дню музыки (1 октября)</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352"/>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Праздничный концерт, посвященный Дню пожилых людей «С праздником, любимые».</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r>
              <w:t>Средняя гр.</w:t>
            </w:r>
          </w:p>
          <w:p w:rsidR="00C47643" w:rsidRPr="00F94893" w:rsidRDefault="00C47643" w:rsidP="00C47643">
            <w:r w:rsidRPr="00F94893">
              <w:t>Старшая гр.</w:t>
            </w:r>
          </w:p>
          <w:p w:rsidR="00C47643"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Подгот. Гр</w:t>
            </w:r>
          </w:p>
          <w:p w:rsidR="00C47643" w:rsidRPr="0011604A" w:rsidRDefault="00C47643" w:rsidP="00C47643">
            <w:pPr>
              <w:pStyle w:val="ListParagraph"/>
              <w:ind w:left="0"/>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167"/>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Досуг «Праздник игрушки»</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мл.гр </w:t>
            </w:r>
          </w:p>
          <w:p w:rsidR="00C47643" w:rsidRPr="0011604A"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2 мл. гр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167"/>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Праздничный концерт, посвященный Дню матерей России</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r>
              <w:t>Средняя гр.</w:t>
            </w:r>
          </w:p>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Ноябрь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167"/>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8</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Досуг «Ребёнок имеет права», посвящённый Всемирному Дню ребёнка (20 ноября)</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Ноябрь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167"/>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9</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Развлечение «В гости к сказке»</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мл.гр </w:t>
            </w:r>
          </w:p>
          <w:p w:rsidR="00C47643" w:rsidRPr="0011604A"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2 мл. гр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Ноябрь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167"/>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Кукольный театр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Средняя гр.</w:t>
            </w:r>
          </w:p>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 мл. группа</w:t>
            </w:r>
          </w:p>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 мл. группа</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167"/>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Развлечение «Крещенский сочельник»</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F94893" w:rsidRDefault="00C47643" w:rsidP="00C47643">
            <w:r w:rsidRPr="00F94893">
              <w:t>Старшая гр.</w:t>
            </w:r>
          </w:p>
          <w:p w:rsidR="00C47643"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Подгот. Гр</w:t>
            </w:r>
          </w:p>
          <w:p w:rsidR="00C47643" w:rsidRPr="0011604A" w:rsidRDefault="00C47643" w:rsidP="00C47643">
            <w:pPr>
              <w:pStyle w:val="ListParagraph"/>
              <w:ind w:left="0"/>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Январь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167"/>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Досуг «В гостях у Петрушки»</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мл.гр </w:t>
            </w:r>
          </w:p>
          <w:p w:rsidR="00C47643" w:rsidRPr="0011604A"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мл. гр </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167"/>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Праздничный концерт «Папа в доме, конечно, главный!»</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r>
              <w:t>Средняя гр.</w:t>
            </w:r>
          </w:p>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352"/>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Развлечение «Масленица»</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r>
              <w:t>Средняя гр.</w:t>
            </w:r>
          </w:p>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Март</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352"/>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Театральная постановка, посвященная Международному Дню театра (27 марта)</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мл.гр </w:t>
            </w:r>
          </w:p>
          <w:p w:rsidR="00C47643"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2 мл. гр</w:t>
            </w:r>
          </w:p>
          <w:p w:rsidR="00C47643" w:rsidRPr="0011604A"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Средняя гр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Март</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352"/>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Досуг: конкурс чтецов, посвященный Всемирному Дню поэзии «И чувства добрые я лирой пробуждал» (21 марта)</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Март</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352"/>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Досуг: «Птицы </w:t>
            </w:r>
            <w:r w:rsidR="00C100BD">
              <w:rPr>
                <w:rFonts w:ascii="Times New Roman" w:hAnsi="Times New Roman" w:cs="Times New Roman"/>
                <w:sz w:val="24"/>
                <w:szCs w:val="24"/>
              </w:rPr>
              <w:t>–</w:t>
            </w:r>
            <w:r>
              <w:rPr>
                <w:rFonts w:ascii="Times New Roman" w:hAnsi="Times New Roman" w:cs="Times New Roman"/>
                <w:sz w:val="24"/>
                <w:szCs w:val="24"/>
              </w:rPr>
              <w:t xml:space="preserve"> наши друзья». (1 апреля – Международный День птиц)</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r>
              <w:t>Средняя гр.</w:t>
            </w:r>
          </w:p>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Апрель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167"/>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18</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КВН «В мире книги» (2 апреля – международный день книги)</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Подгот. </w:t>
            </w:r>
            <w:r w:rsidR="00C100BD">
              <w:rPr>
                <w:rFonts w:ascii="Times New Roman" w:hAnsi="Times New Roman" w:cs="Times New Roman"/>
                <w:sz w:val="24"/>
                <w:szCs w:val="24"/>
              </w:rPr>
              <w:t>Г</w:t>
            </w:r>
            <w:r>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Апрель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352"/>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Праздник «В стране здоровья»  (7 апреля – Всемирный День здоровья)</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Апрель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352"/>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«День космонавтики»</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Апрель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352"/>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Досуг «Здравствуй, Солнце красное» (3 мая – День Солнца)</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1 мл. гр</w:t>
            </w:r>
          </w:p>
          <w:p w:rsidR="00C47643" w:rsidRPr="0011604A"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2 мл. гр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Май</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167"/>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22</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«День Победы» Праздничный концерт</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r>
              <w:t>Средняя гр.</w:t>
            </w:r>
          </w:p>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Май</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167"/>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23</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Развлечение «Наша дружная семья» (15 мая – Международный День семьи)</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r>
              <w:t>Средняя гр.</w:t>
            </w:r>
          </w:p>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Май</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167"/>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24</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Досуг: Пасхальная сказка</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1 мл. гр.</w:t>
            </w:r>
          </w:p>
          <w:p w:rsidR="00C47643"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2 мл.гр</w:t>
            </w:r>
          </w:p>
          <w:p w:rsidR="00C47643" w:rsidRPr="0011604A"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Средняя группа</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Май</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352"/>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25</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«Праздник детства». (1 июня – Международный День защиты детей)</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r>
              <w:t>Средняя гр.</w:t>
            </w:r>
          </w:p>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Июнь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368"/>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26</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Экологический праздник «День Земли» (5 июня – Всемирный День охраны окружающей среды)</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r>
              <w:t>Средняя гр.</w:t>
            </w:r>
          </w:p>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Июнь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184"/>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27</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Досуг «Если с другом вышел в путь…» (9 июня – Международный День друзей)</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r>
              <w:t>Средняя гр.</w:t>
            </w:r>
          </w:p>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Июнь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301"/>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28</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Праздник «Россия – Родина моя» (12 июня – День России)</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r>
              <w:t>Средняя гр.</w:t>
            </w:r>
          </w:p>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Июнь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251"/>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29</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КВН «Знатоки». Липецк – наш общий дом.</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Июль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271"/>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30</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Досуг: Праздник народной игрушки</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2 мл. группа</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Июль</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r w:rsidR="00C47643" w:rsidRPr="00E62A72">
        <w:trPr>
          <w:trHeight w:val="620"/>
        </w:trPr>
        <w:tc>
          <w:tcPr>
            <w:tcW w:w="720"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31</w:t>
            </w:r>
          </w:p>
        </w:tc>
        <w:tc>
          <w:tcPr>
            <w:tcW w:w="4136" w:type="dxa"/>
            <w:tcBorders>
              <w:top w:val="single" w:sz="4" w:space="0" w:color="auto"/>
              <w:left w:val="single" w:sz="4" w:space="0" w:color="auto"/>
              <w:bottom w:val="single" w:sz="4" w:space="0" w:color="auto"/>
              <w:right w:val="single" w:sz="4" w:space="0" w:color="auto"/>
            </w:tcBorders>
            <w:vAlign w:val="center"/>
          </w:tcPr>
          <w:p w:rsidR="00C47643" w:rsidRPr="00BE17CB" w:rsidRDefault="00C47643" w:rsidP="00C47643">
            <w:pPr>
              <w:pStyle w:val="ListParagraph"/>
              <w:ind w:left="0"/>
              <w:rPr>
                <w:rFonts w:ascii="Times New Roman" w:hAnsi="Times New Roman" w:cs="Times New Roman"/>
                <w:sz w:val="24"/>
                <w:szCs w:val="24"/>
              </w:rPr>
            </w:pPr>
            <w:r>
              <w:rPr>
                <w:rFonts w:ascii="Times New Roman" w:hAnsi="Times New Roman" w:cs="Times New Roman"/>
                <w:sz w:val="24"/>
                <w:szCs w:val="24"/>
              </w:rPr>
              <w:t>Театрализованное представление по пожарной безопасности «Чтобы не было беды»</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r>
              <w:t>Средняя гр.</w:t>
            </w:r>
          </w:p>
          <w:p w:rsidR="00C47643" w:rsidRPr="00F94893" w:rsidRDefault="00C47643" w:rsidP="00C47643">
            <w:r w:rsidRPr="00F94893">
              <w:t>Старшая гр.</w:t>
            </w:r>
          </w:p>
          <w:p w:rsidR="00C47643" w:rsidRPr="0011604A" w:rsidRDefault="00C47643" w:rsidP="00C47643">
            <w:pPr>
              <w:pStyle w:val="ListParagraph"/>
              <w:ind w:left="0"/>
              <w:rPr>
                <w:rFonts w:ascii="Times New Roman" w:hAnsi="Times New Roman" w:cs="Times New Roman"/>
                <w:sz w:val="24"/>
                <w:szCs w:val="24"/>
              </w:rPr>
            </w:pPr>
            <w:r w:rsidRPr="00F94893">
              <w:rPr>
                <w:rFonts w:ascii="Times New Roman" w:hAnsi="Times New Roman" w:cs="Times New Roman"/>
                <w:sz w:val="24"/>
                <w:szCs w:val="24"/>
              </w:rPr>
              <w:t xml:space="preserve">Подгот. </w:t>
            </w:r>
            <w:r w:rsidR="00C100BD" w:rsidRPr="00F94893">
              <w:rPr>
                <w:rFonts w:ascii="Times New Roman" w:hAnsi="Times New Roman" w:cs="Times New Roman"/>
                <w:sz w:val="24"/>
                <w:szCs w:val="24"/>
              </w:rPr>
              <w:t>Г</w:t>
            </w:r>
            <w:r w:rsidRPr="00F94893">
              <w:rPr>
                <w:rFonts w:ascii="Times New Roman" w:hAnsi="Times New Roman" w:cs="Times New Roman"/>
                <w:sz w:val="24"/>
                <w:szCs w:val="24"/>
              </w:rPr>
              <w:t>р.</w:t>
            </w:r>
          </w:p>
        </w:tc>
        <w:tc>
          <w:tcPr>
            <w:tcW w:w="1624" w:type="dxa"/>
            <w:tcBorders>
              <w:top w:val="single" w:sz="4" w:space="0" w:color="auto"/>
              <w:left w:val="single" w:sz="4" w:space="0" w:color="auto"/>
              <w:bottom w:val="single" w:sz="4" w:space="0" w:color="auto"/>
              <w:right w:val="single" w:sz="4" w:space="0" w:color="auto"/>
            </w:tcBorders>
            <w:vAlign w:val="center"/>
          </w:tcPr>
          <w:p w:rsidR="00C47643" w:rsidRPr="0011604A"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Август</w:t>
            </w:r>
          </w:p>
        </w:tc>
        <w:tc>
          <w:tcPr>
            <w:tcW w:w="2344" w:type="dxa"/>
            <w:tcBorders>
              <w:top w:val="single" w:sz="4" w:space="0" w:color="auto"/>
              <w:left w:val="single" w:sz="4" w:space="0" w:color="auto"/>
              <w:bottom w:val="single" w:sz="4" w:space="0" w:color="auto"/>
              <w:right w:val="single" w:sz="4" w:space="0" w:color="auto"/>
            </w:tcBorders>
            <w:vAlign w:val="center"/>
          </w:tcPr>
          <w:p w:rsidR="00C47643"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Музыкальные руководители</w:t>
            </w:r>
          </w:p>
          <w:p w:rsidR="00C47643" w:rsidRPr="00E62A72" w:rsidRDefault="00C47643" w:rsidP="00C476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Воспитатели</w:t>
            </w:r>
          </w:p>
        </w:tc>
      </w:tr>
    </w:tbl>
    <w:p w:rsidR="00C47643" w:rsidRDefault="00C47643" w:rsidP="007D7D89">
      <w:pPr>
        <w:rPr>
          <w:sz w:val="28"/>
          <w:szCs w:val="28"/>
        </w:rPr>
      </w:pPr>
    </w:p>
    <w:p w:rsidR="007D7D89" w:rsidRPr="00C54ECB" w:rsidRDefault="0079677E" w:rsidP="00C54ECB">
      <w:pPr>
        <w:jc w:val="center"/>
        <w:rPr>
          <w:b/>
          <w:sz w:val="28"/>
          <w:szCs w:val="28"/>
          <w:u w:val="single"/>
        </w:rPr>
      </w:pPr>
      <w:r>
        <w:rPr>
          <w:b/>
          <w:sz w:val="28"/>
          <w:szCs w:val="28"/>
          <w:u w:val="single"/>
        </w:rPr>
        <w:t>3.2</w:t>
      </w:r>
      <w:r w:rsidR="007D7D89" w:rsidRPr="00C54ECB">
        <w:rPr>
          <w:b/>
          <w:sz w:val="28"/>
          <w:szCs w:val="28"/>
          <w:u w:val="single"/>
        </w:rPr>
        <w:t>. Организация развивающей предметно-пространственной среды</w:t>
      </w:r>
    </w:p>
    <w:p w:rsidR="0079677E" w:rsidRDefault="00C54ECB" w:rsidP="00C100BD">
      <w:pPr>
        <w:rPr>
          <w:sz w:val="28"/>
          <w:szCs w:val="28"/>
        </w:rPr>
      </w:pPr>
      <w:r w:rsidRPr="00C54ECB">
        <w:rPr>
          <w:bCs/>
          <w:sz w:val="28"/>
          <w:szCs w:val="28"/>
        </w:rPr>
        <w:t>В музыкальном зале</w:t>
      </w:r>
      <w:r w:rsidRPr="00C54ECB">
        <w:rPr>
          <w:sz w:val="28"/>
          <w:szCs w:val="28"/>
        </w:rPr>
        <w:t xml:space="preserve"> проводятся музыкальные занятия, досуг, праздники, развлечения, театрализованная деятельность.</w:t>
      </w:r>
      <w:r w:rsidR="0079677E" w:rsidRPr="0079677E">
        <w:rPr>
          <w:sz w:val="28"/>
          <w:szCs w:val="28"/>
        </w:rPr>
        <w:t xml:space="preserve"> </w:t>
      </w:r>
      <w:r w:rsidR="00C100BD">
        <w:rPr>
          <w:sz w:val="28"/>
          <w:szCs w:val="28"/>
        </w:rPr>
        <w:t>Д</w:t>
      </w:r>
      <w:r w:rsidR="0079677E">
        <w:rPr>
          <w:sz w:val="28"/>
          <w:szCs w:val="28"/>
        </w:rPr>
        <w:t>етский сад располагает мультимедийной техникой и средствами ТСО: имеются  3 компьютера, 3 принтера, 1 ксерокс, 2 телевизора, видеомагнитофон, 2 музыкальных центра, видеотека, пианино, аккордеон, синтезатор, а также детские музыкальные инструменты, игры, игрушки, комплект «Детский оркестр» с набором металлофонов, шумовых и ударных инструментов, имеется коллекция дисков с детскими фильмами и п</w:t>
      </w:r>
      <w:r w:rsidR="00C100BD">
        <w:rPr>
          <w:sz w:val="28"/>
          <w:szCs w:val="28"/>
        </w:rPr>
        <w:t>еснями и портреты композиторов.</w:t>
      </w:r>
    </w:p>
    <w:p w:rsidR="00C100BD" w:rsidRPr="00C54ECB" w:rsidRDefault="00C100BD" w:rsidP="00C100BD">
      <w:pPr>
        <w:rPr>
          <w:sz w:val="28"/>
          <w:szCs w:val="28"/>
        </w:rPr>
      </w:pPr>
    </w:p>
    <w:p w:rsidR="007D7D89" w:rsidRPr="0079677E" w:rsidRDefault="0079677E" w:rsidP="0079677E">
      <w:pPr>
        <w:jc w:val="center"/>
        <w:rPr>
          <w:b/>
          <w:sz w:val="28"/>
          <w:szCs w:val="28"/>
          <w:u w:val="single"/>
        </w:rPr>
      </w:pPr>
      <w:r>
        <w:rPr>
          <w:b/>
          <w:sz w:val="28"/>
          <w:szCs w:val="28"/>
          <w:u w:val="single"/>
        </w:rPr>
        <w:t>3.3</w:t>
      </w:r>
      <w:r w:rsidR="007D7D89" w:rsidRPr="0079677E">
        <w:rPr>
          <w:b/>
          <w:sz w:val="28"/>
          <w:szCs w:val="28"/>
          <w:u w:val="single"/>
        </w:rPr>
        <w:t>. Часть, формируемая участниками образовательных отношений</w:t>
      </w:r>
    </w:p>
    <w:p w:rsidR="0079677E" w:rsidRPr="00AC7330" w:rsidRDefault="0079677E" w:rsidP="0079677E">
      <w:pPr>
        <w:jc w:val="both"/>
        <w:rPr>
          <w:b/>
          <w:sz w:val="28"/>
          <w:szCs w:val="28"/>
        </w:rPr>
      </w:pPr>
    </w:p>
    <w:p w:rsidR="0079677E" w:rsidRPr="006C7AFA" w:rsidRDefault="0079677E" w:rsidP="0079677E">
      <w:pPr>
        <w:rPr>
          <w:b/>
          <w:i/>
          <w:sz w:val="28"/>
          <w:szCs w:val="28"/>
        </w:rPr>
      </w:pPr>
      <w:r w:rsidRPr="006C7AFA">
        <w:rPr>
          <w:b/>
          <w:i/>
          <w:sz w:val="28"/>
          <w:szCs w:val="28"/>
        </w:rPr>
        <w:t>Организация предметно-развивающей среды по развитию музыкальности детей по программе «Гармония» под редакцией Тарасовой.</w:t>
      </w:r>
    </w:p>
    <w:p w:rsidR="0079677E" w:rsidRPr="006C7AFA" w:rsidRDefault="0079677E" w:rsidP="0079677E">
      <w:pPr>
        <w:pStyle w:val="a9"/>
        <w:jc w:val="both"/>
        <w:rPr>
          <w:sz w:val="28"/>
          <w:szCs w:val="28"/>
        </w:rPr>
      </w:pPr>
      <w:r w:rsidRPr="006C7AFA">
        <w:rPr>
          <w:sz w:val="28"/>
          <w:szCs w:val="28"/>
        </w:rPr>
        <w:t xml:space="preserve">Музыкальный зал в детском саду – это, как правило, самое большое, светлое и наилучшим образом оборудованное помещение, это визитная карточка детского сада. Здесь проходят не только занятия с детьми, но и всевозможные праздники, развлечения и другие мероприятия для детей, сотрудников и родителей. Поэтому здесь, как и в любом помещении детского сада, крайне актуальны требования СанПиНов и соблюдение правил противопожарной безопасности. Пространство </w:t>
      </w:r>
      <w:r>
        <w:rPr>
          <w:sz w:val="28"/>
          <w:szCs w:val="28"/>
        </w:rPr>
        <w:t xml:space="preserve">музыкального зала условно разделяется на </w:t>
      </w:r>
      <w:r w:rsidRPr="006C7AFA">
        <w:rPr>
          <w:sz w:val="28"/>
          <w:szCs w:val="28"/>
        </w:rPr>
        <w:t xml:space="preserve">три зоны: рабочую, спокойную и активную. </w:t>
      </w:r>
    </w:p>
    <w:p w:rsidR="0079677E" w:rsidRPr="006C7AFA" w:rsidRDefault="0079677E" w:rsidP="0079677E">
      <w:pPr>
        <w:pStyle w:val="4"/>
        <w:jc w:val="both"/>
      </w:pPr>
      <w:r w:rsidRPr="006C7AFA">
        <w:t xml:space="preserve">Рабочая зона. </w:t>
      </w:r>
    </w:p>
    <w:p w:rsidR="0079677E" w:rsidRPr="006C7AFA" w:rsidRDefault="0079677E" w:rsidP="0079677E">
      <w:pPr>
        <w:pStyle w:val="a9"/>
        <w:jc w:val="both"/>
        <w:rPr>
          <w:sz w:val="28"/>
          <w:szCs w:val="28"/>
        </w:rPr>
      </w:pPr>
      <w:r w:rsidRPr="006C7AFA">
        <w:rPr>
          <w:sz w:val="28"/>
          <w:szCs w:val="28"/>
        </w:rPr>
        <w:t>Поскольку рабочая зона всегда подразумевает продуктивную деятельность, то говорить о ней мы можем только в контексте интеграции с другими образовательными областями, прибегающими к продуктивной деятельности. Это в первую очередь такая область как «Худож</w:t>
      </w:r>
      <w:r>
        <w:rPr>
          <w:sz w:val="28"/>
          <w:szCs w:val="28"/>
        </w:rPr>
        <w:t>ественное творчество». Эта зона предоставляет</w:t>
      </w:r>
      <w:r w:rsidRPr="006C7AFA">
        <w:rPr>
          <w:sz w:val="28"/>
          <w:szCs w:val="28"/>
        </w:rPr>
        <w:t xml:space="preserve"> ребенку возможность выразить свои эмоции с помощью кисти, красок, пластилина, цветной бума</w:t>
      </w:r>
      <w:r>
        <w:rPr>
          <w:sz w:val="28"/>
          <w:szCs w:val="28"/>
        </w:rPr>
        <w:t>ги и пр. Оборудована такая зона</w:t>
      </w:r>
      <w:r w:rsidRPr="006C7AFA">
        <w:rPr>
          <w:sz w:val="28"/>
          <w:szCs w:val="28"/>
        </w:rPr>
        <w:t xml:space="preserve"> ка</w:t>
      </w:r>
      <w:r>
        <w:rPr>
          <w:sz w:val="28"/>
          <w:szCs w:val="28"/>
        </w:rPr>
        <w:t>к можно ближе к окнам. Это</w:t>
      </w:r>
      <w:r w:rsidRPr="006C7AFA">
        <w:rPr>
          <w:sz w:val="28"/>
          <w:szCs w:val="28"/>
        </w:rPr>
        <w:t xml:space="preserve"> мобил</w:t>
      </w:r>
      <w:r>
        <w:rPr>
          <w:sz w:val="28"/>
          <w:szCs w:val="28"/>
        </w:rPr>
        <w:t>ьные небольшие столы на которые размещают различный материал</w:t>
      </w:r>
      <w:r w:rsidRPr="006C7AFA">
        <w:rPr>
          <w:sz w:val="28"/>
          <w:szCs w:val="28"/>
        </w:rPr>
        <w:t xml:space="preserve"> – кисти, краски, к</w:t>
      </w:r>
      <w:r>
        <w:rPr>
          <w:sz w:val="28"/>
          <w:szCs w:val="28"/>
        </w:rPr>
        <w:t>арандаши, пластилин и т. д. Чаще такая зона</w:t>
      </w:r>
      <w:r w:rsidRPr="006C7AFA">
        <w:rPr>
          <w:sz w:val="28"/>
          <w:szCs w:val="28"/>
        </w:rPr>
        <w:t xml:space="preserve"> востребована на комплексных, тематических и интегрированных занятиях. Поэтому </w:t>
      </w:r>
      <w:r>
        <w:rPr>
          <w:sz w:val="28"/>
          <w:szCs w:val="28"/>
        </w:rPr>
        <w:t xml:space="preserve">и предусмотрена </w:t>
      </w:r>
      <w:r w:rsidRPr="006C7AFA">
        <w:rPr>
          <w:sz w:val="28"/>
          <w:szCs w:val="28"/>
        </w:rPr>
        <w:t>возможность ее быстрой организа</w:t>
      </w:r>
      <w:r>
        <w:rPr>
          <w:sz w:val="28"/>
          <w:szCs w:val="28"/>
        </w:rPr>
        <w:t>ции</w:t>
      </w:r>
      <w:r w:rsidRPr="006C7AFA">
        <w:rPr>
          <w:sz w:val="28"/>
          <w:szCs w:val="28"/>
        </w:rPr>
        <w:t xml:space="preserve">. </w:t>
      </w:r>
    </w:p>
    <w:p w:rsidR="0079677E" w:rsidRPr="006C7AFA" w:rsidRDefault="0079677E" w:rsidP="0079677E">
      <w:pPr>
        <w:pStyle w:val="a9"/>
        <w:jc w:val="both"/>
        <w:rPr>
          <w:sz w:val="28"/>
          <w:szCs w:val="28"/>
        </w:rPr>
      </w:pPr>
      <w:r w:rsidRPr="006C7AFA">
        <w:rPr>
          <w:sz w:val="28"/>
          <w:szCs w:val="28"/>
        </w:rPr>
        <w:t xml:space="preserve"> Основными зонами музыкального зала являются активная зона и спокойная зона. </w:t>
      </w:r>
    </w:p>
    <w:p w:rsidR="0079677E" w:rsidRPr="006C7AFA" w:rsidRDefault="0079677E" w:rsidP="0079677E">
      <w:pPr>
        <w:pStyle w:val="4"/>
        <w:jc w:val="both"/>
      </w:pPr>
      <w:r w:rsidRPr="006C7AFA">
        <w:t xml:space="preserve">Активная зона. </w:t>
      </w:r>
    </w:p>
    <w:p w:rsidR="0079677E" w:rsidRPr="006C7AFA" w:rsidRDefault="0079677E" w:rsidP="0079677E">
      <w:pPr>
        <w:pStyle w:val="a9"/>
        <w:jc w:val="both"/>
        <w:rPr>
          <w:sz w:val="28"/>
          <w:szCs w:val="28"/>
        </w:rPr>
      </w:pPr>
      <w:r w:rsidRPr="006C7AFA">
        <w:rPr>
          <w:sz w:val="28"/>
          <w:szCs w:val="28"/>
        </w:rPr>
        <w:t>В условиях музыкального зала активной зоной можно считать достаточно большое свободное пространство для музыкального движения: дидактические игры для развития чувства ритма, танцевально-ритмические упражнения, игровое музыкально-двигательное творчество и т. д. Поскольку некоторая часть активной деятельности может происходить сидя или леж</w:t>
      </w:r>
      <w:r>
        <w:rPr>
          <w:sz w:val="28"/>
          <w:szCs w:val="28"/>
        </w:rPr>
        <w:t xml:space="preserve">а на полу, то </w:t>
      </w:r>
      <w:r w:rsidRPr="006C7AFA">
        <w:rPr>
          <w:sz w:val="28"/>
          <w:szCs w:val="28"/>
        </w:rPr>
        <w:t xml:space="preserve"> на полу </w:t>
      </w:r>
      <w:r>
        <w:rPr>
          <w:sz w:val="28"/>
          <w:szCs w:val="28"/>
        </w:rPr>
        <w:t xml:space="preserve">лежит </w:t>
      </w:r>
      <w:r w:rsidRPr="006C7AFA">
        <w:rPr>
          <w:sz w:val="28"/>
          <w:szCs w:val="28"/>
        </w:rPr>
        <w:t>ков</w:t>
      </w:r>
      <w:r>
        <w:rPr>
          <w:sz w:val="28"/>
          <w:szCs w:val="28"/>
        </w:rPr>
        <w:t xml:space="preserve">ёр </w:t>
      </w:r>
      <w:r w:rsidRPr="006C7AFA">
        <w:rPr>
          <w:sz w:val="28"/>
          <w:szCs w:val="28"/>
        </w:rPr>
        <w:t xml:space="preserve">такого размера, чтобы все дети чувствовали себя не стесненно, имели возможность свободно отвести локти от туловища. </w:t>
      </w:r>
      <w:r>
        <w:rPr>
          <w:sz w:val="28"/>
          <w:szCs w:val="28"/>
        </w:rPr>
        <w:t>Фортепиано</w:t>
      </w:r>
      <w:r w:rsidRPr="006C7AFA">
        <w:rPr>
          <w:sz w:val="28"/>
          <w:szCs w:val="28"/>
        </w:rPr>
        <w:t xml:space="preserve"> расположено таким образом, чтобы музыкальный руководитель, исполняя музыкальное произведение, мог видеть абсолютно всех де</w:t>
      </w:r>
      <w:r>
        <w:rPr>
          <w:sz w:val="28"/>
          <w:szCs w:val="28"/>
        </w:rPr>
        <w:t>тей.</w:t>
      </w:r>
      <w:r w:rsidRPr="006C7AFA">
        <w:rPr>
          <w:sz w:val="28"/>
          <w:szCs w:val="28"/>
        </w:rPr>
        <w:t xml:space="preserve"> </w:t>
      </w:r>
    </w:p>
    <w:p w:rsidR="0079677E" w:rsidRPr="006C7AFA" w:rsidRDefault="0079677E" w:rsidP="0079677E">
      <w:pPr>
        <w:pStyle w:val="4"/>
        <w:jc w:val="both"/>
      </w:pPr>
      <w:r w:rsidRPr="006C7AFA">
        <w:t xml:space="preserve">Спокойная зона. </w:t>
      </w:r>
    </w:p>
    <w:p w:rsidR="0079677E" w:rsidRPr="006C7AFA" w:rsidRDefault="0079677E" w:rsidP="0079677E">
      <w:pPr>
        <w:pStyle w:val="a9"/>
        <w:jc w:val="both"/>
        <w:rPr>
          <w:sz w:val="28"/>
          <w:szCs w:val="28"/>
        </w:rPr>
      </w:pPr>
      <w:r w:rsidRPr="006C7AFA">
        <w:rPr>
          <w:sz w:val="28"/>
          <w:szCs w:val="28"/>
        </w:rPr>
        <w:t>Если активная зона – самая большая по площади, то спокойную зону в музыкальном зале вполне можно считать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Восприятие музыки можно считать основополагающим видом деятельности в музыкальном воспитании дошкольника. От того, насколько ребенок подготовлен к восприятию музыки, насколько сформирован навык и интерес к слушанию и восприятию музыки, зависит качество осуществления всех остальных видов музыкальной деятельности. Оборудование спок</w:t>
      </w:r>
      <w:r>
        <w:rPr>
          <w:sz w:val="28"/>
          <w:szCs w:val="28"/>
        </w:rPr>
        <w:t>ойной зоны состоит из фортепиано и</w:t>
      </w:r>
      <w:r w:rsidRPr="006C7AFA">
        <w:rPr>
          <w:sz w:val="28"/>
          <w:szCs w:val="28"/>
        </w:rPr>
        <w:t xml:space="preserve"> пространства, где дети могут сидеть на стульях </w:t>
      </w:r>
    </w:p>
    <w:p w:rsidR="0079677E" w:rsidRPr="00B33E3D" w:rsidRDefault="0079677E" w:rsidP="0079677E">
      <w:pPr>
        <w:pStyle w:val="3"/>
        <w:jc w:val="both"/>
        <w:rPr>
          <w:rFonts w:ascii="Times New Roman" w:hAnsi="Times New Roman" w:cs="Times New Roman"/>
          <w:i/>
          <w:sz w:val="28"/>
          <w:szCs w:val="28"/>
        </w:rPr>
      </w:pPr>
      <w:r w:rsidRPr="00B33E3D">
        <w:rPr>
          <w:rFonts w:ascii="Times New Roman" w:hAnsi="Times New Roman" w:cs="Times New Roman"/>
          <w:i/>
          <w:sz w:val="28"/>
          <w:szCs w:val="28"/>
        </w:rPr>
        <w:t xml:space="preserve">Организация предметно-развивающей среды по видам музыкальной деятельности </w:t>
      </w:r>
    </w:p>
    <w:p w:rsidR="0079677E" w:rsidRPr="006C7AFA" w:rsidRDefault="0079677E" w:rsidP="0079677E">
      <w:pPr>
        <w:pStyle w:val="a9"/>
        <w:jc w:val="both"/>
        <w:rPr>
          <w:sz w:val="28"/>
          <w:szCs w:val="28"/>
        </w:rPr>
      </w:pPr>
      <w:r>
        <w:rPr>
          <w:rStyle w:val="a5"/>
          <w:sz w:val="28"/>
          <w:szCs w:val="28"/>
        </w:rPr>
        <w:t>Слушание</w:t>
      </w:r>
      <w:r w:rsidRPr="006C7AFA">
        <w:rPr>
          <w:rStyle w:val="a5"/>
          <w:sz w:val="28"/>
          <w:szCs w:val="28"/>
        </w:rPr>
        <w:t xml:space="preserve"> музыки. </w:t>
      </w:r>
      <w:r w:rsidRPr="006C7AFA">
        <w:rPr>
          <w:sz w:val="28"/>
          <w:szCs w:val="28"/>
        </w:rPr>
        <w:t xml:space="preserve">Происходит во всех зонах музыкального зала. Примерное оборудование: </w:t>
      </w:r>
    </w:p>
    <w:p w:rsidR="0079677E" w:rsidRPr="006C7AFA" w:rsidRDefault="0079677E" w:rsidP="0079677E">
      <w:pPr>
        <w:pStyle w:val="a9"/>
        <w:jc w:val="both"/>
        <w:rPr>
          <w:sz w:val="28"/>
          <w:szCs w:val="28"/>
        </w:rPr>
      </w:pPr>
      <w:r w:rsidRPr="006C7AFA">
        <w:rPr>
          <w:sz w:val="28"/>
          <w:szCs w:val="28"/>
        </w:rPr>
        <w:t>фортепиано, аккордеон, на котором исполн</w:t>
      </w:r>
      <w:r>
        <w:rPr>
          <w:sz w:val="28"/>
          <w:szCs w:val="28"/>
        </w:rPr>
        <w:t>яется музыкальное произведение</w:t>
      </w:r>
      <w:r w:rsidRPr="006C7AFA">
        <w:rPr>
          <w:sz w:val="28"/>
          <w:szCs w:val="28"/>
        </w:rPr>
        <w:t>;</w:t>
      </w:r>
    </w:p>
    <w:p w:rsidR="0079677E" w:rsidRPr="006C7AFA" w:rsidRDefault="0079677E" w:rsidP="0079677E">
      <w:pPr>
        <w:pStyle w:val="a9"/>
        <w:jc w:val="both"/>
        <w:rPr>
          <w:sz w:val="28"/>
          <w:szCs w:val="28"/>
        </w:rPr>
      </w:pPr>
      <w:r w:rsidRPr="006C7AFA">
        <w:rPr>
          <w:sz w:val="28"/>
          <w:szCs w:val="28"/>
        </w:rPr>
        <w:t>репродукции картин ил</w:t>
      </w:r>
      <w:r>
        <w:rPr>
          <w:sz w:val="28"/>
          <w:szCs w:val="28"/>
        </w:rPr>
        <w:t>и иллюстрации</w:t>
      </w:r>
      <w:r w:rsidRPr="006C7AFA">
        <w:rPr>
          <w:sz w:val="28"/>
          <w:szCs w:val="28"/>
        </w:rPr>
        <w:t>;</w:t>
      </w:r>
    </w:p>
    <w:p w:rsidR="0079677E" w:rsidRPr="006C7AFA" w:rsidRDefault="0079677E" w:rsidP="0079677E">
      <w:pPr>
        <w:pStyle w:val="a9"/>
        <w:jc w:val="both"/>
        <w:rPr>
          <w:sz w:val="28"/>
          <w:szCs w:val="28"/>
        </w:rPr>
      </w:pPr>
      <w:r w:rsidRPr="006C7AFA">
        <w:rPr>
          <w:sz w:val="28"/>
          <w:szCs w:val="28"/>
        </w:rPr>
        <w:t>набор детских музыкальных и шумов</w:t>
      </w:r>
      <w:r>
        <w:rPr>
          <w:sz w:val="28"/>
          <w:szCs w:val="28"/>
        </w:rPr>
        <w:t>ых инструментов</w:t>
      </w:r>
      <w:r w:rsidRPr="006C7AFA">
        <w:rPr>
          <w:sz w:val="28"/>
          <w:szCs w:val="28"/>
        </w:rPr>
        <w:t>;</w:t>
      </w:r>
    </w:p>
    <w:p w:rsidR="0079677E" w:rsidRPr="006C7AFA" w:rsidRDefault="0079677E" w:rsidP="0079677E">
      <w:pPr>
        <w:pStyle w:val="a9"/>
        <w:jc w:val="both"/>
        <w:rPr>
          <w:sz w:val="28"/>
          <w:szCs w:val="28"/>
        </w:rPr>
      </w:pPr>
      <w:r w:rsidRPr="006C7AFA">
        <w:rPr>
          <w:sz w:val="28"/>
          <w:szCs w:val="28"/>
        </w:rPr>
        <w:t>мультимедий</w:t>
      </w:r>
      <w:r>
        <w:rPr>
          <w:sz w:val="28"/>
          <w:szCs w:val="28"/>
        </w:rPr>
        <w:t>ное оборудование</w:t>
      </w:r>
      <w:r w:rsidRPr="006C7AFA">
        <w:rPr>
          <w:sz w:val="28"/>
          <w:szCs w:val="28"/>
        </w:rPr>
        <w:t>;</w:t>
      </w:r>
    </w:p>
    <w:p w:rsidR="0079677E" w:rsidRPr="006C7AFA" w:rsidRDefault="0079677E" w:rsidP="0079677E">
      <w:pPr>
        <w:pStyle w:val="a9"/>
        <w:jc w:val="both"/>
        <w:rPr>
          <w:sz w:val="28"/>
          <w:szCs w:val="28"/>
        </w:rPr>
      </w:pPr>
      <w:r w:rsidRPr="006C7AFA">
        <w:rPr>
          <w:sz w:val="28"/>
          <w:szCs w:val="28"/>
        </w:rPr>
        <w:t>разнообразные атрибуты для танцевально-ри</w:t>
      </w:r>
      <w:r>
        <w:rPr>
          <w:sz w:val="28"/>
          <w:szCs w:val="28"/>
        </w:rPr>
        <w:t xml:space="preserve">тмических движений </w:t>
      </w:r>
      <w:r w:rsidRPr="006C7AFA">
        <w:rPr>
          <w:sz w:val="28"/>
          <w:szCs w:val="28"/>
        </w:rPr>
        <w:t>(активное слушание в движении с соответствующими атрибутами – лентами, султанчика</w:t>
      </w:r>
      <w:r>
        <w:rPr>
          <w:sz w:val="28"/>
          <w:szCs w:val="28"/>
        </w:rPr>
        <w:t>ми, колокольчиками, платочками)</w:t>
      </w:r>
      <w:r w:rsidRPr="006C7AFA">
        <w:rPr>
          <w:sz w:val="28"/>
          <w:szCs w:val="28"/>
        </w:rPr>
        <w:t>.</w:t>
      </w:r>
    </w:p>
    <w:p w:rsidR="0079677E" w:rsidRPr="006C7AFA" w:rsidRDefault="0079677E" w:rsidP="0079677E">
      <w:pPr>
        <w:pStyle w:val="a9"/>
        <w:jc w:val="both"/>
        <w:rPr>
          <w:sz w:val="28"/>
          <w:szCs w:val="28"/>
        </w:rPr>
      </w:pPr>
      <w:r w:rsidRPr="006C7AFA">
        <w:rPr>
          <w:rStyle w:val="a5"/>
          <w:sz w:val="28"/>
          <w:szCs w:val="28"/>
        </w:rPr>
        <w:t xml:space="preserve">Развитие певческих способностей. </w:t>
      </w:r>
      <w:r w:rsidRPr="006C7AFA">
        <w:rPr>
          <w:sz w:val="28"/>
          <w:szCs w:val="28"/>
        </w:rPr>
        <w:t>Происходит в спокойной зоне, сидя на стульях или стоя возле инструмента. Исключается активное движение детей во врем</w:t>
      </w:r>
      <w:r>
        <w:rPr>
          <w:sz w:val="28"/>
          <w:szCs w:val="28"/>
        </w:rPr>
        <w:t>я пения (бег, прыжки, подскоки)</w:t>
      </w:r>
      <w:r w:rsidRPr="006C7AFA">
        <w:rPr>
          <w:sz w:val="28"/>
          <w:szCs w:val="28"/>
        </w:rPr>
        <w:t>.</w:t>
      </w:r>
    </w:p>
    <w:p w:rsidR="0079677E" w:rsidRPr="006C7AFA" w:rsidRDefault="0079677E" w:rsidP="0079677E">
      <w:pPr>
        <w:pStyle w:val="a9"/>
        <w:jc w:val="both"/>
        <w:rPr>
          <w:sz w:val="28"/>
          <w:szCs w:val="28"/>
        </w:rPr>
      </w:pPr>
      <w:r w:rsidRPr="006C7AFA">
        <w:rPr>
          <w:sz w:val="28"/>
          <w:szCs w:val="28"/>
        </w:rPr>
        <w:t>Примерное оборудование и материал:</w:t>
      </w:r>
    </w:p>
    <w:p w:rsidR="0079677E" w:rsidRPr="006C7AFA" w:rsidRDefault="0079677E" w:rsidP="0079677E">
      <w:pPr>
        <w:pStyle w:val="a9"/>
        <w:jc w:val="both"/>
        <w:rPr>
          <w:sz w:val="28"/>
          <w:szCs w:val="28"/>
        </w:rPr>
      </w:pPr>
      <w:r>
        <w:rPr>
          <w:sz w:val="28"/>
          <w:szCs w:val="28"/>
        </w:rPr>
        <w:t xml:space="preserve">Разнообразный </w:t>
      </w:r>
      <w:r w:rsidRPr="006C7AFA">
        <w:rPr>
          <w:sz w:val="28"/>
          <w:szCs w:val="28"/>
        </w:rPr>
        <w:t>дидактический ма</w:t>
      </w:r>
      <w:r>
        <w:rPr>
          <w:sz w:val="28"/>
          <w:szCs w:val="28"/>
        </w:rPr>
        <w:t>териал со знаками, условными изображениями</w:t>
      </w:r>
      <w:r w:rsidRPr="006C7AFA">
        <w:rPr>
          <w:sz w:val="28"/>
          <w:szCs w:val="28"/>
        </w:rPr>
        <w:t>;</w:t>
      </w:r>
    </w:p>
    <w:p w:rsidR="0079677E" w:rsidRPr="006C7AFA" w:rsidRDefault="0079677E" w:rsidP="0079677E">
      <w:pPr>
        <w:pStyle w:val="a9"/>
        <w:jc w:val="both"/>
        <w:rPr>
          <w:sz w:val="28"/>
          <w:szCs w:val="28"/>
        </w:rPr>
      </w:pPr>
      <w:r w:rsidRPr="006C7AFA">
        <w:rPr>
          <w:sz w:val="28"/>
          <w:szCs w:val="28"/>
        </w:rPr>
        <w:t xml:space="preserve">легкие предметы (листочки из органзы, снежинки из салфеток, </w:t>
      </w:r>
      <w:r>
        <w:rPr>
          <w:sz w:val="28"/>
          <w:szCs w:val="28"/>
        </w:rPr>
        <w:t>которые можно сдуть с ладошки)</w:t>
      </w:r>
      <w:r w:rsidRPr="006C7AFA">
        <w:rPr>
          <w:sz w:val="28"/>
          <w:szCs w:val="28"/>
        </w:rPr>
        <w:t>;</w:t>
      </w:r>
    </w:p>
    <w:p w:rsidR="0079677E" w:rsidRPr="006C7AFA" w:rsidRDefault="0079677E" w:rsidP="0079677E">
      <w:pPr>
        <w:pStyle w:val="a9"/>
        <w:jc w:val="both"/>
        <w:rPr>
          <w:sz w:val="28"/>
          <w:szCs w:val="28"/>
        </w:rPr>
      </w:pPr>
      <w:r w:rsidRPr="006C7AFA">
        <w:rPr>
          <w:sz w:val="28"/>
          <w:szCs w:val="28"/>
        </w:rPr>
        <w:t>предме</w:t>
      </w:r>
      <w:r>
        <w:rPr>
          <w:sz w:val="28"/>
          <w:szCs w:val="28"/>
        </w:rPr>
        <w:t>ты пальчикового</w:t>
      </w:r>
      <w:r w:rsidRPr="006C7AFA">
        <w:rPr>
          <w:sz w:val="28"/>
          <w:szCs w:val="28"/>
        </w:rPr>
        <w:t xml:space="preserve"> театра для простой драматизации п</w:t>
      </w:r>
      <w:r>
        <w:rPr>
          <w:sz w:val="28"/>
          <w:szCs w:val="28"/>
        </w:rPr>
        <w:t>о тексту песни</w:t>
      </w:r>
      <w:r w:rsidRPr="006C7AFA">
        <w:rPr>
          <w:sz w:val="28"/>
          <w:szCs w:val="28"/>
        </w:rPr>
        <w:t>;</w:t>
      </w:r>
    </w:p>
    <w:p w:rsidR="0079677E" w:rsidRPr="006C7AFA" w:rsidRDefault="0079677E" w:rsidP="0079677E">
      <w:pPr>
        <w:pStyle w:val="a9"/>
        <w:jc w:val="both"/>
        <w:rPr>
          <w:sz w:val="28"/>
          <w:szCs w:val="28"/>
        </w:rPr>
      </w:pPr>
      <w:r w:rsidRPr="006C7AFA">
        <w:rPr>
          <w:sz w:val="28"/>
          <w:szCs w:val="28"/>
        </w:rPr>
        <w:t>набор детских музыкальных или шу</w:t>
      </w:r>
      <w:r>
        <w:rPr>
          <w:sz w:val="28"/>
          <w:szCs w:val="28"/>
        </w:rPr>
        <w:t>мовых инструментов</w:t>
      </w:r>
      <w:r w:rsidRPr="006C7AFA">
        <w:rPr>
          <w:sz w:val="28"/>
          <w:szCs w:val="28"/>
        </w:rPr>
        <w:t>;</w:t>
      </w:r>
    </w:p>
    <w:p w:rsidR="0079677E" w:rsidRPr="006C7AFA" w:rsidRDefault="0079677E" w:rsidP="0079677E">
      <w:pPr>
        <w:pStyle w:val="a9"/>
        <w:jc w:val="both"/>
        <w:rPr>
          <w:sz w:val="28"/>
          <w:szCs w:val="28"/>
        </w:rPr>
      </w:pPr>
      <w:r w:rsidRPr="006C7AFA">
        <w:rPr>
          <w:sz w:val="28"/>
          <w:szCs w:val="28"/>
        </w:rPr>
        <w:t>мультимедийное о</w:t>
      </w:r>
      <w:r>
        <w:rPr>
          <w:sz w:val="28"/>
          <w:szCs w:val="28"/>
        </w:rPr>
        <w:t>борудование</w:t>
      </w:r>
      <w:r w:rsidRPr="006C7AFA">
        <w:rPr>
          <w:sz w:val="28"/>
          <w:szCs w:val="28"/>
        </w:rPr>
        <w:t>.</w:t>
      </w:r>
    </w:p>
    <w:p w:rsidR="0079677E" w:rsidRPr="006C7AFA" w:rsidRDefault="0079677E" w:rsidP="0079677E">
      <w:pPr>
        <w:pStyle w:val="a9"/>
        <w:jc w:val="both"/>
        <w:rPr>
          <w:sz w:val="28"/>
          <w:szCs w:val="28"/>
        </w:rPr>
      </w:pPr>
      <w:r w:rsidRPr="006C7AFA">
        <w:rPr>
          <w:rStyle w:val="a5"/>
          <w:sz w:val="28"/>
          <w:szCs w:val="28"/>
        </w:rPr>
        <w:t xml:space="preserve">Музыкальное движение. </w:t>
      </w:r>
      <w:r w:rsidRPr="006C7AFA">
        <w:rPr>
          <w:sz w:val="28"/>
          <w:szCs w:val="28"/>
        </w:rPr>
        <w:t xml:space="preserve">Наиболее любимый детьми вид музыкальной деятельности. Происходит преимущественно в активной зоне. </w:t>
      </w:r>
    </w:p>
    <w:p w:rsidR="0079677E" w:rsidRPr="006C7AFA" w:rsidRDefault="0079677E" w:rsidP="0079677E">
      <w:pPr>
        <w:pStyle w:val="a9"/>
        <w:jc w:val="both"/>
        <w:rPr>
          <w:sz w:val="28"/>
          <w:szCs w:val="28"/>
        </w:rPr>
      </w:pPr>
      <w:r w:rsidRPr="006C7AFA">
        <w:rPr>
          <w:sz w:val="28"/>
          <w:szCs w:val="28"/>
        </w:rPr>
        <w:t>Примерное оборудование:</w:t>
      </w:r>
    </w:p>
    <w:p w:rsidR="0079677E" w:rsidRPr="006C7AFA" w:rsidRDefault="0079677E" w:rsidP="0079677E">
      <w:pPr>
        <w:pStyle w:val="a9"/>
        <w:jc w:val="both"/>
        <w:rPr>
          <w:sz w:val="28"/>
          <w:szCs w:val="28"/>
        </w:rPr>
      </w:pPr>
      <w:r w:rsidRPr="006C7AFA">
        <w:rPr>
          <w:sz w:val="28"/>
          <w:szCs w:val="28"/>
        </w:rPr>
        <w:t>игрушки для танца (</w:t>
      </w:r>
      <w:r>
        <w:rPr>
          <w:sz w:val="28"/>
          <w:szCs w:val="28"/>
        </w:rPr>
        <w:t>например, танец с куклами)</w:t>
      </w:r>
      <w:r w:rsidRPr="006C7AFA">
        <w:rPr>
          <w:sz w:val="28"/>
          <w:szCs w:val="28"/>
        </w:rPr>
        <w:t>;</w:t>
      </w:r>
    </w:p>
    <w:p w:rsidR="0079677E" w:rsidRPr="006C7AFA" w:rsidRDefault="0079677E" w:rsidP="0079677E">
      <w:pPr>
        <w:pStyle w:val="a9"/>
        <w:jc w:val="both"/>
        <w:rPr>
          <w:sz w:val="28"/>
          <w:szCs w:val="28"/>
        </w:rPr>
      </w:pPr>
      <w:r w:rsidRPr="006C7AFA">
        <w:rPr>
          <w:sz w:val="28"/>
          <w:szCs w:val="28"/>
        </w:rPr>
        <w:t xml:space="preserve">атрибуты для создания сказочного игрового </w:t>
      </w:r>
      <w:r>
        <w:rPr>
          <w:sz w:val="28"/>
          <w:szCs w:val="28"/>
        </w:rPr>
        <w:t>образа (муляжи морковок, султанчики</w:t>
      </w:r>
      <w:r w:rsidRPr="006C7AFA">
        <w:rPr>
          <w:sz w:val="28"/>
          <w:szCs w:val="28"/>
        </w:rPr>
        <w:t xml:space="preserve">, </w:t>
      </w:r>
      <w:r>
        <w:rPr>
          <w:sz w:val="28"/>
          <w:szCs w:val="28"/>
        </w:rPr>
        <w:t>мишура)</w:t>
      </w:r>
      <w:r w:rsidRPr="006C7AFA">
        <w:rPr>
          <w:sz w:val="28"/>
          <w:szCs w:val="28"/>
        </w:rPr>
        <w:t>;</w:t>
      </w:r>
    </w:p>
    <w:p w:rsidR="0079677E" w:rsidRPr="006C7AFA" w:rsidRDefault="0079677E" w:rsidP="0079677E">
      <w:pPr>
        <w:pStyle w:val="a9"/>
        <w:jc w:val="both"/>
        <w:rPr>
          <w:sz w:val="28"/>
          <w:szCs w:val="28"/>
        </w:rPr>
      </w:pPr>
      <w:r w:rsidRPr="006C7AFA">
        <w:rPr>
          <w:sz w:val="28"/>
          <w:szCs w:val="28"/>
        </w:rPr>
        <w:t>предметы для музыкально-спортивных композиций (м</w:t>
      </w:r>
      <w:r>
        <w:rPr>
          <w:sz w:val="28"/>
          <w:szCs w:val="28"/>
        </w:rPr>
        <w:t>ячи, обручи)</w:t>
      </w:r>
      <w:r w:rsidRPr="006C7AFA">
        <w:rPr>
          <w:sz w:val="28"/>
          <w:szCs w:val="28"/>
        </w:rPr>
        <w:t>;</w:t>
      </w:r>
    </w:p>
    <w:p w:rsidR="0079677E" w:rsidRPr="006C7AFA" w:rsidRDefault="0079677E" w:rsidP="0079677E">
      <w:pPr>
        <w:pStyle w:val="a9"/>
        <w:jc w:val="both"/>
        <w:rPr>
          <w:sz w:val="28"/>
          <w:szCs w:val="28"/>
        </w:rPr>
      </w:pPr>
      <w:r w:rsidRPr="006C7AFA">
        <w:rPr>
          <w:sz w:val="28"/>
          <w:szCs w:val="28"/>
        </w:rPr>
        <w:t>мультимедий</w:t>
      </w:r>
      <w:r>
        <w:rPr>
          <w:sz w:val="28"/>
          <w:szCs w:val="28"/>
        </w:rPr>
        <w:t>ное оборудование</w:t>
      </w:r>
      <w:r w:rsidRPr="006C7AFA">
        <w:rPr>
          <w:sz w:val="28"/>
          <w:szCs w:val="28"/>
        </w:rPr>
        <w:t>.</w:t>
      </w:r>
    </w:p>
    <w:p w:rsidR="0079677E" w:rsidRPr="006C7AFA" w:rsidRDefault="0079677E" w:rsidP="0079677E">
      <w:pPr>
        <w:pStyle w:val="a9"/>
        <w:jc w:val="both"/>
        <w:rPr>
          <w:sz w:val="28"/>
          <w:szCs w:val="28"/>
        </w:rPr>
      </w:pPr>
      <w:r>
        <w:rPr>
          <w:rStyle w:val="a5"/>
          <w:sz w:val="28"/>
          <w:szCs w:val="28"/>
        </w:rPr>
        <w:t>Игра в оркестре на детских музыкальных инструментах</w:t>
      </w:r>
      <w:r w:rsidRPr="006C7AFA">
        <w:rPr>
          <w:rStyle w:val="a5"/>
          <w:sz w:val="28"/>
          <w:szCs w:val="28"/>
        </w:rPr>
        <w:t xml:space="preserve">. </w:t>
      </w:r>
      <w:r w:rsidRPr="006C7AFA">
        <w:rPr>
          <w:sz w:val="28"/>
          <w:szCs w:val="28"/>
        </w:rPr>
        <w:t xml:space="preserve">Происходит в спокойной и в активной зоне, сидя на стульях, стоя возле инструмента, двигаясь в танце или выполняя музыкально-ритмическое упражнение. Следует заметить, что музыкальные инструменты и музыкальные игрушки – не совсем одно и то же в условиях детского сада. </w:t>
      </w:r>
    </w:p>
    <w:p w:rsidR="0079677E" w:rsidRPr="006C7AFA" w:rsidRDefault="0079677E" w:rsidP="0079677E">
      <w:pPr>
        <w:pStyle w:val="a9"/>
        <w:jc w:val="both"/>
        <w:rPr>
          <w:sz w:val="28"/>
          <w:szCs w:val="28"/>
        </w:rPr>
      </w:pPr>
      <w:r w:rsidRPr="006C7AFA">
        <w:rPr>
          <w:sz w:val="28"/>
          <w:szCs w:val="28"/>
        </w:rPr>
        <w:t>Примерное оборудование:</w:t>
      </w:r>
    </w:p>
    <w:p w:rsidR="0079677E" w:rsidRPr="006C7AFA" w:rsidRDefault="0079677E" w:rsidP="0079677E">
      <w:pPr>
        <w:pStyle w:val="a9"/>
        <w:jc w:val="both"/>
        <w:rPr>
          <w:sz w:val="28"/>
          <w:szCs w:val="28"/>
        </w:rPr>
      </w:pPr>
      <w:r w:rsidRPr="006C7AFA">
        <w:rPr>
          <w:sz w:val="28"/>
          <w:szCs w:val="28"/>
        </w:rPr>
        <w:t xml:space="preserve">наборы музыкальных инструментов, соответствующих возрасту детей, в </w:t>
      </w:r>
      <w:r>
        <w:rPr>
          <w:sz w:val="28"/>
          <w:szCs w:val="28"/>
        </w:rPr>
        <w:t>том числе звуковысотные</w:t>
      </w:r>
      <w:r w:rsidRPr="006C7AFA">
        <w:rPr>
          <w:sz w:val="28"/>
          <w:szCs w:val="28"/>
        </w:rPr>
        <w:t>;</w:t>
      </w:r>
    </w:p>
    <w:p w:rsidR="0079677E" w:rsidRPr="006C7AFA" w:rsidRDefault="0079677E" w:rsidP="0079677E">
      <w:pPr>
        <w:pStyle w:val="a9"/>
        <w:jc w:val="both"/>
        <w:rPr>
          <w:sz w:val="28"/>
          <w:szCs w:val="28"/>
        </w:rPr>
      </w:pPr>
      <w:r w:rsidRPr="006C7AFA">
        <w:rPr>
          <w:sz w:val="28"/>
          <w:szCs w:val="28"/>
        </w:rPr>
        <w:t>дидактический материал по теме «Инструменты симфонического орк</w:t>
      </w:r>
      <w:r>
        <w:rPr>
          <w:sz w:val="28"/>
          <w:szCs w:val="28"/>
        </w:rPr>
        <w:t>естра», «Народные инструменты»</w:t>
      </w:r>
      <w:r w:rsidRPr="006C7AFA">
        <w:rPr>
          <w:sz w:val="28"/>
          <w:szCs w:val="28"/>
        </w:rPr>
        <w:t>;</w:t>
      </w:r>
    </w:p>
    <w:p w:rsidR="00755980" w:rsidRPr="0079677E" w:rsidRDefault="0079677E" w:rsidP="0079677E">
      <w:pPr>
        <w:pStyle w:val="a9"/>
        <w:jc w:val="both"/>
        <w:rPr>
          <w:sz w:val="28"/>
          <w:szCs w:val="28"/>
        </w:rPr>
      </w:pPr>
      <w:r w:rsidRPr="0079677E">
        <w:rPr>
          <w:sz w:val="28"/>
          <w:szCs w:val="28"/>
        </w:rPr>
        <w:t>мультимедийное оборудование (демонстрация различных инструментов и их звучания).</w:t>
      </w:r>
    </w:p>
    <w:p w:rsidR="00755980" w:rsidRDefault="0079677E">
      <w:pPr>
        <w:pStyle w:val="c94c5"/>
        <w:rPr>
          <w:rStyle w:val="c7c40c3"/>
          <w:b/>
          <w:i/>
          <w:sz w:val="32"/>
          <w:szCs w:val="32"/>
        </w:rPr>
      </w:pPr>
      <w:r>
        <w:rPr>
          <w:rStyle w:val="c7c40c3"/>
          <w:b/>
          <w:i/>
          <w:sz w:val="32"/>
          <w:szCs w:val="32"/>
        </w:rPr>
        <w:t xml:space="preserve">3.3.1. </w:t>
      </w:r>
      <w:r w:rsidR="00755980">
        <w:rPr>
          <w:rStyle w:val="c7c40c3"/>
          <w:b/>
          <w:i/>
          <w:sz w:val="32"/>
          <w:szCs w:val="32"/>
        </w:rPr>
        <w:t>Список используемой литературы:</w:t>
      </w:r>
    </w:p>
    <w:p w:rsidR="00755980" w:rsidRDefault="00755980">
      <w:pPr>
        <w:numPr>
          <w:ilvl w:val="0"/>
          <w:numId w:val="2"/>
        </w:numPr>
        <w:spacing w:before="280" w:after="280"/>
        <w:jc w:val="both"/>
        <w:rPr>
          <w:rStyle w:val="c0"/>
          <w:sz w:val="28"/>
          <w:szCs w:val="28"/>
        </w:rPr>
      </w:pPr>
      <w:r>
        <w:rPr>
          <w:rStyle w:val="c0"/>
          <w:sz w:val="28"/>
          <w:szCs w:val="28"/>
        </w:rPr>
        <w:t xml:space="preserve">Федеральный государственный образовательный стандарт дошкольного образования </w:t>
      </w:r>
    </w:p>
    <w:p w:rsidR="00755980" w:rsidRDefault="00755980">
      <w:pPr>
        <w:pStyle w:val="c5c114"/>
        <w:jc w:val="both"/>
        <w:rPr>
          <w:rStyle w:val="c0"/>
          <w:sz w:val="28"/>
          <w:szCs w:val="28"/>
        </w:rPr>
      </w:pPr>
      <w:r>
        <w:rPr>
          <w:rStyle w:val="c0"/>
          <w:sz w:val="28"/>
          <w:szCs w:val="28"/>
        </w:rPr>
        <w:t> (ФГОС, Приказ № 1155 от 17 октября 2013 г)</w:t>
      </w:r>
    </w:p>
    <w:p w:rsidR="00755980" w:rsidRDefault="00755980">
      <w:pPr>
        <w:numPr>
          <w:ilvl w:val="0"/>
          <w:numId w:val="2"/>
        </w:numPr>
        <w:spacing w:before="280" w:after="280"/>
        <w:jc w:val="both"/>
        <w:rPr>
          <w:rStyle w:val="c0"/>
          <w:sz w:val="28"/>
          <w:szCs w:val="28"/>
        </w:rPr>
      </w:pPr>
      <w:r>
        <w:rPr>
          <w:rStyle w:val="c0"/>
          <w:sz w:val="28"/>
          <w:szCs w:val="28"/>
        </w:rPr>
        <w:t>Примерная общеобразовательная программа  « От  рождения до школы» (под ред. Н.Е.  Вераксы, Т.С. Комаровой,  М.А. Васильевой М.: Мозаика-Синтез, 2014)</w:t>
      </w:r>
    </w:p>
    <w:p w:rsidR="00755980" w:rsidRDefault="00755980">
      <w:pPr>
        <w:pStyle w:val="c5c98"/>
        <w:numPr>
          <w:ilvl w:val="0"/>
          <w:numId w:val="5"/>
        </w:numPr>
        <w:ind w:left="360" w:firstLine="0"/>
        <w:jc w:val="both"/>
        <w:rPr>
          <w:sz w:val="28"/>
          <w:szCs w:val="28"/>
        </w:rPr>
      </w:pPr>
      <w:r>
        <w:rPr>
          <w:sz w:val="28"/>
          <w:szCs w:val="28"/>
        </w:rPr>
        <w:t>Постановление от 15 мая 2013г. № 26 «Санитарно - эпидемиологические требования к устройству содержания и организации режима работы дошкольных образовательных организаций».4.</w:t>
      </w:r>
    </w:p>
    <w:p w:rsidR="00755980" w:rsidRDefault="00755980">
      <w:pPr>
        <w:pStyle w:val="c5c98"/>
        <w:numPr>
          <w:ilvl w:val="0"/>
          <w:numId w:val="5"/>
        </w:numPr>
        <w:ind w:left="360" w:firstLine="0"/>
        <w:jc w:val="both"/>
        <w:rPr>
          <w:sz w:val="28"/>
          <w:szCs w:val="28"/>
        </w:rPr>
      </w:pPr>
      <w:r>
        <w:rPr>
          <w:sz w:val="28"/>
          <w:szCs w:val="28"/>
        </w:rPr>
        <w:t>Музыка и движение.Упражнения, игры и пляски для детей 3-4 лет. Сост. С. И. Бекина, Т. П. Ломова, Е. Н. Соковнина. - М.: Просвещение, 1981.5.</w:t>
      </w:r>
    </w:p>
    <w:p w:rsidR="00755980" w:rsidRDefault="00755980">
      <w:pPr>
        <w:pStyle w:val="c5c98"/>
        <w:numPr>
          <w:ilvl w:val="0"/>
          <w:numId w:val="5"/>
        </w:numPr>
        <w:ind w:left="360" w:firstLine="0"/>
        <w:jc w:val="both"/>
        <w:rPr>
          <w:sz w:val="28"/>
          <w:szCs w:val="28"/>
        </w:rPr>
      </w:pPr>
      <w:r>
        <w:rPr>
          <w:sz w:val="28"/>
          <w:szCs w:val="28"/>
        </w:rPr>
        <w:t>И. Каплунова, И. Новоскольцева.Ладушки. Программа музыкального воспитания детей дошкольного возраста. Младшая группа.-Санкт-Петербург.: Композитор, 2002. 5.</w:t>
      </w:r>
    </w:p>
    <w:p w:rsidR="00755980" w:rsidRDefault="00755980">
      <w:pPr>
        <w:pStyle w:val="c5c98"/>
        <w:numPr>
          <w:ilvl w:val="0"/>
          <w:numId w:val="5"/>
        </w:numPr>
        <w:ind w:left="360" w:firstLine="0"/>
        <w:jc w:val="both"/>
        <w:rPr>
          <w:sz w:val="28"/>
          <w:szCs w:val="28"/>
        </w:rPr>
      </w:pPr>
      <w:r>
        <w:rPr>
          <w:sz w:val="28"/>
          <w:szCs w:val="28"/>
        </w:rPr>
        <w:t>И. Л. Дзержинская. Музыкальное воспитание младших дошкольников.-М.: Просвещение, 1985.</w:t>
      </w:r>
    </w:p>
    <w:p w:rsidR="00755980" w:rsidRDefault="00755980">
      <w:pPr>
        <w:pStyle w:val="c5c98"/>
        <w:numPr>
          <w:ilvl w:val="0"/>
          <w:numId w:val="5"/>
        </w:numPr>
        <w:ind w:left="360" w:firstLine="0"/>
        <w:jc w:val="both"/>
        <w:rPr>
          <w:sz w:val="28"/>
          <w:szCs w:val="28"/>
        </w:rPr>
      </w:pPr>
      <w:r>
        <w:rPr>
          <w:sz w:val="28"/>
          <w:szCs w:val="28"/>
        </w:rPr>
        <w:t>7. М. Ю. Картушина. Логоритмические занятия в детском саду. - М..: ТЦ Сфера, 2003.</w:t>
      </w:r>
    </w:p>
    <w:p w:rsidR="00755980" w:rsidRDefault="00755980">
      <w:pPr>
        <w:tabs>
          <w:tab w:val="left" w:pos="5415"/>
        </w:tabs>
        <w:rPr>
          <w:sz w:val="28"/>
          <w:szCs w:val="28"/>
        </w:rPr>
      </w:pPr>
    </w:p>
    <w:p w:rsidR="00755980" w:rsidRDefault="00755980">
      <w:pPr>
        <w:jc w:val="both"/>
        <w:rPr>
          <w:sz w:val="28"/>
          <w:szCs w:val="28"/>
        </w:rPr>
      </w:pPr>
    </w:p>
    <w:sectPr w:rsidR="00755980">
      <w:footerReference w:type="even" r:id="rId9"/>
      <w:footerReference w:type="default" r:id="rId10"/>
      <w:pgSz w:w="11906" w:h="16838"/>
      <w:pgMar w:top="1134" w:right="850" w:bottom="1134" w:left="130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28" w:rsidRDefault="00427728">
      <w:r>
        <w:separator/>
      </w:r>
    </w:p>
  </w:endnote>
  <w:endnote w:type="continuationSeparator" w:id="0">
    <w:p w:rsidR="00427728" w:rsidRDefault="0042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7E" w:rsidRDefault="0079677E" w:rsidP="000C649B">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9677E" w:rsidRDefault="0079677E" w:rsidP="0079677E">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7E" w:rsidRDefault="0079677E" w:rsidP="000C649B">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720B26">
      <w:rPr>
        <w:rStyle w:val="af0"/>
        <w:noProof/>
      </w:rPr>
      <w:t>1</w:t>
    </w:r>
    <w:r>
      <w:rPr>
        <w:rStyle w:val="af0"/>
      </w:rPr>
      <w:fldChar w:fldCharType="end"/>
    </w:r>
  </w:p>
  <w:p w:rsidR="0079677E" w:rsidRDefault="0079677E" w:rsidP="0079677E">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28" w:rsidRDefault="00427728">
      <w:r>
        <w:separator/>
      </w:r>
    </w:p>
  </w:footnote>
  <w:footnote w:type="continuationSeparator" w:id="0">
    <w:p w:rsidR="00427728" w:rsidRDefault="00427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B8D4FC2"/>
    <w:multiLevelType w:val="hybridMultilevel"/>
    <w:tmpl w:val="6B40D2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5274035"/>
    <w:multiLevelType w:val="hybridMultilevel"/>
    <w:tmpl w:val="09AC84D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8961DA1"/>
    <w:multiLevelType w:val="hybridMultilevel"/>
    <w:tmpl w:val="EAEE4F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9F8253E"/>
    <w:multiLevelType w:val="hybridMultilevel"/>
    <w:tmpl w:val="DB32C3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FAF64D2"/>
    <w:multiLevelType w:val="multilevel"/>
    <w:tmpl w:val="C260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D201A0"/>
    <w:multiLevelType w:val="hybridMultilevel"/>
    <w:tmpl w:val="F7C4A4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2674CF"/>
    <w:multiLevelType w:val="hybridMultilevel"/>
    <w:tmpl w:val="14F68DBC"/>
    <w:lvl w:ilvl="0" w:tplc="D2104EF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E22797"/>
    <w:multiLevelType w:val="hybridMultilevel"/>
    <w:tmpl w:val="D6CC0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553B78"/>
    <w:multiLevelType w:val="hybridMultilevel"/>
    <w:tmpl w:val="DBD88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62A20BA"/>
    <w:multiLevelType w:val="hybridMultilevel"/>
    <w:tmpl w:val="0A1E8AF0"/>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7B84A83"/>
    <w:multiLevelType w:val="hybridMultilevel"/>
    <w:tmpl w:val="801ACF4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746E6ECE"/>
    <w:multiLevelType w:val="hybridMultilevel"/>
    <w:tmpl w:val="A3E2C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3"/>
  </w:num>
  <w:num w:numId="8">
    <w:abstractNumId w:val="10"/>
  </w:num>
  <w:num w:numId="9">
    <w:abstractNumId w:val="12"/>
  </w:num>
  <w:num w:numId="10">
    <w:abstractNumId w:val="16"/>
  </w:num>
  <w:num w:numId="11">
    <w:abstractNumId w:val="8"/>
  </w:num>
  <w:num w:numId="12">
    <w:abstractNumId w:val="6"/>
  </w:num>
  <w:num w:numId="13">
    <w:abstractNumId w:val="9"/>
  </w:num>
  <w:num w:numId="14">
    <w:abstractNumId w:val="14"/>
  </w:num>
  <w:num w:numId="15">
    <w:abstractNumId w:val="5"/>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3C"/>
    <w:rsid w:val="0005020B"/>
    <w:rsid w:val="000824B5"/>
    <w:rsid w:val="000C649B"/>
    <w:rsid w:val="001B2F19"/>
    <w:rsid w:val="001B6D30"/>
    <w:rsid w:val="001C503C"/>
    <w:rsid w:val="002E37F3"/>
    <w:rsid w:val="00392BE2"/>
    <w:rsid w:val="003D0926"/>
    <w:rsid w:val="00427728"/>
    <w:rsid w:val="00481C9E"/>
    <w:rsid w:val="004C7DE9"/>
    <w:rsid w:val="005A3B68"/>
    <w:rsid w:val="00651310"/>
    <w:rsid w:val="00720B26"/>
    <w:rsid w:val="00755980"/>
    <w:rsid w:val="0079677E"/>
    <w:rsid w:val="007C0849"/>
    <w:rsid w:val="007D7D89"/>
    <w:rsid w:val="00831578"/>
    <w:rsid w:val="00943E74"/>
    <w:rsid w:val="00975C20"/>
    <w:rsid w:val="00C100BD"/>
    <w:rsid w:val="00C47643"/>
    <w:rsid w:val="00C54ECB"/>
    <w:rsid w:val="00D30037"/>
    <w:rsid w:val="00D77CFC"/>
    <w:rsid w:val="00DC0C2B"/>
    <w:rsid w:val="00ED4831"/>
    <w:rsid w:val="00F20038"/>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sz w:val="28"/>
    </w:rPr>
  </w:style>
  <w:style w:type="paragraph" w:styleId="2">
    <w:name w:val="heading 2"/>
    <w:basedOn w:val="a"/>
    <w:next w:val="a"/>
    <w:qFormat/>
    <w:pPr>
      <w:keepNext/>
      <w:numPr>
        <w:ilvl w:val="1"/>
        <w:numId w:val="1"/>
      </w:numPr>
      <w:jc w:val="center"/>
      <w:outlineLvl w:val="1"/>
    </w:pPr>
    <w:rPr>
      <w:sz w:val="32"/>
    </w:rPr>
  </w:style>
  <w:style w:type="paragraph" w:styleId="3">
    <w:name w:val="heading 3"/>
    <w:basedOn w:val="a"/>
    <w:next w:val="a"/>
    <w:qFormat/>
    <w:rsid w:val="0079677E"/>
    <w:pPr>
      <w:keepNext/>
      <w:spacing w:before="240" w:after="60"/>
      <w:outlineLvl w:val="2"/>
    </w:pPr>
    <w:rPr>
      <w:rFonts w:ascii="Arial" w:hAnsi="Arial" w:cs="Arial"/>
      <w:b/>
      <w:bCs/>
      <w:sz w:val="26"/>
      <w:szCs w:val="26"/>
    </w:rPr>
  </w:style>
  <w:style w:type="paragraph" w:styleId="4">
    <w:name w:val="heading 4"/>
    <w:basedOn w:val="a"/>
    <w:next w:val="a"/>
    <w:qFormat/>
    <w:rsid w:val="0079677E"/>
    <w:pPr>
      <w:keepNext/>
      <w:spacing w:before="240" w:after="60"/>
      <w:outlineLvl w:val="3"/>
    </w:pPr>
    <w:rPr>
      <w:b/>
      <w:bCs/>
      <w:sz w:val="28"/>
      <w:szCs w:val="28"/>
    </w:rPr>
  </w:style>
  <w:style w:type="character" w:default="1" w:styleId="a0">
    <w:name w:val="Default Paragraph Font"/>
    <w:link w:val="a1"/>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10">
    <w:name w:val="Основной шрифт абзаца1"/>
  </w:style>
  <w:style w:type="character" w:customStyle="1" w:styleId="c7c40c3">
    <w:name w:val="c7 c40 c3"/>
    <w:basedOn w:val="10"/>
  </w:style>
  <w:style w:type="character" w:customStyle="1" w:styleId="c0">
    <w:name w:val="c0"/>
    <w:basedOn w:val="10"/>
  </w:style>
  <w:style w:type="character" w:customStyle="1" w:styleId="a4">
    <w:name w:val="Символ нумерации"/>
  </w:style>
  <w:style w:type="character" w:styleId="a5">
    <w:name w:val="Strong"/>
    <w:qFormat/>
    <w:rPr>
      <w:b/>
      <w:bCs/>
    </w:rPr>
  </w:style>
  <w:style w:type="paragraph" w:customStyle="1" w:styleId="a6">
    <w:name w:val="Заголовок"/>
    <w:basedOn w:val="a"/>
    <w:next w:val="a7"/>
    <w:pPr>
      <w:keepNext/>
      <w:spacing w:before="240" w:after="120"/>
    </w:pPr>
    <w:rPr>
      <w:rFonts w:ascii="Arial" w:eastAsia="Arial Unicode MS" w:hAnsi="Arial" w:cs="Mangal"/>
      <w:sz w:val="28"/>
      <w:szCs w:val="28"/>
    </w:rPr>
  </w:style>
  <w:style w:type="paragraph" w:styleId="a7">
    <w:name w:val="Body Text"/>
    <w:basedOn w:val="a"/>
    <w:pPr>
      <w:spacing w:after="120"/>
    </w:pPr>
  </w:style>
  <w:style w:type="paragraph" w:styleId="a8">
    <w:name w:val="List"/>
    <w:basedOn w:val="a7"/>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9">
    <w:name w:val="Normal (Web)"/>
    <w:basedOn w:val="a"/>
    <w:pPr>
      <w:spacing w:before="280" w:after="280"/>
    </w:pPr>
  </w:style>
  <w:style w:type="paragraph" w:customStyle="1" w:styleId="c94c5">
    <w:name w:val="c94 c5"/>
    <w:basedOn w:val="a"/>
    <w:pPr>
      <w:spacing w:before="280" w:after="280"/>
    </w:pPr>
  </w:style>
  <w:style w:type="paragraph" w:customStyle="1" w:styleId="c5c114">
    <w:name w:val="c5 c114"/>
    <w:basedOn w:val="a"/>
    <w:pPr>
      <w:spacing w:before="280" w:after="280"/>
    </w:pPr>
  </w:style>
  <w:style w:type="paragraph" w:customStyle="1" w:styleId="c5c98">
    <w:name w:val="c5 c98"/>
    <w:basedOn w:val="a"/>
    <w:pPr>
      <w:spacing w:before="280" w:after="280"/>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1">
    <w:name w:val="Знак Знак"/>
    <w:basedOn w:val="a"/>
    <w:link w:val="a0"/>
    <w:rsid w:val="00D30037"/>
    <w:pPr>
      <w:tabs>
        <w:tab w:val="num" w:pos="720"/>
      </w:tabs>
      <w:suppressAutoHyphens w:val="0"/>
      <w:spacing w:after="160" w:line="240" w:lineRule="exact"/>
    </w:pPr>
    <w:rPr>
      <w:rFonts w:ascii="Verdana" w:hAnsi="Verdana"/>
      <w:sz w:val="20"/>
      <w:lang w:val="en-US" w:eastAsia="en-US"/>
    </w:rPr>
  </w:style>
  <w:style w:type="character" w:styleId="ac">
    <w:name w:val="Emphasis"/>
    <w:qFormat/>
    <w:rsid w:val="00975C20"/>
    <w:rPr>
      <w:i/>
      <w:iCs/>
    </w:rPr>
  </w:style>
  <w:style w:type="character" w:customStyle="1" w:styleId="submenu-table">
    <w:name w:val="submenu-table"/>
    <w:basedOn w:val="a0"/>
    <w:rsid w:val="00975C20"/>
  </w:style>
  <w:style w:type="paragraph" w:customStyle="1" w:styleId="c1">
    <w:name w:val="c1"/>
    <w:basedOn w:val="a"/>
    <w:rsid w:val="00943E74"/>
    <w:pPr>
      <w:suppressAutoHyphens w:val="0"/>
      <w:spacing w:before="100" w:beforeAutospacing="1" w:after="100" w:afterAutospacing="1"/>
    </w:pPr>
    <w:rPr>
      <w:lang w:eastAsia="ru-RU"/>
    </w:rPr>
  </w:style>
  <w:style w:type="paragraph" w:styleId="ad">
    <w:name w:val="No Spacing"/>
    <w:qFormat/>
    <w:rsid w:val="00943E74"/>
    <w:rPr>
      <w:rFonts w:ascii="Calibri" w:eastAsia="Calibri" w:hAnsi="Calibri"/>
      <w:sz w:val="22"/>
      <w:szCs w:val="22"/>
      <w:lang w:eastAsia="en-US"/>
    </w:rPr>
  </w:style>
  <w:style w:type="paragraph" w:styleId="ae">
    <w:name w:val="List Paragraph"/>
    <w:basedOn w:val="a"/>
    <w:qFormat/>
    <w:rsid w:val="00943E74"/>
    <w:pPr>
      <w:suppressAutoHyphens w:val="0"/>
      <w:spacing w:after="200" w:line="276" w:lineRule="auto"/>
      <w:ind w:left="720"/>
      <w:contextualSpacing/>
    </w:pPr>
    <w:rPr>
      <w:rFonts w:ascii="Calibri" w:eastAsia="Calibri" w:hAnsi="Calibri"/>
      <w:sz w:val="22"/>
      <w:szCs w:val="22"/>
      <w:lang w:eastAsia="en-US"/>
    </w:rPr>
  </w:style>
  <w:style w:type="paragraph" w:customStyle="1" w:styleId="ListParagraph">
    <w:name w:val="List Paragraph"/>
    <w:basedOn w:val="a"/>
    <w:rsid w:val="007D7D89"/>
    <w:pPr>
      <w:suppressAutoHyphens w:val="0"/>
      <w:spacing w:after="160" w:line="259" w:lineRule="auto"/>
      <w:ind w:left="720"/>
    </w:pPr>
    <w:rPr>
      <w:rFonts w:ascii="Calibri" w:hAnsi="Calibri" w:cs="Calibri"/>
      <w:sz w:val="22"/>
      <w:szCs w:val="22"/>
      <w:lang w:eastAsia="en-US"/>
    </w:rPr>
  </w:style>
  <w:style w:type="paragraph" w:styleId="af">
    <w:name w:val="footer"/>
    <w:basedOn w:val="a"/>
    <w:rsid w:val="0079677E"/>
    <w:pPr>
      <w:tabs>
        <w:tab w:val="center" w:pos="4677"/>
        <w:tab w:val="right" w:pos="9355"/>
      </w:tabs>
    </w:pPr>
  </w:style>
  <w:style w:type="character" w:styleId="af0">
    <w:name w:val="page number"/>
    <w:basedOn w:val="a0"/>
    <w:rsid w:val="00796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sz w:val="28"/>
    </w:rPr>
  </w:style>
  <w:style w:type="paragraph" w:styleId="2">
    <w:name w:val="heading 2"/>
    <w:basedOn w:val="a"/>
    <w:next w:val="a"/>
    <w:qFormat/>
    <w:pPr>
      <w:keepNext/>
      <w:numPr>
        <w:ilvl w:val="1"/>
        <w:numId w:val="1"/>
      </w:numPr>
      <w:jc w:val="center"/>
      <w:outlineLvl w:val="1"/>
    </w:pPr>
    <w:rPr>
      <w:sz w:val="32"/>
    </w:rPr>
  </w:style>
  <w:style w:type="paragraph" w:styleId="3">
    <w:name w:val="heading 3"/>
    <w:basedOn w:val="a"/>
    <w:next w:val="a"/>
    <w:qFormat/>
    <w:rsid w:val="0079677E"/>
    <w:pPr>
      <w:keepNext/>
      <w:spacing w:before="240" w:after="60"/>
      <w:outlineLvl w:val="2"/>
    </w:pPr>
    <w:rPr>
      <w:rFonts w:ascii="Arial" w:hAnsi="Arial" w:cs="Arial"/>
      <w:b/>
      <w:bCs/>
      <w:sz w:val="26"/>
      <w:szCs w:val="26"/>
    </w:rPr>
  </w:style>
  <w:style w:type="paragraph" w:styleId="4">
    <w:name w:val="heading 4"/>
    <w:basedOn w:val="a"/>
    <w:next w:val="a"/>
    <w:qFormat/>
    <w:rsid w:val="0079677E"/>
    <w:pPr>
      <w:keepNext/>
      <w:spacing w:before="240" w:after="60"/>
      <w:outlineLvl w:val="3"/>
    </w:pPr>
    <w:rPr>
      <w:b/>
      <w:bCs/>
      <w:sz w:val="28"/>
      <w:szCs w:val="28"/>
    </w:rPr>
  </w:style>
  <w:style w:type="character" w:default="1" w:styleId="a0">
    <w:name w:val="Default Paragraph Font"/>
    <w:link w:val="a1"/>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10">
    <w:name w:val="Основной шрифт абзаца1"/>
  </w:style>
  <w:style w:type="character" w:customStyle="1" w:styleId="c7c40c3">
    <w:name w:val="c7 c40 c3"/>
    <w:basedOn w:val="10"/>
  </w:style>
  <w:style w:type="character" w:customStyle="1" w:styleId="c0">
    <w:name w:val="c0"/>
    <w:basedOn w:val="10"/>
  </w:style>
  <w:style w:type="character" w:customStyle="1" w:styleId="a4">
    <w:name w:val="Символ нумерации"/>
  </w:style>
  <w:style w:type="character" w:styleId="a5">
    <w:name w:val="Strong"/>
    <w:qFormat/>
    <w:rPr>
      <w:b/>
      <w:bCs/>
    </w:rPr>
  </w:style>
  <w:style w:type="paragraph" w:customStyle="1" w:styleId="a6">
    <w:name w:val="Заголовок"/>
    <w:basedOn w:val="a"/>
    <w:next w:val="a7"/>
    <w:pPr>
      <w:keepNext/>
      <w:spacing w:before="240" w:after="120"/>
    </w:pPr>
    <w:rPr>
      <w:rFonts w:ascii="Arial" w:eastAsia="Arial Unicode MS" w:hAnsi="Arial" w:cs="Mangal"/>
      <w:sz w:val="28"/>
      <w:szCs w:val="28"/>
    </w:rPr>
  </w:style>
  <w:style w:type="paragraph" w:styleId="a7">
    <w:name w:val="Body Text"/>
    <w:basedOn w:val="a"/>
    <w:pPr>
      <w:spacing w:after="120"/>
    </w:pPr>
  </w:style>
  <w:style w:type="paragraph" w:styleId="a8">
    <w:name w:val="List"/>
    <w:basedOn w:val="a7"/>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9">
    <w:name w:val="Normal (Web)"/>
    <w:basedOn w:val="a"/>
    <w:pPr>
      <w:spacing w:before="280" w:after="280"/>
    </w:pPr>
  </w:style>
  <w:style w:type="paragraph" w:customStyle="1" w:styleId="c94c5">
    <w:name w:val="c94 c5"/>
    <w:basedOn w:val="a"/>
    <w:pPr>
      <w:spacing w:before="280" w:after="280"/>
    </w:pPr>
  </w:style>
  <w:style w:type="paragraph" w:customStyle="1" w:styleId="c5c114">
    <w:name w:val="c5 c114"/>
    <w:basedOn w:val="a"/>
    <w:pPr>
      <w:spacing w:before="280" w:after="280"/>
    </w:pPr>
  </w:style>
  <w:style w:type="paragraph" w:customStyle="1" w:styleId="c5c98">
    <w:name w:val="c5 c98"/>
    <w:basedOn w:val="a"/>
    <w:pPr>
      <w:spacing w:before="280" w:after="280"/>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1">
    <w:name w:val="Знак Знак"/>
    <w:basedOn w:val="a"/>
    <w:link w:val="a0"/>
    <w:rsid w:val="00D30037"/>
    <w:pPr>
      <w:tabs>
        <w:tab w:val="num" w:pos="720"/>
      </w:tabs>
      <w:suppressAutoHyphens w:val="0"/>
      <w:spacing w:after="160" w:line="240" w:lineRule="exact"/>
    </w:pPr>
    <w:rPr>
      <w:rFonts w:ascii="Verdana" w:hAnsi="Verdana"/>
      <w:sz w:val="20"/>
      <w:lang w:val="en-US" w:eastAsia="en-US"/>
    </w:rPr>
  </w:style>
  <w:style w:type="character" w:styleId="ac">
    <w:name w:val="Emphasis"/>
    <w:qFormat/>
    <w:rsid w:val="00975C20"/>
    <w:rPr>
      <w:i/>
      <w:iCs/>
    </w:rPr>
  </w:style>
  <w:style w:type="character" w:customStyle="1" w:styleId="submenu-table">
    <w:name w:val="submenu-table"/>
    <w:basedOn w:val="a0"/>
    <w:rsid w:val="00975C20"/>
  </w:style>
  <w:style w:type="paragraph" w:customStyle="1" w:styleId="c1">
    <w:name w:val="c1"/>
    <w:basedOn w:val="a"/>
    <w:rsid w:val="00943E74"/>
    <w:pPr>
      <w:suppressAutoHyphens w:val="0"/>
      <w:spacing w:before="100" w:beforeAutospacing="1" w:after="100" w:afterAutospacing="1"/>
    </w:pPr>
    <w:rPr>
      <w:lang w:eastAsia="ru-RU"/>
    </w:rPr>
  </w:style>
  <w:style w:type="paragraph" w:styleId="ad">
    <w:name w:val="No Spacing"/>
    <w:qFormat/>
    <w:rsid w:val="00943E74"/>
    <w:rPr>
      <w:rFonts w:ascii="Calibri" w:eastAsia="Calibri" w:hAnsi="Calibri"/>
      <w:sz w:val="22"/>
      <w:szCs w:val="22"/>
      <w:lang w:eastAsia="en-US"/>
    </w:rPr>
  </w:style>
  <w:style w:type="paragraph" w:styleId="ae">
    <w:name w:val="List Paragraph"/>
    <w:basedOn w:val="a"/>
    <w:qFormat/>
    <w:rsid w:val="00943E74"/>
    <w:pPr>
      <w:suppressAutoHyphens w:val="0"/>
      <w:spacing w:after="200" w:line="276" w:lineRule="auto"/>
      <w:ind w:left="720"/>
      <w:contextualSpacing/>
    </w:pPr>
    <w:rPr>
      <w:rFonts w:ascii="Calibri" w:eastAsia="Calibri" w:hAnsi="Calibri"/>
      <w:sz w:val="22"/>
      <w:szCs w:val="22"/>
      <w:lang w:eastAsia="en-US"/>
    </w:rPr>
  </w:style>
  <w:style w:type="paragraph" w:customStyle="1" w:styleId="ListParagraph">
    <w:name w:val="List Paragraph"/>
    <w:basedOn w:val="a"/>
    <w:rsid w:val="007D7D89"/>
    <w:pPr>
      <w:suppressAutoHyphens w:val="0"/>
      <w:spacing w:after="160" w:line="259" w:lineRule="auto"/>
      <w:ind w:left="720"/>
    </w:pPr>
    <w:rPr>
      <w:rFonts w:ascii="Calibri" w:hAnsi="Calibri" w:cs="Calibri"/>
      <w:sz w:val="22"/>
      <w:szCs w:val="22"/>
      <w:lang w:eastAsia="en-US"/>
    </w:rPr>
  </w:style>
  <w:style w:type="paragraph" w:styleId="af">
    <w:name w:val="footer"/>
    <w:basedOn w:val="a"/>
    <w:rsid w:val="0079677E"/>
    <w:pPr>
      <w:tabs>
        <w:tab w:val="center" w:pos="4677"/>
        <w:tab w:val="right" w:pos="9355"/>
      </w:tabs>
    </w:pPr>
  </w:style>
  <w:style w:type="character" w:styleId="af0">
    <w:name w:val="page number"/>
    <w:basedOn w:val="a0"/>
    <w:rsid w:val="0079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12145</Words>
  <Characters>69233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2</cp:revision>
  <cp:lastPrinted>1601-01-01T00:00:00Z</cp:lastPrinted>
  <dcterms:created xsi:type="dcterms:W3CDTF">2017-02-01T05:36:00Z</dcterms:created>
  <dcterms:modified xsi:type="dcterms:W3CDTF">2017-02-01T05:36:00Z</dcterms:modified>
</cp:coreProperties>
</file>