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9B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D4A1C" w:rsidRPr="009A179B" w:rsidRDefault="00BD4A1C" w:rsidP="00BD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79B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воспитателей и специалистов</w:t>
      </w:r>
    </w:p>
    <w:p w:rsidR="00BD4A1C" w:rsidRPr="009A179B" w:rsidRDefault="00FB6E66" w:rsidP="00BD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ДОУ № 113</w:t>
      </w:r>
    </w:p>
    <w:p w:rsidR="00BD4A1C" w:rsidRPr="009A179B" w:rsidRDefault="00BD4A1C" w:rsidP="00BD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A179B">
        <w:rPr>
          <w:rFonts w:ascii="Times New Roman" w:hAnsi="Times New Roman" w:cs="Times New Roman"/>
          <w:sz w:val="28"/>
          <w:szCs w:val="28"/>
        </w:rPr>
        <w:t>В детском саду  воспитателями всех возрастных групп и специалистам</w:t>
      </w:r>
      <w:r w:rsidR="00FB6E66">
        <w:rPr>
          <w:rFonts w:ascii="Times New Roman" w:hAnsi="Times New Roman" w:cs="Times New Roman"/>
          <w:sz w:val="28"/>
          <w:szCs w:val="28"/>
        </w:rPr>
        <w:t>и: педагогом-психологом, учителя</w:t>
      </w:r>
      <w:r w:rsidRPr="009A179B">
        <w:rPr>
          <w:rFonts w:ascii="Times New Roman" w:hAnsi="Times New Roman" w:cs="Times New Roman"/>
          <w:sz w:val="28"/>
          <w:szCs w:val="28"/>
        </w:rPr>
        <w:t>м</w:t>
      </w:r>
      <w:r w:rsidR="00FB6E66">
        <w:rPr>
          <w:rFonts w:ascii="Times New Roman" w:hAnsi="Times New Roman" w:cs="Times New Roman"/>
          <w:sz w:val="28"/>
          <w:szCs w:val="28"/>
        </w:rPr>
        <w:t>и-логопеда</w:t>
      </w:r>
      <w:r w:rsidRPr="009A179B">
        <w:rPr>
          <w:rFonts w:ascii="Times New Roman" w:hAnsi="Times New Roman" w:cs="Times New Roman"/>
          <w:sz w:val="28"/>
          <w:szCs w:val="28"/>
        </w:rPr>
        <w:t>м</w:t>
      </w:r>
      <w:r w:rsidR="00FB6E66">
        <w:rPr>
          <w:rFonts w:ascii="Times New Roman" w:hAnsi="Times New Roman" w:cs="Times New Roman"/>
          <w:sz w:val="28"/>
          <w:szCs w:val="28"/>
        </w:rPr>
        <w:t>и</w:t>
      </w:r>
      <w:r w:rsidRPr="009A179B">
        <w:rPr>
          <w:rFonts w:ascii="Times New Roman" w:hAnsi="Times New Roman" w:cs="Times New Roman"/>
          <w:sz w:val="28"/>
          <w:szCs w:val="28"/>
        </w:rPr>
        <w:t>, музыкаль</w:t>
      </w:r>
      <w:r w:rsidR="00FB6E66">
        <w:rPr>
          <w:rFonts w:ascii="Times New Roman" w:hAnsi="Times New Roman" w:cs="Times New Roman"/>
          <w:sz w:val="28"/>
          <w:szCs w:val="28"/>
        </w:rPr>
        <w:t>ными руководителями, инструктора</w:t>
      </w:r>
      <w:r w:rsidRPr="009A179B">
        <w:rPr>
          <w:rFonts w:ascii="Times New Roman" w:hAnsi="Times New Roman" w:cs="Times New Roman"/>
          <w:sz w:val="28"/>
          <w:szCs w:val="28"/>
        </w:rPr>
        <w:t>м</w:t>
      </w:r>
      <w:r w:rsidR="00FB6E66">
        <w:rPr>
          <w:rFonts w:ascii="Times New Roman" w:hAnsi="Times New Roman" w:cs="Times New Roman"/>
          <w:sz w:val="28"/>
          <w:szCs w:val="28"/>
        </w:rPr>
        <w:t>и по физической культуре</w:t>
      </w:r>
      <w:r w:rsidRPr="009A179B">
        <w:rPr>
          <w:rFonts w:ascii="Times New Roman" w:hAnsi="Times New Roman" w:cs="Times New Roman"/>
          <w:sz w:val="28"/>
          <w:szCs w:val="28"/>
        </w:rPr>
        <w:t xml:space="preserve"> разработаны рабочие программы и утвержд</w:t>
      </w:r>
      <w:r w:rsidR="00A32FCE">
        <w:rPr>
          <w:rFonts w:ascii="Times New Roman" w:hAnsi="Times New Roman" w:cs="Times New Roman"/>
          <w:sz w:val="28"/>
          <w:szCs w:val="28"/>
        </w:rPr>
        <w:t>ены на педагогическом совете  29.08.2017 г. на  2017-2018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79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A1C" w:rsidRPr="009A179B" w:rsidRDefault="00BD4A1C" w:rsidP="00BD4A1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179B">
        <w:rPr>
          <w:rFonts w:ascii="Times New Roman" w:hAnsi="Times New Roman"/>
          <w:sz w:val="28"/>
          <w:szCs w:val="28"/>
        </w:rPr>
        <w:t xml:space="preserve"> Рабочие программы педагогов являются обязательной составной частью основной образовательной программы дошкольной образовательной организации, разрабатываются педагогами всех возрастных групп, специалистами дошкольной </w:t>
      </w:r>
      <w:r w:rsidR="00FB6E66">
        <w:rPr>
          <w:rFonts w:ascii="Times New Roman" w:hAnsi="Times New Roman"/>
          <w:sz w:val="28"/>
          <w:szCs w:val="28"/>
        </w:rPr>
        <w:t>образовательной организации. Они определяю</w:t>
      </w:r>
      <w:r w:rsidRPr="009A179B">
        <w:rPr>
          <w:rFonts w:ascii="Times New Roman" w:hAnsi="Times New Roman"/>
          <w:sz w:val="28"/>
          <w:szCs w:val="28"/>
        </w:rPr>
        <w:t xml:space="preserve">т модель организации образовательного </w:t>
      </w:r>
      <w:r w:rsidR="00FB6E66">
        <w:rPr>
          <w:rFonts w:ascii="Times New Roman" w:hAnsi="Times New Roman"/>
          <w:sz w:val="28"/>
          <w:szCs w:val="28"/>
        </w:rPr>
        <w:t>процесса в группе, ориентированы</w:t>
      </w:r>
      <w:r w:rsidRPr="009A179B">
        <w:rPr>
          <w:rFonts w:ascii="Times New Roman" w:hAnsi="Times New Roman"/>
          <w:sz w:val="28"/>
          <w:szCs w:val="28"/>
        </w:rPr>
        <w:t xml:space="preserve"> на личность </w:t>
      </w:r>
      <w:r w:rsidR="003843BB">
        <w:rPr>
          <w:rFonts w:ascii="Times New Roman" w:hAnsi="Times New Roman"/>
          <w:sz w:val="28"/>
          <w:szCs w:val="28"/>
        </w:rPr>
        <w:t>воспитанников группы и основываю</w:t>
      </w:r>
      <w:r w:rsidRPr="009A179B">
        <w:rPr>
          <w:rFonts w:ascii="Times New Roman" w:hAnsi="Times New Roman"/>
          <w:sz w:val="28"/>
          <w:szCs w:val="28"/>
        </w:rPr>
        <w:t xml:space="preserve">тся на ФГОС </w:t>
      </w:r>
      <w:proofErr w:type="gramStart"/>
      <w:r w:rsidRPr="009A179B">
        <w:rPr>
          <w:rFonts w:ascii="Times New Roman" w:hAnsi="Times New Roman"/>
          <w:sz w:val="28"/>
          <w:szCs w:val="28"/>
        </w:rPr>
        <w:t>ДО</w:t>
      </w:r>
      <w:proofErr w:type="gramEnd"/>
      <w:r w:rsidRPr="009A179B">
        <w:rPr>
          <w:rFonts w:ascii="Times New Roman" w:hAnsi="Times New Roman"/>
          <w:sz w:val="28"/>
          <w:szCs w:val="28"/>
        </w:rPr>
        <w:t xml:space="preserve">. </w:t>
      </w:r>
    </w:p>
    <w:p w:rsidR="00BD4A1C" w:rsidRPr="009A179B" w:rsidRDefault="00BD4A1C" w:rsidP="00B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79B">
        <w:rPr>
          <w:rFonts w:ascii="Times New Roman" w:hAnsi="Times New Roman" w:cs="Times New Roman"/>
          <w:sz w:val="28"/>
          <w:szCs w:val="28"/>
        </w:rPr>
        <w:t>Рабочая программ</w:t>
      </w:r>
      <w:r w:rsidR="00F23F4B">
        <w:rPr>
          <w:rFonts w:ascii="Times New Roman" w:hAnsi="Times New Roman" w:cs="Times New Roman"/>
          <w:sz w:val="28"/>
          <w:szCs w:val="28"/>
        </w:rPr>
        <w:t>а разрабатывает</w:t>
      </w:r>
      <w:r w:rsidRPr="009A179B">
        <w:rPr>
          <w:rFonts w:ascii="Times New Roman" w:hAnsi="Times New Roman" w:cs="Times New Roman"/>
          <w:sz w:val="28"/>
          <w:szCs w:val="28"/>
        </w:rPr>
        <w:t>ся на основе основной образовательной программы дошкольного образования по образовательным областям (социально-коммуникативное развитие, художественно-эстетическое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  <w:proofErr w:type="gramEnd"/>
    </w:p>
    <w:p w:rsidR="00BD4A1C" w:rsidRDefault="00BD4A1C" w:rsidP="00B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Рабочая программа является единой для всех педагогических ра</w:t>
      </w:r>
      <w:r w:rsidR="00F23F4B">
        <w:rPr>
          <w:rFonts w:ascii="Times New Roman" w:hAnsi="Times New Roman" w:cs="Times New Roman"/>
          <w:sz w:val="28"/>
          <w:szCs w:val="28"/>
        </w:rPr>
        <w:t xml:space="preserve">ботников, работающих в ДОУ № 113 </w:t>
      </w:r>
      <w:proofErr w:type="spellStart"/>
      <w:r w:rsidR="00F23F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23F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23F4B">
        <w:rPr>
          <w:rFonts w:ascii="Times New Roman" w:hAnsi="Times New Roman" w:cs="Times New Roman"/>
          <w:sz w:val="28"/>
          <w:szCs w:val="28"/>
        </w:rPr>
        <w:t>ипецк</w:t>
      </w:r>
      <w:proofErr w:type="spellEnd"/>
      <w:r w:rsidRPr="009A179B">
        <w:rPr>
          <w:rFonts w:ascii="Times New Roman" w:hAnsi="Times New Roman" w:cs="Times New Roman"/>
          <w:sz w:val="28"/>
          <w:szCs w:val="28"/>
        </w:rPr>
        <w:t>.</w:t>
      </w:r>
    </w:p>
    <w:p w:rsidR="00693C31" w:rsidRPr="009A179B" w:rsidRDefault="00693C31" w:rsidP="00BD4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C31" w:rsidRPr="00693C31" w:rsidRDefault="00693C31" w:rsidP="00693C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93C31">
        <w:rPr>
          <w:color w:val="000000" w:themeColor="text1"/>
          <w:sz w:val="28"/>
          <w:szCs w:val="28"/>
          <w:bdr w:val="none" w:sz="0" w:space="0" w:color="auto" w:frame="1"/>
        </w:rPr>
        <w:t>Рабочая программа  учитывает возрастные особенности  и потребности детей дошкольников по возрастным периодам, а так же ориентирована на выполнение социального заказа родителей.</w:t>
      </w:r>
    </w:p>
    <w:p w:rsidR="00BD4A1C" w:rsidRDefault="00BD4A1C" w:rsidP="00BD4A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1F0A31" w:rsidRDefault="007A3944" w:rsidP="007A39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44">
        <w:rPr>
          <w:rFonts w:ascii="Times New Roman" w:hAnsi="Times New Roman" w:cs="Times New Roman"/>
          <w:sz w:val="28"/>
          <w:szCs w:val="28"/>
        </w:rPr>
        <w:t xml:space="preserve">Ведущей целью рабочей программы </w:t>
      </w:r>
      <w:r w:rsidR="001F0A31">
        <w:rPr>
          <w:rFonts w:ascii="Times New Roman" w:hAnsi="Times New Roman" w:cs="Times New Roman"/>
          <w:sz w:val="28"/>
          <w:szCs w:val="28"/>
        </w:rPr>
        <w:t xml:space="preserve">является всестороннее развитие каждого ребёнка в соответствии с его индивидуальными особенностями. </w:t>
      </w:r>
    </w:p>
    <w:p w:rsidR="001F0A31" w:rsidRPr="007A3944" w:rsidRDefault="001F0A31" w:rsidP="001F0A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586" w:rsidRDefault="00FF65CC" w:rsidP="007A39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CC">
        <w:rPr>
          <w:rFonts w:ascii="Times New Roman" w:hAnsi="Times New Roman" w:cs="Times New Roman"/>
          <w:sz w:val="28"/>
          <w:szCs w:val="28"/>
        </w:rPr>
        <w:t>Программа строится на принципе организации полноценного проживания ребенком раннего и дошкольного детства.</w:t>
      </w:r>
    </w:p>
    <w:p w:rsidR="00FF65CC" w:rsidRDefault="00FF65CC" w:rsidP="007A39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C31" w:rsidRPr="00FA42EE" w:rsidRDefault="00FF65CC" w:rsidP="007A39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</w:t>
      </w:r>
      <w:r w:rsidR="00693C31">
        <w:rPr>
          <w:rFonts w:ascii="Times New Roman" w:hAnsi="Times New Roman" w:cs="Times New Roman"/>
          <w:sz w:val="28"/>
          <w:szCs w:val="28"/>
        </w:rPr>
        <w:t>грамма состоит из 3 разделов</w:t>
      </w:r>
      <w:r>
        <w:rPr>
          <w:rFonts w:ascii="Times New Roman" w:hAnsi="Times New Roman" w:cs="Times New Roman"/>
          <w:sz w:val="28"/>
          <w:szCs w:val="28"/>
        </w:rPr>
        <w:t>: целевого, содержательного и организационного</w:t>
      </w:r>
      <w:r w:rsidR="00FA42EE">
        <w:rPr>
          <w:rFonts w:ascii="Times New Roman" w:hAnsi="Times New Roman" w:cs="Times New Roman"/>
          <w:sz w:val="28"/>
          <w:szCs w:val="28"/>
        </w:rPr>
        <w:t>.</w:t>
      </w:r>
      <w:r w:rsidR="00FA42EE" w:rsidRPr="00FA42EE">
        <w:t xml:space="preserve"> </w:t>
      </w:r>
      <w:r w:rsidR="00FA42EE" w:rsidRPr="00FA42EE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детей ДОУ </w:t>
      </w:r>
      <w:r w:rsidR="00FA42EE">
        <w:rPr>
          <w:rFonts w:ascii="Times New Roman" w:hAnsi="Times New Roman" w:cs="Times New Roman"/>
          <w:sz w:val="28"/>
          <w:szCs w:val="28"/>
        </w:rPr>
        <w:t>№11</w:t>
      </w:r>
      <w:r w:rsidR="00FA42EE" w:rsidRPr="00FA42EE">
        <w:rPr>
          <w:rFonts w:ascii="Times New Roman" w:hAnsi="Times New Roman" w:cs="Times New Roman"/>
          <w:sz w:val="28"/>
          <w:szCs w:val="28"/>
        </w:rPr>
        <w:t>3</w:t>
      </w:r>
      <w:r w:rsidR="00FA42E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A4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42EE">
        <w:rPr>
          <w:rFonts w:ascii="Times New Roman" w:hAnsi="Times New Roman" w:cs="Times New Roman"/>
          <w:sz w:val="28"/>
          <w:szCs w:val="28"/>
        </w:rPr>
        <w:t>Липецка</w:t>
      </w:r>
      <w:r w:rsidR="00FA42EE" w:rsidRPr="00FA42EE">
        <w:rPr>
          <w:rFonts w:ascii="Times New Roman" w:hAnsi="Times New Roman" w:cs="Times New Roman"/>
          <w:sz w:val="28"/>
          <w:szCs w:val="28"/>
        </w:rPr>
        <w:t xml:space="preserve">. Программа строится на принципе личностно-ориентированного взаимодействия взрослого с детьми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 с учетом их возрастных и индивидуальных особенностей. Рабочая программа раскрывает комплексный подход и содержательные линии воспитания и образования ребенка. Содержание Программы соответствует основным положениям возрастной </w:t>
      </w:r>
      <w:r w:rsidR="00FA42EE" w:rsidRPr="00FA42EE">
        <w:rPr>
          <w:rFonts w:ascii="Times New Roman" w:hAnsi="Times New Roman" w:cs="Times New Roman"/>
          <w:sz w:val="28"/>
          <w:szCs w:val="28"/>
        </w:rPr>
        <w:lastRenderedPageBreak/>
        <w:t>психологии и дошкольной педагогики и выстроено по принципу развивающего образования,</w:t>
      </w:r>
      <w:r w:rsidR="00FA42EE">
        <w:t xml:space="preserve"> </w:t>
      </w:r>
      <w:r w:rsidR="00FA42EE" w:rsidRPr="00FA42EE">
        <w:rPr>
          <w:rFonts w:ascii="Times New Roman" w:hAnsi="Times New Roman" w:cs="Times New Roman"/>
          <w:sz w:val="28"/>
          <w:szCs w:val="28"/>
        </w:rPr>
        <w:t>целью которого является развитие ребенка и обеспечивает единство воспитательных, развивающих и обучающих целей и задач.</w:t>
      </w:r>
    </w:p>
    <w:p w:rsidR="00FF65CC" w:rsidRDefault="00FF65CC" w:rsidP="007A39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CC" w:rsidRPr="00FF65CC" w:rsidRDefault="00FF65CC" w:rsidP="007A394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65CC" w:rsidRPr="00FF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555"/>
    <w:multiLevelType w:val="hybridMultilevel"/>
    <w:tmpl w:val="16A0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17C5E"/>
    <w:multiLevelType w:val="multilevel"/>
    <w:tmpl w:val="DAD01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6B"/>
    <w:rsid w:val="001F0A31"/>
    <w:rsid w:val="002D426B"/>
    <w:rsid w:val="003843BB"/>
    <w:rsid w:val="004228D6"/>
    <w:rsid w:val="00693C31"/>
    <w:rsid w:val="007437C6"/>
    <w:rsid w:val="007A3944"/>
    <w:rsid w:val="00A32FCE"/>
    <w:rsid w:val="00BD4A1C"/>
    <w:rsid w:val="00C41586"/>
    <w:rsid w:val="00F23F4B"/>
    <w:rsid w:val="00FA42EE"/>
    <w:rsid w:val="00FB6E66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4A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BD4A1C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D4A1C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4">
    <w:name w:val="обычный"/>
    <w:basedOn w:val="a"/>
    <w:rsid w:val="00A32FCE"/>
    <w:pPr>
      <w:spacing w:after="1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No Spacing"/>
    <w:uiPriority w:val="1"/>
    <w:qFormat/>
    <w:rsid w:val="007A394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69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4A1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BD4A1C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D4A1C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a4">
    <w:name w:val="обычный"/>
    <w:basedOn w:val="a"/>
    <w:rsid w:val="00A32FCE"/>
    <w:pPr>
      <w:spacing w:after="1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No Spacing"/>
    <w:uiPriority w:val="1"/>
    <w:qFormat/>
    <w:rsid w:val="007A3944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69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CDA5-C8CD-4402-882B-3AEB4C57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2017-12-12T09:00:00Z</dcterms:created>
  <dcterms:modified xsi:type="dcterms:W3CDTF">2017-12-12T10:03:00Z</dcterms:modified>
</cp:coreProperties>
</file>