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CA2" w:rsidRDefault="00FE7CA2" w:rsidP="00FE7CA2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E7CA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Средняя группа № 3 «Золотой Ключик»</w:t>
      </w:r>
    </w:p>
    <w:p w:rsidR="009C7499" w:rsidRPr="00FE7CA2" w:rsidRDefault="009C7499" w:rsidP="00FE7CA2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558145" cy="34188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17" cy="341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  <w:b/>
              </w:rPr>
            </w:pPr>
            <w:r w:rsidRPr="00FE7CA2">
              <w:rPr>
                <w:rFonts w:ascii="Calibri" w:eastAsia="Calibri" w:hAnsi="Calibri" w:cs="Times New Roman"/>
                <w:b/>
              </w:rPr>
              <w:t>ПЕРЕЧЕНЬ МАТЕРИАЛЬНО_ТЕХНИЧЕСКОГО ОБОРУДОВАНИЯ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КОЛИЧЕСТВО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  <w:b/>
              </w:rPr>
            </w:pPr>
            <w:r w:rsidRPr="00FE7CA2">
              <w:rPr>
                <w:rFonts w:ascii="Calibri" w:eastAsia="Calibri" w:hAnsi="Calibri" w:cs="Times New Roman"/>
                <w:b/>
              </w:rPr>
              <w:t>ДЕТСКАЯ МЕБЕЛЬ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Кровати 3 ярусные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10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Столы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7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Стулья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35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 xml:space="preserve">Кабинка 5 секционная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6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Кабинка 3 секционная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proofErr w:type="spellStart"/>
            <w:r w:rsidRPr="00FE7CA2">
              <w:rPr>
                <w:rFonts w:ascii="Calibri" w:eastAsia="Calibri" w:hAnsi="Calibri" w:cs="Times New Roman"/>
              </w:rPr>
              <w:t>Банкетки</w:t>
            </w:r>
            <w:proofErr w:type="spellEnd"/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5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Мин</w:t>
            </w:r>
            <w:proofErr w:type="gramStart"/>
            <w:r w:rsidRPr="00FE7CA2">
              <w:rPr>
                <w:rFonts w:ascii="Calibri" w:eastAsia="Calibri" w:hAnsi="Calibri" w:cs="Times New Roman"/>
              </w:rPr>
              <w:t>и-</w:t>
            </w:r>
            <w:proofErr w:type="gramEnd"/>
            <w:r w:rsidRPr="00FE7CA2">
              <w:rPr>
                <w:rFonts w:ascii="Calibri" w:eastAsia="Calibri" w:hAnsi="Calibri" w:cs="Times New Roman"/>
              </w:rPr>
              <w:t xml:space="preserve"> диван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Шка</w:t>
            </w:r>
            <w:proofErr w:type="gramStart"/>
            <w:r w:rsidRPr="00FE7CA2">
              <w:rPr>
                <w:rFonts w:ascii="Calibri" w:eastAsia="Calibri" w:hAnsi="Calibri" w:cs="Times New Roman"/>
              </w:rPr>
              <w:t>ф-</w:t>
            </w:r>
            <w:proofErr w:type="gramEnd"/>
            <w:r w:rsidRPr="00FE7CA2">
              <w:rPr>
                <w:rFonts w:ascii="Calibri" w:eastAsia="Calibri" w:hAnsi="Calibri" w:cs="Times New Roman"/>
              </w:rPr>
              <w:t xml:space="preserve"> стеллаж цветной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Шкаф навесной цветной 3 секционный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2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Шкаф навесной цветной 1 секционный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2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Стеллаж для спортивного инвентаря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Детская кухня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Детская  больница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Детский магазин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 xml:space="preserve">Детская </w:t>
            </w:r>
            <w:proofErr w:type="spellStart"/>
            <w:r w:rsidRPr="00FE7CA2">
              <w:rPr>
                <w:rFonts w:ascii="Calibri" w:eastAsia="Calibri" w:hAnsi="Calibri" w:cs="Times New Roman"/>
              </w:rPr>
              <w:t>гостинная</w:t>
            </w:r>
            <w:proofErr w:type="spellEnd"/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  <w:b/>
              </w:rPr>
            </w:pPr>
            <w:r w:rsidRPr="00FE7CA2">
              <w:rPr>
                <w:rFonts w:ascii="Calibri" w:eastAsia="Calibri" w:hAnsi="Calibri" w:cs="Times New Roman"/>
                <w:b/>
              </w:rPr>
              <w:t>ИГРОВОЕ ОБОРУДОВАНИЕ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Настольно-печатные игры по математике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32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Настольно-печатные игры по развитию речи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35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Настольно-печатные игры по окружающему миру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60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Машинки большие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15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Машинки средние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30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Машинки маленькие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60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Конструктор деревянный мелкий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15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Конструктор пластиковый  средний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24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Коляски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8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lastRenderedPageBreak/>
              <w:t>Тележка для магазина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2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Кукла большая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6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Кукла  средняя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10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Кукла маленькая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20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Домик для кукол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Набор посуды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16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Набор парикмахерская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6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Набор овощи-фрукты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10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Касса для магазина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2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Набор для врача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6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Кровать для кукол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2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Люлька для кукол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2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Стол для кормления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Мозаика напольная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5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Мозаика средняя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12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Мозаика мелкая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15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Конструктор мелкий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10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Вкладыши деревянные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24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Шнуровка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32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Пирамидка большая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3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Конструктор развивающий пластиковый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18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 xml:space="preserve">Блоки </w:t>
            </w:r>
            <w:proofErr w:type="spellStart"/>
            <w:r w:rsidRPr="00FE7CA2">
              <w:rPr>
                <w:rFonts w:ascii="Calibri" w:eastAsia="Calibri" w:hAnsi="Calibri" w:cs="Times New Roman"/>
              </w:rPr>
              <w:t>Дьенеша</w:t>
            </w:r>
            <w:proofErr w:type="spellEnd"/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22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Домик раскладной для детей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Домино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22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Лото детское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18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Музыкальные инструменты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30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Кукольный театр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50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Пальчиковый театр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20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 xml:space="preserve">Деревянные игрушки для </w:t>
            </w:r>
            <w:proofErr w:type="spellStart"/>
            <w:r w:rsidRPr="00FE7CA2">
              <w:rPr>
                <w:rFonts w:ascii="Calibri" w:eastAsia="Calibri" w:hAnsi="Calibri" w:cs="Times New Roman"/>
              </w:rPr>
              <w:t>развив</w:t>
            </w:r>
            <w:proofErr w:type="gramStart"/>
            <w:r w:rsidRPr="00FE7CA2">
              <w:rPr>
                <w:rFonts w:ascii="Calibri" w:eastAsia="Calibri" w:hAnsi="Calibri" w:cs="Times New Roman"/>
              </w:rPr>
              <w:t>.и</w:t>
            </w:r>
            <w:proofErr w:type="gramEnd"/>
            <w:r w:rsidRPr="00FE7CA2">
              <w:rPr>
                <w:rFonts w:ascii="Calibri" w:eastAsia="Calibri" w:hAnsi="Calibri" w:cs="Times New Roman"/>
              </w:rPr>
              <w:t>гр</w:t>
            </w:r>
            <w:proofErr w:type="spellEnd"/>
            <w:r w:rsidRPr="00FE7CA2">
              <w:rPr>
                <w:rFonts w:ascii="Calibri" w:eastAsia="Calibri" w:hAnsi="Calibri" w:cs="Times New Roman"/>
              </w:rPr>
              <w:t xml:space="preserve"> 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50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Набор строительных инструментов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8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Каски строительные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10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Конструктор деревянный  Город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4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Конструктор пластиковый мелкий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8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Игра настольная Хоккей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Игра напольная пластиковая  Дорога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3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Конструктор деревянный Ферма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1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Конструктор деревянный  Африка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2</w:t>
            </w:r>
          </w:p>
        </w:tc>
      </w:tr>
      <w:tr w:rsidR="00FE7CA2" w:rsidRPr="00FE7CA2" w:rsidTr="00B50BE4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 xml:space="preserve">Палочки </w:t>
            </w:r>
            <w:proofErr w:type="spellStart"/>
            <w:r w:rsidRPr="00FE7CA2">
              <w:rPr>
                <w:rFonts w:ascii="Calibri" w:eastAsia="Calibri" w:hAnsi="Calibri" w:cs="Times New Roman"/>
              </w:rPr>
              <w:t>Кюизенера</w:t>
            </w:r>
            <w:proofErr w:type="spellEnd"/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CA2" w:rsidRPr="00FE7CA2" w:rsidRDefault="00FE7CA2" w:rsidP="00FE7CA2">
            <w:pPr>
              <w:rPr>
                <w:rFonts w:ascii="Calibri" w:eastAsia="Calibri" w:hAnsi="Calibri" w:cs="Times New Roman"/>
              </w:rPr>
            </w:pPr>
            <w:r w:rsidRPr="00FE7CA2">
              <w:rPr>
                <w:rFonts w:ascii="Calibri" w:eastAsia="Calibri" w:hAnsi="Calibri" w:cs="Times New Roman"/>
              </w:rPr>
              <w:t>6</w:t>
            </w:r>
          </w:p>
        </w:tc>
      </w:tr>
    </w:tbl>
    <w:p w:rsidR="00FE7CA2" w:rsidRPr="00FE7CA2" w:rsidRDefault="00FE7CA2" w:rsidP="00FE7CA2">
      <w:pPr>
        <w:rPr>
          <w:rFonts w:ascii="Calibri" w:eastAsia="Times New Roman" w:hAnsi="Calibri" w:cs="Times New Roman"/>
          <w:lang w:eastAsia="ru-RU"/>
        </w:rPr>
      </w:pPr>
    </w:p>
    <w:p w:rsidR="00172A3E" w:rsidRDefault="00172A3E"/>
    <w:sectPr w:rsidR="00172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FCB"/>
    <w:rsid w:val="00172A3E"/>
    <w:rsid w:val="00597FCB"/>
    <w:rsid w:val="009C7499"/>
    <w:rsid w:val="00FE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E7C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E7C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C7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E7C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E7C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C7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2017-12-13T07:35:00Z</dcterms:created>
  <dcterms:modified xsi:type="dcterms:W3CDTF">2017-12-13T07:48:00Z</dcterms:modified>
</cp:coreProperties>
</file>