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CA" w:rsidRPr="00E312CA" w:rsidRDefault="00E312CA" w:rsidP="00E312CA">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6115050" cy="9496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9496425"/>
                    </a:xfrm>
                    <a:prstGeom prst="rect">
                      <a:avLst/>
                    </a:prstGeom>
                    <a:noFill/>
                    <a:ln>
                      <a:noFill/>
                    </a:ln>
                  </pic:spPr>
                </pic:pic>
              </a:graphicData>
            </a:graphic>
          </wp:inline>
        </w:drawing>
      </w: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7757"/>
        <w:gridCol w:w="782"/>
      </w:tblGrid>
      <w:tr w:rsidR="00E312CA" w:rsidRPr="00E312CA" w:rsidTr="00CF0A79">
        <w:tblPrEx>
          <w:tblCellMar>
            <w:top w:w="0" w:type="dxa"/>
            <w:bottom w:w="0" w:type="dxa"/>
          </w:tblCellMar>
        </w:tblPrEx>
        <w:trPr>
          <w:trHeight w:val="510"/>
        </w:trPr>
        <w:tc>
          <w:tcPr>
            <w:tcW w:w="1056"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32"/>
                <w:szCs w:val="32"/>
                <w:lang w:eastAsia="ru-RU"/>
              </w:rPr>
              <w:lastRenderedPageBreak/>
              <w:t xml:space="preserve">№ </w:t>
            </w:r>
            <w:proofErr w:type="gramStart"/>
            <w:r w:rsidRPr="00E312CA">
              <w:rPr>
                <w:rFonts w:ascii="Times New Roman" w:eastAsia="Times New Roman" w:hAnsi="Times New Roman" w:cs="Times New Roman"/>
                <w:b/>
                <w:sz w:val="32"/>
                <w:szCs w:val="32"/>
                <w:lang w:eastAsia="ru-RU"/>
              </w:rPr>
              <w:t>п</w:t>
            </w:r>
            <w:proofErr w:type="gramEnd"/>
            <w:r w:rsidRPr="00E312CA">
              <w:rPr>
                <w:rFonts w:ascii="Times New Roman" w:eastAsia="Times New Roman" w:hAnsi="Times New Roman" w:cs="Times New Roman"/>
                <w:b/>
                <w:sz w:val="32"/>
                <w:szCs w:val="32"/>
                <w:lang w:eastAsia="ru-RU"/>
              </w:rPr>
              <w:t>/п</w:t>
            </w:r>
          </w:p>
        </w:tc>
        <w:tc>
          <w:tcPr>
            <w:tcW w:w="7757"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32"/>
                <w:szCs w:val="32"/>
                <w:lang w:eastAsia="ru-RU"/>
              </w:rPr>
              <w:t>Содержание</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Стр.</w:t>
            </w:r>
          </w:p>
        </w:tc>
      </w:tr>
      <w:tr w:rsidR="00E312CA" w:rsidRPr="00E312CA" w:rsidTr="00CF0A79">
        <w:tblPrEx>
          <w:tblCellMar>
            <w:top w:w="0" w:type="dxa"/>
            <w:bottom w:w="0" w:type="dxa"/>
          </w:tblCellMar>
        </w:tblPrEx>
        <w:trPr>
          <w:trHeight w:val="34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32"/>
                <w:szCs w:val="32"/>
                <w:lang w:eastAsia="ru-RU"/>
              </w:rPr>
              <w:t>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28"/>
                <w:szCs w:val="28"/>
                <w:u w:val="single"/>
                <w:lang w:eastAsia="ru-RU"/>
              </w:rPr>
              <w:t>Целевой раздел</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r>
      <w:tr w:rsidR="00E312CA" w:rsidRPr="00E312CA" w:rsidTr="00CF0A79">
        <w:tblPrEx>
          <w:tblCellMar>
            <w:top w:w="0" w:type="dxa"/>
            <w:bottom w:w="0" w:type="dxa"/>
          </w:tblCellMar>
        </w:tblPrEx>
        <w:trPr>
          <w:trHeight w:val="31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1.1.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Обязательная часть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r>
      <w:tr w:rsidR="00E312CA" w:rsidRPr="00E312CA" w:rsidTr="00CF0A79">
        <w:tblPrEx>
          <w:tblCellMar>
            <w:top w:w="0" w:type="dxa"/>
            <w:bottom w:w="0" w:type="dxa"/>
          </w:tblCellMar>
        </w:tblPrEx>
        <w:trPr>
          <w:trHeight w:val="30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1.1.1.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Пояснительная записка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r>
      <w:tr w:rsidR="00E312CA" w:rsidRPr="00E312CA" w:rsidTr="00CF0A79">
        <w:tblPrEx>
          <w:tblCellMar>
            <w:top w:w="0" w:type="dxa"/>
            <w:bottom w:w="0" w:type="dxa"/>
          </w:tblCellMar>
        </w:tblPrEx>
        <w:trPr>
          <w:trHeight w:val="22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Цели и задачи реализации Программы</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r>
      <w:tr w:rsidR="00E312CA" w:rsidRPr="00E312CA" w:rsidTr="00CF0A79">
        <w:tblPrEx>
          <w:tblCellMar>
            <w:top w:w="0" w:type="dxa"/>
            <w:bottom w:w="0" w:type="dxa"/>
          </w:tblCellMar>
        </w:tblPrEx>
        <w:trPr>
          <w:trHeight w:val="128"/>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1.1.3.</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Принципы и подходы к формированию Программы</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5</w:t>
            </w:r>
          </w:p>
        </w:tc>
      </w:tr>
      <w:tr w:rsidR="00E312CA" w:rsidRPr="00E312CA" w:rsidTr="00CF0A79">
        <w:tblPrEx>
          <w:tblCellMar>
            <w:top w:w="0" w:type="dxa"/>
            <w:bottom w:w="0" w:type="dxa"/>
          </w:tblCellMar>
        </w:tblPrEx>
        <w:trPr>
          <w:trHeight w:val="22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1.1.4.</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Возрастные особенности детей старшей группы (5-6 лет)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w:t>
            </w:r>
          </w:p>
        </w:tc>
      </w:tr>
      <w:tr w:rsidR="00E312CA" w:rsidRPr="00E312CA" w:rsidTr="00CF0A79">
        <w:tblPrEx>
          <w:tblCellMar>
            <w:top w:w="0" w:type="dxa"/>
            <w:bottom w:w="0" w:type="dxa"/>
          </w:tblCellMar>
        </w:tblPrEx>
        <w:trPr>
          <w:trHeight w:val="572"/>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1.1.5.</w:t>
            </w:r>
          </w:p>
        </w:tc>
        <w:tc>
          <w:tcPr>
            <w:tcW w:w="7757" w:type="dxa"/>
          </w:tcPr>
          <w:p w:rsidR="00E312CA" w:rsidRPr="00E312CA" w:rsidRDefault="00E312CA" w:rsidP="00E312CA">
            <w:pPr>
              <w:tabs>
                <w:tab w:val="left" w:pos="284"/>
              </w:tabs>
              <w:spacing w:after="0" w:line="240" w:lineRule="auto"/>
              <w:ind w:left="29" w:hanging="29"/>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Планируемые результаты освоения Программы, как целевые ориентиры    дошкольного образования:</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9</w:t>
            </w:r>
          </w:p>
        </w:tc>
      </w:tr>
      <w:tr w:rsidR="00E312CA" w:rsidRPr="00E312CA" w:rsidTr="00CF0A79">
        <w:tblPrEx>
          <w:tblCellMar>
            <w:top w:w="0" w:type="dxa"/>
            <w:bottom w:w="0" w:type="dxa"/>
          </w:tblCellMar>
        </w:tblPrEx>
        <w:trPr>
          <w:trHeight w:val="27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1.1.5.1.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Индивидуальная образовательная траектория развития детей</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9</w:t>
            </w:r>
          </w:p>
        </w:tc>
      </w:tr>
      <w:tr w:rsidR="00E312CA" w:rsidRPr="00E312CA" w:rsidTr="00CF0A79">
        <w:tblPrEx>
          <w:tblCellMar>
            <w:top w:w="0" w:type="dxa"/>
            <w:bottom w:w="0" w:type="dxa"/>
          </w:tblCellMar>
        </w:tblPrEx>
        <w:trPr>
          <w:trHeight w:val="60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1.1.5.2.</w:t>
            </w:r>
          </w:p>
        </w:tc>
        <w:tc>
          <w:tcPr>
            <w:tcW w:w="7757" w:type="dxa"/>
          </w:tcPr>
          <w:p w:rsidR="00E312CA" w:rsidRPr="00E312CA" w:rsidRDefault="00E312CA" w:rsidP="00E312CA">
            <w:pPr>
              <w:tabs>
                <w:tab w:val="left" w:pos="284"/>
              </w:tabs>
              <w:spacing w:after="0" w:line="240" w:lineRule="auto"/>
              <w:ind w:left="29" w:hanging="29"/>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Планируемые результаты, прогнозируемые относительно возрастных особенностей детей</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10</w:t>
            </w:r>
          </w:p>
        </w:tc>
      </w:tr>
      <w:tr w:rsidR="00E312CA" w:rsidRPr="00E312CA" w:rsidTr="00CF0A79">
        <w:tblPrEx>
          <w:tblCellMar>
            <w:top w:w="0" w:type="dxa"/>
            <w:bottom w:w="0" w:type="dxa"/>
          </w:tblCellMar>
        </w:tblPrEx>
        <w:trPr>
          <w:trHeight w:val="388"/>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1.2.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Часть, формируемая участниками образовательного процесса:</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5</w:t>
            </w:r>
          </w:p>
        </w:tc>
      </w:tr>
      <w:tr w:rsidR="00E312CA" w:rsidRPr="00E312CA" w:rsidTr="00CF0A79">
        <w:tblPrEx>
          <w:tblCellMar>
            <w:top w:w="0" w:type="dxa"/>
            <w:bottom w:w="0" w:type="dxa"/>
          </w:tblCellMar>
        </w:tblPrEx>
        <w:trPr>
          <w:trHeight w:val="276"/>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1.2.1.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Цели и задачи  Программы</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5</w:t>
            </w:r>
          </w:p>
        </w:tc>
      </w:tr>
      <w:tr w:rsidR="00E312CA" w:rsidRPr="00E312CA" w:rsidTr="00CF0A79">
        <w:tblPrEx>
          <w:tblCellMar>
            <w:top w:w="0" w:type="dxa"/>
            <w:bottom w:w="0" w:type="dxa"/>
          </w:tblCellMar>
        </w:tblPrEx>
        <w:trPr>
          <w:trHeight w:val="67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1.2.2.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Планируемые результаты освоения Программы, в части формируемой участниками образовательных отношений</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5</w:t>
            </w:r>
          </w:p>
        </w:tc>
      </w:tr>
      <w:tr w:rsidR="00E312CA" w:rsidRPr="00E312CA" w:rsidTr="00CF0A79">
        <w:tblPrEx>
          <w:tblCellMar>
            <w:top w:w="0" w:type="dxa"/>
            <w:bottom w:w="0" w:type="dxa"/>
          </w:tblCellMar>
        </w:tblPrEx>
        <w:trPr>
          <w:trHeight w:val="173"/>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28"/>
                <w:szCs w:val="28"/>
                <w:lang w:eastAsia="ru-RU"/>
              </w:rPr>
              <w:t>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b/>
                <w:sz w:val="28"/>
                <w:szCs w:val="28"/>
                <w:u w:val="single"/>
                <w:lang w:eastAsia="ru-RU"/>
              </w:rPr>
            </w:pPr>
            <w:r w:rsidRPr="00E312CA">
              <w:rPr>
                <w:rFonts w:ascii="Times New Roman" w:eastAsia="Times New Roman" w:hAnsi="Times New Roman" w:cs="Times New Roman"/>
                <w:b/>
                <w:sz w:val="28"/>
                <w:szCs w:val="28"/>
                <w:u w:val="single"/>
                <w:lang w:eastAsia="ru-RU"/>
              </w:rPr>
              <w:t>Содержательный раздел</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6</w:t>
            </w:r>
          </w:p>
        </w:tc>
      </w:tr>
      <w:tr w:rsidR="00E312CA" w:rsidRPr="00E312CA" w:rsidTr="00CF0A79">
        <w:tblPrEx>
          <w:tblCellMar>
            <w:top w:w="0" w:type="dxa"/>
            <w:bottom w:w="0" w:type="dxa"/>
          </w:tblCellMar>
        </w:tblPrEx>
        <w:trPr>
          <w:trHeight w:val="21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2.1.</w:t>
            </w:r>
          </w:p>
        </w:tc>
        <w:tc>
          <w:tcPr>
            <w:tcW w:w="7757" w:type="dxa"/>
          </w:tcPr>
          <w:p w:rsidR="00E312CA" w:rsidRPr="00E312CA" w:rsidRDefault="00E312CA" w:rsidP="00E312CA">
            <w:pPr>
              <w:tabs>
                <w:tab w:val="left" w:pos="284"/>
              </w:tabs>
              <w:spacing w:after="0" w:line="240" w:lineRule="auto"/>
              <w:ind w:left="720" w:hanging="720"/>
              <w:rPr>
                <w:rFonts w:ascii="Times New Roman" w:eastAsia="Times New Roman" w:hAnsi="Times New Roman" w:cs="Times New Roman"/>
                <w:b/>
                <w:sz w:val="28"/>
                <w:szCs w:val="28"/>
                <w:u w:val="single"/>
                <w:lang w:eastAsia="ru-RU"/>
              </w:rPr>
            </w:pPr>
            <w:r w:rsidRPr="00E312CA">
              <w:rPr>
                <w:rFonts w:ascii="Times New Roman" w:eastAsia="Times New Roman" w:hAnsi="Times New Roman" w:cs="Times New Roman"/>
                <w:sz w:val="28"/>
                <w:szCs w:val="28"/>
                <w:lang w:eastAsia="ru-RU"/>
              </w:rPr>
              <w:t>Обязательная часть</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6</w:t>
            </w:r>
          </w:p>
        </w:tc>
      </w:tr>
      <w:tr w:rsidR="00E312CA" w:rsidRPr="00E312CA" w:rsidTr="00CF0A79">
        <w:tblPrEx>
          <w:tblCellMar>
            <w:top w:w="0" w:type="dxa"/>
            <w:bottom w:w="0" w:type="dxa"/>
          </w:tblCellMar>
        </w:tblPrEx>
        <w:trPr>
          <w:trHeight w:val="49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Calibri" w:hAnsi="Times New Roman" w:cs="Times New Roman"/>
                <w:sz w:val="28"/>
                <w:szCs w:val="28"/>
              </w:rPr>
              <w:t>Описание образовательной деятельности в соответствии с направлениями развития ребёнка:</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eastAsia="ru-RU"/>
              </w:rPr>
              <w:t>1</w:t>
            </w:r>
            <w:r w:rsidRPr="00E312CA">
              <w:rPr>
                <w:rFonts w:ascii="Times New Roman" w:eastAsia="Times New Roman" w:hAnsi="Times New Roman" w:cs="Times New Roman"/>
                <w:sz w:val="28"/>
                <w:szCs w:val="28"/>
                <w:lang w:val="en-US" w:eastAsia="ru-RU"/>
              </w:rPr>
              <w:t>7</w:t>
            </w:r>
          </w:p>
        </w:tc>
      </w:tr>
      <w:tr w:rsidR="00E312CA" w:rsidRPr="00E312CA" w:rsidTr="00CF0A79">
        <w:tblPrEx>
          <w:tblCellMar>
            <w:top w:w="0" w:type="dxa"/>
            <w:bottom w:w="0" w:type="dxa"/>
          </w:tblCellMar>
        </w:tblPrEx>
        <w:trPr>
          <w:trHeight w:val="1543"/>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2.1.1.1.</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Образовательная область «Социально-коммуникативное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описание образовательной деятельности в образовательной области «Социально-коммуникативное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 перспективно-тематическое планирование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17</w:t>
            </w:r>
          </w:p>
        </w:tc>
      </w:tr>
      <w:tr w:rsidR="00E312CA" w:rsidRPr="00E312CA" w:rsidTr="00CF0A79">
        <w:tblPrEx>
          <w:tblCellMar>
            <w:top w:w="0" w:type="dxa"/>
            <w:bottom w:w="0" w:type="dxa"/>
          </w:tblCellMar>
        </w:tblPrEx>
        <w:trPr>
          <w:trHeight w:val="1481"/>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2.1.1.2.</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 Образовательная область «Познавательное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описание образовательной деятельности в образовательной области «Познавательное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 перспективно-тематическое планирование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24</w:t>
            </w:r>
          </w:p>
        </w:tc>
      </w:tr>
      <w:tr w:rsidR="00E312CA" w:rsidRPr="00E312CA" w:rsidTr="00CF0A79">
        <w:tblPrEx>
          <w:tblCellMar>
            <w:top w:w="0" w:type="dxa"/>
            <w:bottom w:w="0" w:type="dxa"/>
          </w:tblCellMar>
        </w:tblPrEx>
        <w:trPr>
          <w:trHeight w:val="678"/>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2.1.1.3.</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 Образовательная область «Речевое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описание образовательной деятельности в образовательной области «Речевое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 перспективно-тематическое планирование </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45</w:t>
            </w:r>
          </w:p>
        </w:tc>
      </w:tr>
      <w:tr w:rsidR="00E312CA" w:rsidRPr="00E312CA" w:rsidTr="00CF0A79">
        <w:tblPrEx>
          <w:tblCellMar>
            <w:top w:w="0" w:type="dxa"/>
            <w:bottom w:w="0" w:type="dxa"/>
          </w:tblCellMar>
        </w:tblPrEx>
        <w:trPr>
          <w:trHeight w:val="164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2.1.1.4.</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Образовательная область «Художественно-эстетическое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описание образовательной деятельности в образовательной области «Художественно-эстетическое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перспективно-тематическое планирование</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61</w:t>
            </w:r>
          </w:p>
        </w:tc>
      </w:tr>
      <w:tr w:rsidR="00E312CA" w:rsidRPr="00E312CA" w:rsidTr="00CF0A79">
        <w:tblPrEx>
          <w:tblCellMar>
            <w:top w:w="0" w:type="dxa"/>
            <w:bottom w:w="0" w:type="dxa"/>
          </w:tblCellMar>
        </w:tblPrEx>
        <w:trPr>
          <w:trHeight w:val="103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2.1.1.5.</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Образовательная область «Физическое развитие»:</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описание образовательной деятельности в образовательной области «Физическое развитие»</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82</w:t>
            </w:r>
          </w:p>
        </w:tc>
      </w:tr>
      <w:tr w:rsidR="00E312CA" w:rsidRPr="00E312CA" w:rsidTr="00CF0A79">
        <w:tblPrEx>
          <w:tblCellMar>
            <w:top w:w="0" w:type="dxa"/>
            <w:bottom w:w="0" w:type="dxa"/>
          </w:tblCellMar>
        </w:tblPrEx>
        <w:trPr>
          <w:trHeight w:val="634"/>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2.1.2</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Описание работы в совместной деятельности воспитателя с детьми и в режимных моментах</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87</w:t>
            </w:r>
          </w:p>
        </w:tc>
      </w:tr>
      <w:tr w:rsidR="00E312CA" w:rsidRPr="00E312CA" w:rsidTr="00CF0A79">
        <w:tblPrEx>
          <w:tblCellMar>
            <w:top w:w="0" w:type="dxa"/>
            <w:bottom w:w="0" w:type="dxa"/>
          </w:tblCellMar>
        </w:tblPrEx>
        <w:trPr>
          <w:trHeight w:val="356"/>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2.1.3.</w:t>
            </w:r>
          </w:p>
        </w:tc>
        <w:tc>
          <w:tcPr>
            <w:tcW w:w="7757" w:type="dxa"/>
          </w:tcPr>
          <w:p w:rsidR="00E312CA" w:rsidRPr="00E312CA" w:rsidRDefault="00E312CA" w:rsidP="00E312CA">
            <w:pPr>
              <w:tabs>
                <w:tab w:val="left" w:pos="284"/>
              </w:tabs>
              <w:spacing w:after="0" w:line="240" w:lineRule="auto"/>
              <w:ind w:left="720" w:hanging="720"/>
              <w:rPr>
                <w:rFonts w:ascii="Times New Roman" w:eastAsia="Times New Roman" w:hAnsi="Times New Roman" w:cs="Times New Roman"/>
                <w:b/>
                <w:sz w:val="28"/>
                <w:szCs w:val="28"/>
                <w:u w:val="single"/>
                <w:lang w:eastAsia="ru-RU"/>
              </w:rPr>
            </w:pPr>
            <w:r w:rsidRPr="00E312CA">
              <w:rPr>
                <w:rFonts w:ascii="Times New Roman" w:eastAsia="Calibri" w:hAnsi="Times New Roman" w:cs="Times New Roman"/>
                <w:sz w:val="28"/>
                <w:szCs w:val="28"/>
              </w:rPr>
              <w:t>Социальное партнерство с родителями.</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89</w:t>
            </w:r>
          </w:p>
        </w:tc>
      </w:tr>
      <w:tr w:rsidR="00E312CA" w:rsidRPr="00E312CA" w:rsidTr="00CF0A79">
        <w:tblPrEx>
          <w:tblCellMar>
            <w:top w:w="0" w:type="dxa"/>
            <w:bottom w:w="0" w:type="dxa"/>
          </w:tblCellMar>
        </w:tblPrEx>
        <w:trPr>
          <w:trHeight w:val="158"/>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2.2.</w:t>
            </w:r>
          </w:p>
        </w:tc>
        <w:tc>
          <w:tcPr>
            <w:tcW w:w="7757" w:type="dxa"/>
          </w:tcPr>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91</w:t>
            </w:r>
          </w:p>
        </w:tc>
      </w:tr>
      <w:tr w:rsidR="00E312CA" w:rsidRPr="00E312CA" w:rsidTr="00CF0A79">
        <w:tblPrEx>
          <w:tblCellMar>
            <w:top w:w="0" w:type="dxa"/>
            <w:bottom w:w="0" w:type="dxa"/>
          </w:tblCellMar>
        </w:tblPrEx>
        <w:trPr>
          <w:trHeight w:val="19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b/>
                <w:sz w:val="28"/>
                <w:szCs w:val="28"/>
                <w:lang w:eastAsia="ru-RU"/>
              </w:rPr>
              <w:t>3.</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b/>
                <w:sz w:val="28"/>
                <w:szCs w:val="28"/>
                <w:u w:val="single"/>
                <w:lang w:eastAsia="ru-RU"/>
              </w:rPr>
            </w:pPr>
            <w:r w:rsidRPr="00E312CA">
              <w:rPr>
                <w:rFonts w:ascii="Times New Roman" w:eastAsia="Times New Roman" w:hAnsi="Times New Roman" w:cs="Times New Roman"/>
                <w:b/>
                <w:sz w:val="28"/>
                <w:szCs w:val="28"/>
                <w:u w:val="single"/>
                <w:lang w:eastAsia="ru-RU"/>
              </w:rPr>
              <w:t>Организационный раздел</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95</w:t>
            </w:r>
          </w:p>
        </w:tc>
      </w:tr>
      <w:tr w:rsidR="00E312CA" w:rsidRPr="00E312CA" w:rsidTr="00CF0A79">
        <w:tblPrEx>
          <w:tblCellMar>
            <w:top w:w="0" w:type="dxa"/>
            <w:bottom w:w="0" w:type="dxa"/>
          </w:tblCellMar>
        </w:tblPrEx>
        <w:trPr>
          <w:trHeight w:val="21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3.1.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Обязательная часть</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95</w:t>
            </w:r>
          </w:p>
        </w:tc>
      </w:tr>
      <w:tr w:rsidR="00E312CA" w:rsidRPr="00E312CA" w:rsidTr="00CF0A79">
        <w:tblPrEx>
          <w:tblCellMar>
            <w:top w:w="0" w:type="dxa"/>
            <w:bottom w:w="0" w:type="dxa"/>
          </w:tblCellMar>
        </w:tblPrEx>
        <w:trPr>
          <w:trHeight w:val="36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3.1.1.</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Режим дня</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95</w:t>
            </w:r>
          </w:p>
        </w:tc>
      </w:tr>
      <w:tr w:rsidR="00E312CA" w:rsidRPr="00E312CA" w:rsidTr="00CF0A79">
        <w:tblPrEx>
          <w:tblCellMar>
            <w:top w:w="0" w:type="dxa"/>
            <w:bottom w:w="0" w:type="dxa"/>
          </w:tblCellMar>
        </w:tblPrEx>
        <w:trPr>
          <w:trHeight w:val="270"/>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3.1.2.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Традиционные события, праздники, мероприятия</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96</w:t>
            </w:r>
          </w:p>
        </w:tc>
      </w:tr>
      <w:tr w:rsidR="00E312CA" w:rsidRPr="00E312CA" w:rsidTr="00CF0A79">
        <w:tblPrEx>
          <w:tblCellMar>
            <w:top w:w="0" w:type="dxa"/>
            <w:bottom w:w="0" w:type="dxa"/>
          </w:tblCellMar>
        </w:tblPrEx>
        <w:trPr>
          <w:trHeight w:val="34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3.1.3.</w:t>
            </w:r>
          </w:p>
        </w:tc>
        <w:tc>
          <w:tcPr>
            <w:tcW w:w="7757" w:type="dxa"/>
          </w:tcPr>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xml:space="preserve">Условия реализации рабочей программы </w:t>
            </w:r>
          </w:p>
          <w:p w:rsidR="00E312CA" w:rsidRPr="00E312CA" w:rsidRDefault="00E312CA" w:rsidP="00E312CA">
            <w:pPr>
              <w:tabs>
                <w:tab w:val="left" w:pos="284"/>
              </w:tabs>
              <w:spacing w:after="0" w:line="240" w:lineRule="auto"/>
              <w:rPr>
                <w:rFonts w:ascii="Times New Roman" w:eastAsia="Calibri" w:hAnsi="Times New Roman" w:cs="Times New Roman"/>
                <w:sz w:val="28"/>
                <w:szCs w:val="28"/>
              </w:rPr>
            </w:pPr>
            <w:r w:rsidRPr="00E312CA">
              <w:rPr>
                <w:rFonts w:ascii="Times New Roman" w:eastAsia="Calibri" w:hAnsi="Times New Roman" w:cs="Times New Roman"/>
                <w:sz w:val="28"/>
                <w:szCs w:val="28"/>
              </w:rPr>
              <w:t>- развивающая предметно-пространственная среда;</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обеспеченность методическими материалами, средствами обучения и воспитания</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98</w:t>
            </w:r>
          </w:p>
        </w:tc>
      </w:tr>
      <w:tr w:rsidR="00E312CA" w:rsidRPr="00E312CA" w:rsidTr="00CF0A79">
        <w:tblPrEx>
          <w:tblCellMar>
            <w:top w:w="0" w:type="dxa"/>
            <w:bottom w:w="0" w:type="dxa"/>
          </w:tblCellMar>
        </w:tblPrEx>
        <w:trPr>
          <w:trHeight w:val="195"/>
        </w:trPr>
        <w:tc>
          <w:tcPr>
            <w:tcW w:w="1056" w:type="dxa"/>
          </w:tcPr>
          <w:p w:rsidR="00E312CA" w:rsidRPr="00E312CA" w:rsidRDefault="00E312CA" w:rsidP="00E312CA">
            <w:pPr>
              <w:tabs>
                <w:tab w:val="left" w:pos="284"/>
              </w:tabs>
              <w:spacing w:after="0" w:line="240" w:lineRule="auto"/>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3.2.</w:t>
            </w:r>
          </w:p>
        </w:tc>
        <w:tc>
          <w:tcPr>
            <w:tcW w:w="7757" w:type="dxa"/>
          </w:tcPr>
          <w:p w:rsidR="00E312CA" w:rsidRPr="00E312CA" w:rsidRDefault="00E312CA" w:rsidP="00E312CA">
            <w:pPr>
              <w:tabs>
                <w:tab w:val="left" w:pos="284"/>
              </w:tabs>
              <w:spacing w:after="0" w:line="240" w:lineRule="auto"/>
              <w:rPr>
                <w:rFonts w:ascii="Times New Roman" w:eastAsia="Times New Roman" w:hAnsi="Times New Roman" w:cs="Times New Roman"/>
                <w:b/>
                <w:sz w:val="28"/>
                <w:szCs w:val="28"/>
                <w:u w:val="single"/>
                <w:lang w:eastAsia="ru-RU"/>
              </w:rPr>
            </w:pPr>
            <w:r w:rsidRPr="00E312CA">
              <w:rPr>
                <w:rFonts w:ascii="Times New Roman" w:eastAsia="Times New Roman" w:hAnsi="Times New Roman" w:cs="Times New Roman"/>
                <w:sz w:val="28"/>
                <w:szCs w:val="28"/>
                <w:lang w:eastAsia="ru-RU"/>
              </w:rPr>
              <w:t>Часть, формируемая участниками образовательных отношений</w:t>
            </w:r>
          </w:p>
        </w:tc>
        <w:tc>
          <w:tcPr>
            <w:tcW w:w="782" w:type="dxa"/>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101</w:t>
            </w:r>
          </w:p>
        </w:tc>
      </w:tr>
    </w:tbl>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sz w:val="32"/>
          <w:szCs w:val="32"/>
          <w:u w:val="single"/>
          <w:lang w:eastAsia="ru-RU"/>
        </w:rPr>
      </w:pPr>
      <w:r w:rsidRPr="00E312CA">
        <w:rPr>
          <w:rFonts w:ascii="Times New Roman" w:eastAsia="Times New Roman" w:hAnsi="Times New Roman" w:cs="Times New Roman"/>
          <w:b/>
          <w:sz w:val="32"/>
          <w:szCs w:val="32"/>
          <w:u w:val="single"/>
          <w:lang w:eastAsia="ru-RU"/>
        </w:rPr>
        <w:lastRenderedPageBreak/>
        <w:t>1. Целевой раздел</w:t>
      </w:r>
    </w:p>
    <w:p w:rsidR="00E312CA" w:rsidRPr="00E312CA" w:rsidRDefault="00E312CA" w:rsidP="00E312CA">
      <w:pPr>
        <w:spacing w:after="0" w:line="240" w:lineRule="auto"/>
        <w:jc w:val="center"/>
        <w:rPr>
          <w:rFonts w:ascii="Times New Roman" w:eastAsia="Times New Roman" w:hAnsi="Times New Roman" w:cs="Times New Roman"/>
          <w:b/>
          <w:sz w:val="32"/>
          <w:szCs w:val="32"/>
          <w:u w:val="single"/>
          <w:lang w:eastAsia="ru-RU"/>
        </w:rPr>
      </w:pPr>
      <w:r w:rsidRPr="00E312CA">
        <w:rPr>
          <w:rFonts w:ascii="Times New Roman" w:eastAsia="Times New Roman" w:hAnsi="Times New Roman" w:cs="Times New Roman"/>
          <w:b/>
          <w:sz w:val="32"/>
          <w:szCs w:val="32"/>
          <w:u w:val="single"/>
          <w:lang w:eastAsia="ru-RU"/>
        </w:rPr>
        <w:t>1.1. Обязательная часть</w:t>
      </w:r>
    </w:p>
    <w:p w:rsidR="00E312CA" w:rsidRPr="00E312CA" w:rsidRDefault="00E312CA" w:rsidP="00E312CA">
      <w:pPr>
        <w:spacing w:after="0" w:line="240" w:lineRule="auto"/>
        <w:jc w:val="center"/>
        <w:rPr>
          <w:rFonts w:ascii="Times New Roman" w:eastAsia="Times New Roman" w:hAnsi="Times New Roman" w:cs="Times New Roman"/>
          <w:b/>
          <w:sz w:val="32"/>
          <w:szCs w:val="32"/>
          <w:u w:val="single"/>
          <w:lang w:eastAsia="ru-RU"/>
        </w:rPr>
      </w:pPr>
      <w:r w:rsidRPr="00E312CA">
        <w:rPr>
          <w:rFonts w:ascii="Times New Roman" w:eastAsia="Times New Roman" w:hAnsi="Times New Roman" w:cs="Times New Roman"/>
          <w:b/>
          <w:sz w:val="32"/>
          <w:szCs w:val="32"/>
          <w:u w:val="single"/>
          <w:lang w:eastAsia="ru-RU"/>
        </w:rPr>
        <w:t>1.1.1.Пояснительная записка</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Рабочая программа по развитию детей средней группы Муниципального бюджетного дошкольного образовательного учреждения №113 г. Липецка (далее Программа) разработана в соответствии с ООП ДОУ№113 г</w:t>
      </w:r>
      <w:proofErr w:type="gramStart"/>
      <w:r w:rsidRPr="00E312CA">
        <w:rPr>
          <w:rFonts w:ascii="Times New Roman" w:eastAsia="Times New Roman" w:hAnsi="Times New Roman" w:cs="Times New Roman"/>
          <w:sz w:val="28"/>
          <w:szCs w:val="28"/>
          <w:lang w:eastAsia="ru-RU"/>
        </w:rPr>
        <w:t>.Л</w:t>
      </w:r>
      <w:proofErr w:type="gramEnd"/>
      <w:r w:rsidRPr="00E312CA">
        <w:rPr>
          <w:rFonts w:ascii="Times New Roman" w:eastAsia="Times New Roman" w:hAnsi="Times New Roman" w:cs="Times New Roman"/>
          <w:sz w:val="28"/>
          <w:szCs w:val="28"/>
          <w:lang w:eastAsia="ru-RU"/>
        </w:rPr>
        <w:t>ипецка, в соответствии с ФГОС ДО.</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Программа обеспечивает разностороннее развитие детей в возрасте от 4 до 5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Реализуемая Программа строится на принципе личностно–развивающего и гуманистического характера взаимодействия взрослого с детьми.</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w:t>
      </w:r>
      <w:r w:rsidRPr="00E312CA">
        <w:rPr>
          <w:rFonts w:ascii="Times New Roman" w:eastAsia="Times New Roman" w:hAnsi="Times New Roman" w:cs="Times New Roman"/>
          <w:i/>
          <w:iCs/>
          <w:sz w:val="28"/>
          <w:szCs w:val="28"/>
          <w:lang w:eastAsia="ru-RU"/>
        </w:rPr>
        <w:t>анная Программа разработана в соответствии со следующими нормативными документами</w:t>
      </w:r>
      <w:r w:rsidRPr="00E312CA">
        <w:rPr>
          <w:rFonts w:ascii="Times New Roman" w:eastAsia="Times New Roman" w:hAnsi="Times New Roman" w:cs="Times New Roman"/>
          <w:sz w:val="28"/>
          <w:szCs w:val="28"/>
          <w:lang w:eastAsia="ru-RU"/>
        </w:rPr>
        <w:t>:</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1.Федеральный Закон «Об образовании в РФ»  29 декабря </w:t>
      </w:r>
      <w:smartTag w:uri="urn:schemas-microsoft-com:office:smarttags" w:element="metricconverter">
        <w:smartTagPr>
          <w:attr w:name="ProductID" w:val="2012 г"/>
        </w:smartTagPr>
        <w:r w:rsidRPr="00E312CA">
          <w:rPr>
            <w:rFonts w:ascii="Times New Roman" w:eastAsia="Times New Roman" w:hAnsi="Times New Roman" w:cs="Times New Roman"/>
            <w:sz w:val="28"/>
            <w:szCs w:val="28"/>
            <w:lang w:eastAsia="ru-RU"/>
          </w:rPr>
          <w:t>2012 г</w:t>
        </w:r>
      </w:smartTag>
      <w:r w:rsidRPr="00E312CA">
        <w:rPr>
          <w:rFonts w:ascii="Times New Roman" w:eastAsia="Times New Roman" w:hAnsi="Times New Roman" w:cs="Times New Roman"/>
          <w:sz w:val="28"/>
          <w:szCs w:val="28"/>
          <w:lang w:eastAsia="ru-RU"/>
        </w:rPr>
        <w:t>. № 273-ФЗ.</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2.Постановление от 15 мая 2013г. № 26 «Санитарно </w:t>
      </w:r>
      <w:proofErr w:type="gramStart"/>
      <w:r w:rsidRPr="00E312CA">
        <w:rPr>
          <w:rFonts w:ascii="Times New Roman" w:eastAsia="Times New Roman" w:hAnsi="Times New Roman" w:cs="Times New Roman"/>
          <w:sz w:val="28"/>
          <w:szCs w:val="28"/>
          <w:lang w:eastAsia="ru-RU"/>
        </w:rPr>
        <w:t>-э</w:t>
      </w:r>
      <w:proofErr w:type="gramEnd"/>
      <w:r w:rsidRPr="00E312CA">
        <w:rPr>
          <w:rFonts w:ascii="Times New Roman" w:eastAsia="Times New Roman" w:hAnsi="Times New Roman" w:cs="Times New Roman"/>
          <w:sz w:val="28"/>
          <w:szCs w:val="28"/>
          <w:lang w:eastAsia="ru-RU"/>
        </w:rPr>
        <w:t>пидемиологические требования к устройству содержания и организации режима работы дошкольных образовательных организаций».</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5.Основная образовательная программа дошкольной образовательной организации.</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6.Устав ДОО.</w:t>
      </w:r>
    </w:p>
    <w:p w:rsidR="00E312CA" w:rsidRPr="00E312CA" w:rsidRDefault="00E312CA" w:rsidP="00E312CA">
      <w:pPr>
        <w:numPr>
          <w:ilvl w:val="2"/>
          <w:numId w:val="10"/>
        </w:numPr>
        <w:tabs>
          <w:tab w:val="left" w:pos="284"/>
        </w:tabs>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Цели и задачи реализации Программы</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Программа реализуется на государственном языке Российской Федерации – русском языке.</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Цель Программы: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ФГОС дошкольного образования и направлена на решение следующих задач:</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lastRenderedPageBreak/>
        <w:t>1. Забота о здоровье, эмоциональном благополучии и своевременном развитии каждого ребенка.</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2. Создание в группе атмосферы гуманного и доброжелательного отношения ко всем воспитанникам, что позволяет растить их </w:t>
      </w:r>
      <w:proofErr w:type="gramStart"/>
      <w:r w:rsidRPr="00E312CA">
        <w:rPr>
          <w:rFonts w:ascii="Times New Roman" w:eastAsia="Times New Roman" w:hAnsi="Times New Roman" w:cs="Times New Roman"/>
          <w:color w:val="000000"/>
          <w:sz w:val="28"/>
          <w:szCs w:val="28"/>
          <w:lang w:eastAsia="ru-RU"/>
        </w:rPr>
        <w:t>общительными</w:t>
      </w:r>
      <w:proofErr w:type="gramEnd"/>
      <w:r w:rsidRPr="00E312CA">
        <w:rPr>
          <w:rFonts w:ascii="Times New Roman" w:eastAsia="Times New Roman" w:hAnsi="Times New Roman" w:cs="Times New Roman"/>
          <w:color w:val="000000"/>
          <w:sz w:val="28"/>
          <w:szCs w:val="28"/>
          <w:lang w:eastAsia="ru-RU"/>
        </w:rPr>
        <w:t>, добрыми, любознательными, инициативными, стремящимися к самостоятельности и творчеству.</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3.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4. Творческая организация (креативность) воспитательно-образовательного процесса.</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6. Уважительное отношение к результатам детского творчества.</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7. Единство подходов к воспитанию детей в условиях дошкольного образовательного учреждения и семьи.</w:t>
      </w:r>
    </w:p>
    <w:p w:rsidR="00E312CA" w:rsidRPr="00E312CA" w:rsidRDefault="00E312CA" w:rsidP="00E312CA">
      <w:pPr>
        <w:shd w:val="clear" w:color="auto" w:fill="FFFFFF"/>
        <w:tabs>
          <w:tab w:val="left" w:pos="284"/>
        </w:tabs>
        <w:spacing w:after="0" w:line="240" w:lineRule="auto"/>
        <w:rPr>
          <w:rFonts w:ascii="Calibri" w:eastAsia="Times New Roman" w:hAnsi="Calibri" w:cs="Times New Roman"/>
          <w:color w:val="000000"/>
          <w:lang w:eastAsia="ru-RU"/>
        </w:rPr>
      </w:pPr>
      <w:r w:rsidRPr="00E312CA">
        <w:rPr>
          <w:rFonts w:ascii="Times New Roman" w:eastAsia="Times New Roman" w:hAnsi="Times New Roman" w:cs="Times New Roman"/>
          <w:color w:val="000000"/>
          <w:sz w:val="28"/>
          <w:szCs w:val="28"/>
          <w:lang w:eastAsia="ru-RU"/>
        </w:rPr>
        <w:t>8.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1.1.3. Принципы и подходы к формированию Программы</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Основными подходами к реализации Программы являются </w:t>
      </w:r>
      <w:proofErr w:type="gramStart"/>
      <w:r w:rsidRPr="00E312CA">
        <w:rPr>
          <w:rFonts w:ascii="Times New Roman" w:eastAsia="Times New Roman" w:hAnsi="Times New Roman" w:cs="Times New Roman"/>
          <w:sz w:val="28"/>
          <w:szCs w:val="28"/>
          <w:lang w:eastAsia="ru-RU"/>
        </w:rPr>
        <w:t>культурно-исторический</w:t>
      </w:r>
      <w:proofErr w:type="gramEnd"/>
      <w:r w:rsidRPr="00E312CA">
        <w:rPr>
          <w:rFonts w:ascii="Times New Roman" w:eastAsia="Times New Roman" w:hAnsi="Times New Roman" w:cs="Times New Roman"/>
          <w:sz w:val="28"/>
          <w:szCs w:val="28"/>
          <w:lang w:eastAsia="ru-RU"/>
        </w:rPr>
        <w:t xml:space="preserve"> и системно-деятельностный подходы к развитию личности ребенка. </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Программа сформирована в соответствии с принципами Федерального государственного образовательного стандарта дошкольного образования:</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 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 поддержка инициативы детей в различных видах деятельности;</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5</w:t>
      </w:r>
      <w:r w:rsidRPr="00E312CA">
        <w:rPr>
          <w:rFonts w:ascii="Times New Roman" w:eastAsia="Times New Roman" w:hAnsi="Times New Roman" w:cs="Times New Roman"/>
          <w:sz w:val="28"/>
          <w:szCs w:val="28"/>
          <w:lang w:eastAsia="ru-RU"/>
        </w:rPr>
        <w:t>) сотрудничество Организации с семьёй приобщение детей к социокультурным нормам, традициям семьи, общества и государства;</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 формирование познавательных интересов и познавательных действий ребенка в различных видах деятельности;</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7) возрастная адекватность дошкольного образования (соответствие условий, требований, методов возрасту и особенностям развития);</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8) учёт этнокультурной ситуации развития детей.</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9)</w:t>
      </w:r>
      <w:r w:rsidRPr="00E312CA">
        <w:rPr>
          <w:rFonts w:ascii="Times New Roman" w:eastAsia="Times New Roman" w:hAnsi="Times New Roman" w:cs="Times New Roman"/>
          <w:spacing w:val="2"/>
          <w:sz w:val="28"/>
          <w:szCs w:val="28"/>
          <w:lang w:eastAsia="ru-RU"/>
        </w:rPr>
        <w:t xml:space="preserve"> обеспечение преемственности дошкольного общего  и  начального </w:t>
      </w:r>
      <w:r w:rsidRPr="00E312CA">
        <w:rPr>
          <w:rFonts w:ascii="Times New Roman" w:eastAsia="Times New Roman" w:hAnsi="Times New Roman" w:cs="Times New Roman"/>
          <w:sz w:val="28"/>
          <w:szCs w:val="28"/>
          <w:lang w:eastAsia="ru-RU"/>
        </w:rPr>
        <w:t>общего образования.</w:t>
      </w:r>
    </w:p>
    <w:p w:rsidR="00E312CA" w:rsidRPr="00E312CA" w:rsidRDefault="00E312CA" w:rsidP="00E312CA">
      <w:pPr>
        <w:widowControl w:val="0"/>
        <w:tabs>
          <w:tab w:val="left" w:pos="284"/>
        </w:tabs>
        <w:spacing w:after="0" w:line="240" w:lineRule="auto"/>
        <w:ind w:left="20" w:right="420"/>
        <w:rPr>
          <w:rFonts w:ascii="Times New Roman" w:eastAsia="Times New Roman" w:hAnsi="Times New Roman" w:cs="Times New Roman"/>
          <w:color w:val="000000"/>
          <w:spacing w:val="7"/>
          <w:sz w:val="28"/>
          <w:szCs w:val="28"/>
          <w:shd w:val="clear" w:color="auto" w:fill="FFFFFF"/>
          <w:lang w:eastAsia="ru-RU"/>
        </w:rPr>
      </w:pPr>
    </w:p>
    <w:p w:rsidR="00E312CA" w:rsidRPr="00E312CA" w:rsidRDefault="00E312CA" w:rsidP="00E312CA">
      <w:pPr>
        <w:widowControl w:val="0"/>
        <w:tabs>
          <w:tab w:val="left" w:pos="284"/>
        </w:tabs>
        <w:spacing w:after="0" w:line="240" w:lineRule="auto"/>
        <w:ind w:left="20" w:right="420"/>
        <w:rPr>
          <w:rFonts w:ascii="Times New Roman" w:eastAsia="Times New Roman" w:hAnsi="Times New Roman" w:cs="Times New Roman"/>
          <w:color w:val="000000"/>
          <w:spacing w:val="7"/>
          <w:sz w:val="28"/>
          <w:szCs w:val="28"/>
          <w:shd w:val="clear" w:color="auto" w:fill="FFFFFF"/>
          <w:lang w:eastAsia="ru-RU"/>
        </w:rPr>
      </w:pPr>
      <w:r w:rsidRPr="00E312CA">
        <w:rPr>
          <w:rFonts w:ascii="Times New Roman" w:eastAsia="Times New Roman" w:hAnsi="Times New Roman" w:cs="Times New Roman"/>
          <w:color w:val="000000"/>
          <w:spacing w:val="7"/>
          <w:sz w:val="28"/>
          <w:szCs w:val="28"/>
          <w:shd w:val="clear" w:color="auto" w:fill="FFFFFF"/>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E312CA" w:rsidRPr="00E312CA" w:rsidRDefault="00E312CA" w:rsidP="00E312CA">
      <w:pPr>
        <w:widowControl w:val="0"/>
        <w:tabs>
          <w:tab w:val="left" w:pos="284"/>
        </w:tabs>
        <w:spacing w:after="0" w:line="240" w:lineRule="auto"/>
        <w:ind w:left="20" w:right="420"/>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xml:space="preserve">- ряд видов деятельности, таких как </w:t>
      </w:r>
      <w:proofErr w:type="gramStart"/>
      <w:r w:rsidRPr="00E312CA">
        <w:rPr>
          <w:rFonts w:ascii="Times New Roman" w:eastAsia="Times New Roman" w:hAnsi="Times New Roman" w:cs="Times New Roman"/>
          <w:color w:val="000000"/>
          <w:spacing w:val="7"/>
          <w:sz w:val="28"/>
          <w:szCs w:val="28"/>
          <w:shd w:val="clear" w:color="auto" w:fill="FFFFFF"/>
          <w:lang w:eastAsia="ru-RU"/>
        </w:rPr>
        <w:t>игровая</w:t>
      </w:r>
      <w:proofErr w:type="gramEnd"/>
      <w:r w:rsidRPr="00E312CA">
        <w:rPr>
          <w:rFonts w:ascii="Times New Roman" w:eastAsia="Times New Roman" w:hAnsi="Times New Roman" w:cs="Times New Roman"/>
          <w:color w:val="000000"/>
          <w:spacing w:val="7"/>
          <w:sz w:val="28"/>
          <w:szCs w:val="28"/>
          <w:shd w:val="clear" w:color="auto" w:fill="FFFFFF"/>
          <w:lang w:eastAsia="ru-RU"/>
        </w:rPr>
        <w:t>, включая сюжетно-ролевую игру, игру с правилами и другие виды игры,</w:t>
      </w:r>
    </w:p>
    <w:p w:rsidR="00E312CA" w:rsidRPr="00E312CA" w:rsidRDefault="00E312CA" w:rsidP="00E312CA">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xml:space="preserve">-коммуникативная (общение и взаимодействие </w:t>
      </w:r>
      <w:proofErr w:type="gramStart"/>
      <w:r w:rsidRPr="00E312CA">
        <w:rPr>
          <w:rFonts w:ascii="Times New Roman" w:eastAsia="Times New Roman" w:hAnsi="Times New Roman" w:cs="Times New Roman"/>
          <w:color w:val="000000"/>
          <w:spacing w:val="7"/>
          <w:sz w:val="28"/>
          <w:szCs w:val="28"/>
          <w:shd w:val="clear" w:color="auto" w:fill="FFFFFF"/>
          <w:lang w:eastAsia="ru-RU"/>
        </w:rPr>
        <w:t>со</w:t>
      </w:r>
      <w:proofErr w:type="gramEnd"/>
      <w:r w:rsidRPr="00E312CA">
        <w:rPr>
          <w:rFonts w:ascii="Times New Roman" w:eastAsia="Times New Roman" w:hAnsi="Times New Roman" w:cs="Times New Roman"/>
          <w:color w:val="000000"/>
          <w:spacing w:val="7"/>
          <w:sz w:val="28"/>
          <w:szCs w:val="28"/>
          <w:shd w:val="clear" w:color="auto" w:fill="FFFFFF"/>
          <w:lang w:eastAsia="ru-RU"/>
        </w:rPr>
        <w:t xml:space="preserve"> взрослыми и сверстниками).</w:t>
      </w:r>
    </w:p>
    <w:p w:rsidR="00E312CA" w:rsidRPr="00E312CA" w:rsidRDefault="00E312CA" w:rsidP="00E312CA">
      <w:pPr>
        <w:widowControl w:val="0"/>
        <w:tabs>
          <w:tab w:val="left" w:pos="284"/>
        </w:tabs>
        <w:spacing w:after="0" w:line="240" w:lineRule="auto"/>
        <w:ind w:righ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w:t>
      </w:r>
      <w:proofErr w:type="gramStart"/>
      <w:r w:rsidRPr="00E312CA">
        <w:rPr>
          <w:rFonts w:ascii="Times New Roman" w:eastAsia="Times New Roman" w:hAnsi="Times New Roman" w:cs="Times New Roman"/>
          <w:color w:val="000000"/>
          <w:spacing w:val="7"/>
          <w:sz w:val="28"/>
          <w:szCs w:val="28"/>
          <w:shd w:val="clear" w:color="auto" w:fill="FFFFFF"/>
          <w:lang w:eastAsia="ru-RU"/>
        </w:rPr>
        <w:t>познавательно-исследовательская</w:t>
      </w:r>
      <w:proofErr w:type="gramEnd"/>
      <w:r w:rsidRPr="00E312CA">
        <w:rPr>
          <w:rFonts w:ascii="Times New Roman" w:eastAsia="Times New Roman" w:hAnsi="Times New Roman" w:cs="Times New Roman"/>
          <w:color w:val="000000"/>
          <w:spacing w:val="7"/>
          <w:sz w:val="28"/>
          <w:szCs w:val="28"/>
          <w:shd w:val="clear" w:color="auto" w:fill="FFFFFF"/>
          <w:lang w:eastAsia="ru-RU"/>
        </w:rPr>
        <w:t xml:space="preserve"> (исследования объектов окружающего мира и экспериментирования с ними),</w:t>
      </w:r>
    </w:p>
    <w:p w:rsidR="00E312CA" w:rsidRPr="00E312CA" w:rsidRDefault="00E312CA" w:rsidP="00E312CA">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а также восприятие художественной литературы и фольклора,</w:t>
      </w:r>
    </w:p>
    <w:p w:rsidR="00E312CA" w:rsidRPr="00E312CA" w:rsidRDefault="00E312CA" w:rsidP="00E312CA">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самообслуживание и элементарный бытовой труд (в помещении и на улице),</w:t>
      </w:r>
    </w:p>
    <w:p w:rsidR="00E312CA" w:rsidRPr="00E312CA" w:rsidRDefault="00E312CA" w:rsidP="00E312CA">
      <w:pPr>
        <w:widowControl w:val="0"/>
        <w:tabs>
          <w:tab w:val="left" w:pos="284"/>
        </w:tabs>
        <w:spacing w:after="0" w:line="240" w:lineRule="auto"/>
        <w:ind w:left="20" w:righ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конструирование из разного материала, включая конструкторы, модули, бумагу, природный и иной материал.</w:t>
      </w:r>
    </w:p>
    <w:p w:rsidR="00E312CA" w:rsidRPr="00E312CA" w:rsidRDefault="00E312CA" w:rsidP="00E312CA">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-изобразительная (рисование, лепка, аппликация),</w:t>
      </w:r>
    </w:p>
    <w:p w:rsidR="00E312CA" w:rsidRPr="00E312CA" w:rsidRDefault="00E312CA" w:rsidP="00E312CA">
      <w:pPr>
        <w:widowControl w:val="0"/>
        <w:tabs>
          <w:tab w:val="left" w:pos="284"/>
        </w:tabs>
        <w:spacing w:after="0" w:line="240" w:lineRule="auto"/>
        <w:ind w:left="20" w:righ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w:t>
      </w:r>
      <w:proofErr w:type="gramStart"/>
      <w:r w:rsidRPr="00E312CA">
        <w:rPr>
          <w:rFonts w:ascii="Times New Roman" w:eastAsia="Times New Roman" w:hAnsi="Times New Roman" w:cs="Times New Roman"/>
          <w:color w:val="000000"/>
          <w:spacing w:val="7"/>
          <w:sz w:val="28"/>
          <w:szCs w:val="28"/>
          <w:shd w:val="clear" w:color="auto" w:fill="FFFFFF"/>
          <w:lang w:eastAsia="ru-RU"/>
        </w:rPr>
        <w:t>музыкальная</w:t>
      </w:r>
      <w:proofErr w:type="gramEnd"/>
      <w:r w:rsidRPr="00E312CA">
        <w:rPr>
          <w:rFonts w:ascii="Times New Roman" w:eastAsia="Times New Roman" w:hAnsi="Times New Roman" w:cs="Times New Roman"/>
          <w:color w:val="000000"/>
          <w:spacing w:val="7"/>
          <w:sz w:val="28"/>
          <w:szCs w:val="28"/>
          <w:shd w:val="clear" w:color="auto" w:fill="FFFFFF"/>
          <w:lang w:eastAsia="ru-RU"/>
        </w:rPr>
        <w:t xml:space="preserve"> (восприятие и понимание смысла музыкальных произведений, пение, музыкально-ритмически с движения, игры на детских музыкальных инструментах)</w:t>
      </w:r>
    </w:p>
    <w:p w:rsidR="00E312CA" w:rsidRPr="00E312CA" w:rsidRDefault="00E312CA" w:rsidP="00E312CA">
      <w:pPr>
        <w:widowControl w:val="0"/>
        <w:tabs>
          <w:tab w:val="left" w:pos="284"/>
        </w:tabs>
        <w:spacing w:after="180" w:line="240" w:lineRule="auto"/>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xml:space="preserve">- и </w:t>
      </w:r>
      <w:proofErr w:type="gramStart"/>
      <w:r w:rsidRPr="00E312CA">
        <w:rPr>
          <w:rFonts w:ascii="Times New Roman" w:eastAsia="Times New Roman" w:hAnsi="Times New Roman" w:cs="Times New Roman"/>
          <w:color w:val="000000"/>
          <w:spacing w:val="7"/>
          <w:sz w:val="28"/>
          <w:szCs w:val="28"/>
          <w:shd w:val="clear" w:color="auto" w:fill="FFFFFF"/>
          <w:lang w:eastAsia="ru-RU"/>
        </w:rPr>
        <w:t>двигательная</w:t>
      </w:r>
      <w:proofErr w:type="gramEnd"/>
      <w:r w:rsidRPr="00E312CA">
        <w:rPr>
          <w:rFonts w:ascii="Times New Roman" w:eastAsia="Times New Roman" w:hAnsi="Times New Roman" w:cs="Times New Roman"/>
          <w:color w:val="000000"/>
          <w:spacing w:val="7"/>
          <w:sz w:val="28"/>
          <w:szCs w:val="28"/>
          <w:shd w:val="clear" w:color="auto" w:fill="FFFFFF"/>
          <w:lang w:eastAsia="ru-RU"/>
        </w:rPr>
        <w:t xml:space="preserve"> (овладение основными движениями) формы активности ребенка.</w:t>
      </w:r>
    </w:p>
    <w:p w:rsidR="00E312CA" w:rsidRPr="00E312CA" w:rsidRDefault="00E312CA" w:rsidP="00E312CA">
      <w:pPr>
        <w:widowControl w:val="0"/>
        <w:tabs>
          <w:tab w:val="left" w:pos="284"/>
          <w:tab w:val="left" w:pos="5634"/>
        </w:tabs>
        <w:spacing w:after="0" w:line="240" w:lineRule="auto"/>
        <w:ind w:left="44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 xml:space="preserve">Продолжительность </w:t>
      </w:r>
      <w:proofErr w:type="gramStart"/>
      <w:r w:rsidRPr="00E312CA">
        <w:rPr>
          <w:rFonts w:ascii="Times New Roman" w:eastAsia="Times New Roman" w:hAnsi="Times New Roman" w:cs="Times New Roman"/>
          <w:color w:val="000000"/>
          <w:spacing w:val="7"/>
          <w:sz w:val="28"/>
          <w:szCs w:val="28"/>
          <w:shd w:val="clear" w:color="auto" w:fill="FFFFFF"/>
          <w:lang w:eastAsia="ru-RU"/>
        </w:rPr>
        <w:t>непрерывной</w:t>
      </w:r>
      <w:proofErr w:type="gramEnd"/>
      <w:r w:rsidRPr="00E312CA">
        <w:rPr>
          <w:rFonts w:ascii="Times New Roman" w:eastAsia="Times New Roman" w:hAnsi="Times New Roman" w:cs="Times New Roman"/>
          <w:color w:val="000000"/>
          <w:spacing w:val="7"/>
          <w:sz w:val="28"/>
          <w:szCs w:val="28"/>
          <w:shd w:val="clear" w:color="auto" w:fill="FFFFFF"/>
          <w:lang w:eastAsia="ru-RU"/>
        </w:rPr>
        <w:t xml:space="preserve"> непосредственно образовательной </w:t>
      </w:r>
    </w:p>
    <w:p w:rsidR="00E312CA" w:rsidRPr="00E312CA" w:rsidRDefault="00E312CA" w:rsidP="00E312CA">
      <w:pPr>
        <w:widowControl w:val="0"/>
        <w:tabs>
          <w:tab w:val="left" w:pos="284"/>
        </w:tabs>
        <w:spacing w:after="0" w:line="240" w:lineRule="auto"/>
        <w:ind w:left="2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деятельности для детей от 5 до 5 лет - не более 20-25 минут.</w:t>
      </w:r>
    </w:p>
    <w:p w:rsidR="00E312CA" w:rsidRPr="00E312CA" w:rsidRDefault="00E312CA" w:rsidP="00E312CA">
      <w:pPr>
        <w:widowControl w:val="0"/>
        <w:tabs>
          <w:tab w:val="left" w:pos="284"/>
        </w:tabs>
        <w:spacing w:after="0" w:line="240" w:lineRule="auto"/>
        <w:ind w:left="20" w:right="20" w:firstLine="200"/>
        <w:jc w:val="both"/>
        <w:rPr>
          <w:rFonts w:ascii="Times New Roman" w:eastAsia="Times New Roman" w:hAnsi="Times New Roman" w:cs="Times New Roman"/>
          <w:spacing w:val="7"/>
          <w:sz w:val="28"/>
          <w:szCs w:val="28"/>
          <w:lang w:eastAsia="ru-RU"/>
        </w:rPr>
      </w:pPr>
      <w:r w:rsidRPr="00E312CA">
        <w:rPr>
          <w:rFonts w:ascii="Times New Roman" w:eastAsia="Times New Roman" w:hAnsi="Times New Roman" w:cs="Times New Roman"/>
          <w:color w:val="000000"/>
          <w:spacing w:val="7"/>
          <w:sz w:val="28"/>
          <w:szCs w:val="28"/>
          <w:shd w:val="clear" w:color="auto" w:fill="FFFFFF"/>
          <w:lang w:eastAsia="ru-RU"/>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312CA" w:rsidRPr="00E312CA" w:rsidRDefault="00E312CA" w:rsidP="00E312CA">
      <w:pPr>
        <w:spacing w:after="0" w:line="240" w:lineRule="auto"/>
        <w:jc w:val="center"/>
        <w:rPr>
          <w:rFonts w:ascii="Times New Roman" w:eastAsia="Times New Roman" w:hAnsi="Times New Roman" w:cs="Times New Roman"/>
          <w:sz w:val="32"/>
          <w:szCs w:val="32"/>
          <w:lang w:eastAsia="ru-RU"/>
        </w:rPr>
      </w:pPr>
    </w:p>
    <w:p w:rsidR="00E312CA" w:rsidRPr="00E312CA" w:rsidRDefault="00E312CA" w:rsidP="00E312CA">
      <w:pPr>
        <w:spacing w:after="0" w:line="240" w:lineRule="auto"/>
        <w:ind w:left="1080" w:hanging="720"/>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1.1.4. Возрастные особенности детей старшей группы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Овладевают обобщенным способом обследования образца.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Дети способны выделять основные части предполагаемой постройки.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Конструктивная деятельность может осуществляться на основе схемы, по замыслу и по условиям.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Появляется конструирование в ходе совместной деятельности.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w:t>
      </w:r>
      <w:r w:rsidRPr="00E312CA">
        <w:rPr>
          <w:rFonts w:ascii="Times New Roman" w:eastAsia="Times New Roman" w:hAnsi="Times New Roman" w:cs="Times New Roman"/>
          <w:sz w:val="28"/>
          <w:szCs w:val="28"/>
          <w:lang w:eastAsia="ru-RU"/>
        </w:rPr>
        <w:lastRenderedPageBreak/>
        <w:t xml:space="preserve">которые возникают в процессе наглядного моделирования; </w:t>
      </w:r>
      <w:proofErr w:type="gramStart"/>
      <w:r w:rsidRPr="00E312CA">
        <w:rPr>
          <w:rFonts w:ascii="Times New Roman" w:eastAsia="Times New Roman" w:hAnsi="Times New Roman" w:cs="Times New Roman"/>
          <w:sz w:val="28"/>
          <w:szCs w:val="28"/>
          <w:lang w:eastAsia="ru-RU"/>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E312CA">
        <w:rPr>
          <w:rFonts w:ascii="Times New Roman" w:eastAsia="Times New Roman" w:hAnsi="Times New Roman" w:cs="Times New Roman"/>
          <w:sz w:val="28"/>
          <w:szCs w:val="28"/>
          <w:lang w:eastAsia="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Воображение будет активно развиваться лишь при условии проведения специальной работы по его активизации.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Продолжают развиваться устойчивость, распределение, переключаемость внимания. Наблюдается переход от </w:t>
      </w:r>
      <w:proofErr w:type="gramStart"/>
      <w:r w:rsidRPr="00E312CA">
        <w:rPr>
          <w:rFonts w:ascii="Times New Roman" w:eastAsia="Times New Roman" w:hAnsi="Times New Roman" w:cs="Times New Roman"/>
          <w:sz w:val="28"/>
          <w:szCs w:val="28"/>
          <w:lang w:eastAsia="ru-RU"/>
        </w:rPr>
        <w:t>непроизвольного</w:t>
      </w:r>
      <w:proofErr w:type="gramEnd"/>
      <w:r w:rsidRPr="00E312CA">
        <w:rPr>
          <w:rFonts w:ascii="Times New Roman" w:eastAsia="Times New Roman" w:hAnsi="Times New Roman" w:cs="Times New Roman"/>
          <w:sz w:val="28"/>
          <w:szCs w:val="28"/>
          <w:lang w:eastAsia="ru-RU"/>
        </w:rPr>
        <w:t xml:space="preserve"> к произвольному вниманию.</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Продолжает совершенствоваться речь, в том числе ее звуковая сторона.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ind w:left="1080" w:hanging="720"/>
        <w:jc w:val="center"/>
        <w:rPr>
          <w:rFonts w:ascii="Times New Roman" w:eastAsia="Times New Roman" w:hAnsi="Times New Roman" w:cs="Times New Roman"/>
          <w:b/>
          <w:i/>
          <w:sz w:val="32"/>
          <w:szCs w:val="32"/>
          <w:u w:val="single"/>
          <w:lang w:eastAsia="ru-RU"/>
        </w:rPr>
      </w:pPr>
    </w:p>
    <w:p w:rsidR="00E312CA" w:rsidRPr="00E312CA" w:rsidRDefault="00E312CA" w:rsidP="00E312CA">
      <w:pPr>
        <w:numPr>
          <w:ilvl w:val="2"/>
          <w:numId w:val="11"/>
        </w:numPr>
        <w:spacing w:after="0" w:line="240" w:lineRule="auto"/>
        <w:rPr>
          <w:rFonts w:ascii="Times New Roman" w:eastAsia="Times New Roman" w:hAnsi="Times New Roman" w:cs="Times New Roman"/>
          <w:b/>
          <w:i/>
          <w:sz w:val="32"/>
          <w:szCs w:val="32"/>
          <w:lang w:eastAsia="ru-RU"/>
        </w:rPr>
      </w:pPr>
      <w:r w:rsidRPr="00E312CA">
        <w:rPr>
          <w:rFonts w:ascii="Times New Roman" w:eastAsia="Times New Roman" w:hAnsi="Times New Roman" w:cs="Times New Roman"/>
          <w:b/>
          <w:i/>
          <w:sz w:val="32"/>
          <w:szCs w:val="32"/>
          <w:lang w:eastAsia="ru-RU"/>
        </w:rPr>
        <w:lastRenderedPageBreak/>
        <w:t>Планируемые результаты освоения Программы, как целевые ориентиры дошкольного образования:</w:t>
      </w:r>
    </w:p>
    <w:p w:rsidR="00E312CA" w:rsidRPr="00E312CA" w:rsidRDefault="00E312CA" w:rsidP="00E312CA">
      <w:pPr>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1.1.5.1. Индивидуальная образовательная траектория развития детей</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(уровнем готовности к освоению программы), с учётом принципов дифференцированного обучения, личностного подхода, развития одарённостей, способностей. </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Для успешного усвоения детьми Программы разрабатываются </w:t>
      </w:r>
      <w:r w:rsidRPr="00E312CA">
        <w:rPr>
          <w:rFonts w:ascii="Times New Roman" w:eastAsia="Times New Roman" w:hAnsi="Times New Roman" w:cs="Times New Roman"/>
          <w:b/>
          <w:sz w:val="28"/>
          <w:szCs w:val="28"/>
          <w:lang w:eastAsia="ru-RU"/>
        </w:rPr>
        <w:t xml:space="preserve">индивидуальные образовательные </w:t>
      </w:r>
      <w:proofErr w:type="gramStart"/>
      <w:r w:rsidRPr="00E312CA">
        <w:rPr>
          <w:rFonts w:ascii="Times New Roman" w:eastAsia="Times New Roman" w:hAnsi="Times New Roman" w:cs="Times New Roman"/>
          <w:b/>
          <w:sz w:val="28"/>
          <w:szCs w:val="28"/>
          <w:lang w:eastAsia="ru-RU"/>
        </w:rPr>
        <w:t>маршруты</w:t>
      </w:r>
      <w:proofErr w:type="gramEnd"/>
      <w:r w:rsidRPr="00E312CA">
        <w:rPr>
          <w:rFonts w:ascii="Times New Roman" w:eastAsia="Times New Roman" w:hAnsi="Times New Roman" w:cs="Times New Roman"/>
          <w:sz w:val="28"/>
          <w:szCs w:val="28"/>
          <w:lang w:eastAsia="ru-RU"/>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b/>
          <w:sz w:val="28"/>
          <w:szCs w:val="28"/>
          <w:lang w:eastAsia="ru-RU"/>
        </w:rPr>
        <w:t>Индивидуальные образовательные маршруты разрабатываются</w:t>
      </w:r>
      <w:r w:rsidRPr="00E312CA">
        <w:rPr>
          <w:rFonts w:ascii="Times New Roman" w:eastAsia="Times New Roman" w:hAnsi="Times New Roman" w:cs="Times New Roman"/>
          <w:sz w:val="28"/>
          <w:szCs w:val="28"/>
          <w:lang w:eastAsia="ru-RU"/>
        </w:rPr>
        <w:t>:</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для детей,  не усваивающих основную общеобразовательную программу дошкольного образования; </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для одаренных детей;</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-для детей-инвалидов.</w:t>
      </w:r>
    </w:p>
    <w:p w:rsidR="00E312CA" w:rsidRPr="00E312CA" w:rsidRDefault="00E312CA" w:rsidP="00E312CA">
      <w:pPr>
        <w:tabs>
          <w:tab w:val="left" w:pos="284"/>
        </w:tabs>
        <w:spacing w:after="0" w:line="240" w:lineRule="auto"/>
        <w:jc w:val="both"/>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Условия реализации индивидуального маршрута (учебного плана):</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должны соответствовать условиям реализации основной образовательной программы дошкольного образования,  установленным ФГОС. </w:t>
      </w: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sectPr w:rsidR="00E312CA" w:rsidRPr="00E312CA" w:rsidSect="00DC1D8A">
          <w:footerReference w:type="even" r:id="rId7"/>
          <w:footerReference w:type="default" r:id="rId8"/>
          <w:pgSz w:w="11906" w:h="16838"/>
          <w:pgMar w:top="719" w:right="850" w:bottom="1134" w:left="1418" w:header="708" w:footer="708" w:gutter="0"/>
          <w:cols w:space="708"/>
          <w:titlePg/>
          <w:docGrid w:linePitch="360"/>
        </w:sect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1.1.5.2.</w:t>
      </w:r>
      <w:r w:rsidRPr="00E312CA">
        <w:rPr>
          <w:rFonts w:ascii="Times New Roman" w:eastAsia="Times New Roman" w:hAnsi="Times New Roman" w:cs="Times New Roman"/>
          <w:sz w:val="28"/>
          <w:szCs w:val="28"/>
          <w:lang w:eastAsia="ru-RU"/>
        </w:rPr>
        <w:t xml:space="preserve"> </w:t>
      </w:r>
      <w:r w:rsidRPr="00E312CA">
        <w:rPr>
          <w:rFonts w:ascii="Times New Roman" w:eastAsia="Times New Roman" w:hAnsi="Times New Roman" w:cs="Times New Roman"/>
          <w:b/>
          <w:i/>
          <w:sz w:val="28"/>
          <w:szCs w:val="28"/>
          <w:lang w:eastAsia="ru-RU"/>
        </w:rPr>
        <w:t>Планируемые результаты, прогнозируемые относительно возрастных особенностей детей</w:t>
      </w:r>
    </w:p>
    <w:p w:rsidR="00E312CA" w:rsidRPr="00E312CA" w:rsidRDefault="00E312CA" w:rsidP="00E312CA">
      <w:pPr>
        <w:spacing w:after="0" w:line="240" w:lineRule="auto"/>
        <w:rPr>
          <w:rFonts w:ascii="Times New Roman" w:eastAsia="Times New Roman" w:hAnsi="Times New Roman" w:cs="Times New Roman"/>
          <w:sz w:val="32"/>
          <w:szCs w:val="32"/>
          <w:lang w:eastAsia="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8329"/>
        <w:gridCol w:w="1984"/>
        <w:gridCol w:w="2126"/>
        <w:gridCol w:w="2268"/>
      </w:tblGrid>
      <w:tr w:rsidR="00E312CA" w:rsidRPr="00E312CA" w:rsidTr="00CF0A79">
        <w:trPr>
          <w:trHeight w:val="225"/>
        </w:trPr>
        <w:tc>
          <w:tcPr>
            <w:tcW w:w="710" w:type="dxa"/>
            <w:vMerge w:val="restart"/>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обл.</w:t>
            </w:r>
          </w:p>
        </w:tc>
        <w:tc>
          <w:tcPr>
            <w:tcW w:w="8329" w:type="dxa"/>
            <w:vMerge w:val="restart"/>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Планируемые результаты</w:t>
            </w:r>
          </w:p>
        </w:tc>
        <w:tc>
          <w:tcPr>
            <w:tcW w:w="6378" w:type="dxa"/>
            <w:gridSpan w:val="3"/>
            <w:tcBorders>
              <w:bottom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Уровень освоения Программы</w:t>
            </w:r>
          </w:p>
        </w:tc>
      </w:tr>
      <w:tr w:rsidR="00E312CA" w:rsidRPr="00E312CA" w:rsidTr="00CF0A79">
        <w:trPr>
          <w:trHeight w:val="315"/>
        </w:trPr>
        <w:tc>
          <w:tcPr>
            <w:tcW w:w="710" w:type="dxa"/>
            <w:vMerge/>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8329" w:type="dxa"/>
            <w:vMerge/>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tcBorders>
          </w:tcPr>
          <w:p w:rsidR="00E312CA" w:rsidRPr="00E312CA" w:rsidRDefault="00E312CA" w:rsidP="00E312CA">
            <w:pPr>
              <w:spacing w:after="0" w:line="240" w:lineRule="auto"/>
              <w:ind w:left="37" w:hanging="6"/>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Высокий уровень</w:t>
            </w:r>
          </w:p>
        </w:tc>
        <w:tc>
          <w:tcPr>
            <w:tcW w:w="2126" w:type="dxa"/>
            <w:tcBorders>
              <w:top w:val="single" w:sz="4" w:space="0" w:color="auto"/>
            </w:tcBorders>
          </w:tcPr>
          <w:p w:rsidR="00E312CA" w:rsidRPr="00E312CA" w:rsidRDefault="00E312CA" w:rsidP="00E312CA">
            <w:pPr>
              <w:spacing w:after="0" w:line="240" w:lineRule="auto"/>
              <w:ind w:left="-8" w:firstLine="2"/>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Достаточный уровень</w:t>
            </w:r>
          </w:p>
        </w:tc>
        <w:tc>
          <w:tcPr>
            <w:tcW w:w="2268" w:type="dxa"/>
            <w:tcBorders>
              <w:top w:val="single" w:sz="4" w:space="0" w:color="auto"/>
            </w:tcBorders>
          </w:tcPr>
          <w:p w:rsidR="00E312CA" w:rsidRPr="00E312CA" w:rsidRDefault="00E312CA" w:rsidP="00E312CA">
            <w:pPr>
              <w:spacing w:after="0" w:line="240" w:lineRule="auto"/>
              <w:ind w:hanging="6"/>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Недостаточный уровень</w:t>
            </w:r>
          </w:p>
        </w:tc>
      </w:tr>
      <w:tr w:rsidR="00E312CA" w:rsidRPr="00E312CA" w:rsidTr="00CF0A79">
        <w:trPr>
          <w:cantSplit/>
          <w:trHeight w:val="5946"/>
        </w:trPr>
        <w:tc>
          <w:tcPr>
            <w:tcW w:w="710" w:type="dxa"/>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Социально-коммуникативное развитие</w:t>
            </w:r>
          </w:p>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p>
        </w:tc>
        <w:tc>
          <w:tcPr>
            <w:tcW w:w="8329" w:type="dxa"/>
            <w:vMerge w:val="restart"/>
          </w:tcPr>
          <w:p w:rsidR="00E312CA" w:rsidRPr="00E312CA" w:rsidRDefault="00E312CA" w:rsidP="00E312CA">
            <w:pPr>
              <w:autoSpaceDE w:val="0"/>
              <w:autoSpaceDN w:val="0"/>
              <w:adjustRightInd w:val="0"/>
              <w:spacing w:after="0" w:line="240" w:lineRule="auto"/>
              <w:ind w:right="-2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Согласовывает в игровой деятельности свои интересы и интересы партнеров. В сюжетных и театрализованных играх активность детей проявляется по-разному. Для детей-</w:t>
            </w:r>
            <w:r w:rsidRPr="00E312CA">
              <w:rPr>
                <w:rFonts w:ascii="Times New Roman" w:eastAsia="Times New Roman" w:hAnsi="Times New Roman" w:cs="Times New Roman"/>
                <w:i/>
                <w:iCs/>
                <w:sz w:val="24"/>
                <w:szCs w:val="24"/>
                <w:lang w:eastAsia="ru-RU"/>
              </w:rPr>
              <w:t xml:space="preserve">сочинителей </w:t>
            </w:r>
            <w:r w:rsidRPr="00E312CA">
              <w:rPr>
                <w:rFonts w:ascii="Times New Roman" w:eastAsia="Times New Roman" w:hAnsi="Times New Roman" w:cs="Times New Roman"/>
                <w:sz w:val="24"/>
                <w:szCs w:val="24"/>
                <w:lang w:eastAsia="ru-RU"/>
              </w:rPr>
              <w:t xml:space="preserve">наиболее интересны игры, которые осуществляются в вербальном плане. Заметен переход к игре-фантазированию, придумывание </w:t>
            </w:r>
            <w:proofErr w:type="gramStart"/>
            <w:r w:rsidRPr="00E312CA">
              <w:rPr>
                <w:rFonts w:ascii="Times New Roman" w:eastAsia="Times New Roman" w:hAnsi="Times New Roman" w:cs="Times New Roman"/>
                <w:sz w:val="24"/>
                <w:szCs w:val="24"/>
                <w:lang w:eastAsia="ru-RU"/>
              </w:rPr>
              <w:t>игровых</w:t>
            </w:r>
            <w:proofErr w:type="gramEnd"/>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событий преобладает над их практической реализацией. Для детей-</w:t>
            </w:r>
            <w:r w:rsidRPr="00E312CA">
              <w:rPr>
                <w:rFonts w:ascii="Times New Roman" w:eastAsia="Times New Roman" w:hAnsi="Times New Roman" w:cs="Times New Roman"/>
                <w:i/>
                <w:iCs/>
                <w:sz w:val="24"/>
                <w:szCs w:val="24"/>
                <w:lang w:eastAsia="ru-RU"/>
              </w:rPr>
              <w:t xml:space="preserve">исполнителей </w:t>
            </w:r>
            <w:r w:rsidRPr="00E312CA">
              <w:rPr>
                <w:rFonts w:ascii="Times New Roman" w:eastAsia="Times New Roman" w:hAnsi="Times New Roman" w:cs="Times New Roman"/>
                <w:sz w:val="24"/>
                <w:szCs w:val="24"/>
                <w:lang w:eastAsia="ru-RU"/>
              </w:rPr>
              <w:t>наиболее интересен процесс создания игровых</w:t>
            </w:r>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образов в сюжетн</w:t>
            </w:r>
            <w:proofErr w:type="gramStart"/>
            <w:r w:rsidRPr="00E312CA">
              <w:rPr>
                <w:rFonts w:ascii="Times New Roman" w:eastAsia="Times New Roman" w:hAnsi="Times New Roman" w:cs="Times New Roman"/>
                <w:sz w:val="24"/>
                <w:szCs w:val="24"/>
                <w:lang w:eastAsia="ru-RU"/>
              </w:rPr>
              <w:t>о-</w:t>
            </w:r>
            <w:proofErr w:type="gramEnd"/>
            <w:r w:rsidRPr="00E312CA">
              <w:rPr>
                <w:rFonts w:ascii="Times New Roman" w:eastAsia="Times New Roman" w:hAnsi="Times New Roman" w:cs="Times New Roman"/>
                <w:sz w:val="24"/>
                <w:szCs w:val="24"/>
                <w:lang w:eastAsia="ru-RU"/>
              </w:rPr>
              <w:t xml:space="preserve"> ролевой игре, управления персонажами в режиссерской игре. Для</w:t>
            </w:r>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детей-</w:t>
            </w:r>
            <w:r w:rsidRPr="00E312CA">
              <w:rPr>
                <w:rFonts w:ascii="Times New Roman" w:eastAsia="Times New Roman" w:hAnsi="Times New Roman" w:cs="Times New Roman"/>
                <w:i/>
                <w:iCs/>
                <w:sz w:val="24"/>
                <w:szCs w:val="24"/>
                <w:lang w:eastAsia="ru-RU"/>
              </w:rPr>
              <w:t xml:space="preserve">режиссеров </w:t>
            </w:r>
            <w:r w:rsidRPr="00E312CA">
              <w:rPr>
                <w:rFonts w:ascii="Times New Roman" w:eastAsia="Times New Roman" w:hAnsi="Times New Roman" w:cs="Times New Roman"/>
                <w:sz w:val="24"/>
                <w:szCs w:val="24"/>
                <w:lang w:eastAsia="ru-RU"/>
              </w:rPr>
              <w:t>характерна высокая активность, как в инициировании игровых</w:t>
            </w:r>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замыслов, так и в создании образов игровых персонажей. </w:t>
            </w:r>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Для детей-</w:t>
            </w:r>
            <w:r w:rsidRPr="00E312CA">
              <w:rPr>
                <w:rFonts w:ascii="Times New Roman" w:eastAsia="Times New Roman" w:hAnsi="Times New Roman" w:cs="Times New Roman"/>
                <w:i/>
                <w:iCs/>
                <w:sz w:val="24"/>
                <w:szCs w:val="24"/>
                <w:lang w:eastAsia="ru-RU"/>
              </w:rPr>
              <w:t xml:space="preserve">практиков </w:t>
            </w:r>
            <w:r w:rsidRPr="00E312CA">
              <w:rPr>
                <w:rFonts w:ascii="Times New Roman" w:eastAsia="Times New Roman" w:hAnsi="Times New Roman" w:cs="Times New Roman"/>
                <w:sz w:val="24"/>
                <w:szCs w:val="24"/>
                <w:lang w:eastAsia="ru-RU"/>
              </w:rPr>
              <w:t xml:space="preserve">интересны многоплановые игровые сюжеты, предполагающие вариативные переходы от игры </w:t>
            </w:r>
            <w:proofErr w:type="gramStart"/>
            <w:r w:rsidRPr="00E312CA">
              <w:rPr>
                <w:rFonts w:ascii="Times New Roman" w:eastAsia="Times New Roman" w:hAnsi="Times New Roman" w:cs="Times New Roman"/>
                <w:sz w:val="24"/>
                <w:szCs w:val="24"/>
                <w:lang w:eastAsia="ru-RU"/>
              </w:rPr>
              <w:t>к</w:t>
            </w:r>
            <w:proofErr w:type="gramEnd"/>
            <w:r w:rsidRPr="00E312CA">
              <w:rPr>
                <w:rFonts w:ascii="Times New Roman" w:eastAsia="Times New Roman" w:hAnsi="Times New Roman" w:cs="Times New Roman"/>
                <w:sz w:val="24"/>
                <w:szCs w:val="24"/>
                <w:lang w:eastAsia="ru-RU"/>
              </w:rPr>
              <w:t xml:space="preserve"> продуктивной</w:t>
            </w:r>
          </w:p>
          <w:p w:rsidR="00E312CA" w:rsidRPr="00E312CA" w:rsidRDefault="00E312CA" w:rsidP="00E312CA">
            <w:pPr>
              <w:autoSpaceDE w:val="0"/>
              <w:autoSpaceDN w:val="0"/>
              <w:adjustRightInd w:val="0"/>
              <w:spacing w:after="0" w:line="240" w:lineRule="auto"/>
              <w:ind w:right="-166"/>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деятельности и обратно. </w:t>
            </w:r>
          </w:p>
          <w:p w:rsidR="00E312CA" w:rsidRPr="00E312CA" w:rsidRDefault="00E312CA" w:rsidP="00E312CA">
            <w:pPr>
              <w:autoSpaceDE w:val="0"/>
              <w:autoSpaceDN w:val="0"/>
              <w:adjustRightInd w:val="0"/>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Проявляет инициативу в общении с взрослыми и сверстниками (делится впечатлениями, задаёт вопросы, привлекает к общению). В различных видах деятельности стремится регулировать свою активность (соблюдать </w:t>
            </w:r>
            <w:r w:rsidRPr="00E312CA">
              <w:rPr>
                <w:rFonts w:ascii="Times New Roman" w:eastAsia="Times New Roman" w:hAnsi="Times New Roman" w:cs="Times New Roman"/>
                <w:sz w:val="24"/>
                <w:szCs w:val="24"/>
                <w:lang w:eastAsia="ru-RU"/>
              </w:rPr>
              <w:lastRenderedPageBreak/>
              <w:t>очерёдность, учитывать права других детей).</w:t>
            </w:r>
          </w:p>
          <w:p w:rsidR="00E312CA" w:rsidRPr="00E312CA" w:rsidRDefault="00E312CA" w:rsidP="00E312CA">
            <w:pPr>
              <w:spacing w:after="0" w:line="240" w:lineRule="auto"/>
              <w:ind w:right="-72"/>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roofErr w:type="gramStart"/>
            <w:r w:rsidRPr="00E312CA">
              <w:rPr>
                <w:rFonts w:ascii="Times New Roman" w:eastAsia="Times New Roman" w:hAnsi="Times New Roman" w:cs="Times New Roman"/>
                <w:sz w:val="24"/>
                <w:szCs w:val="24"/>
                <w:lang w:eastAsia="ru-RU"/>
              </w:rPr>
              <w:t>Активен</w:t>
            </w:r>
            <w:proofErr w:type="gramEnd"/>
            <w:r w:rsidRPr="00E312CA">
              <w:rPr>
                <w:rFonts w:ascii="Times New Roman" w:eastAsia="Times New Roman" w:hAnsi="Times New Roman" w:cs="Times New Roman"/>
                <w:sz w:val="24"/>
                <w:szCs w:val="24"/>
                <w:lang w:eastAsia="ru-RU"/>
              </w:rPr>
              <w:t xml:space="preserve"> в познании разных видов трудовой деятельности взрослых; отражает свои представления в изобразительной и игровой деятельности. Охотно участвует в разных видах повседневного труда.</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Может привести примеры правильного поведения в отдельных опасных ситуациях, установить связи между неправильными действиями и их последствиями. В повседневной жизни стремится соблюдать правила безопасного поведения.</w:t>
            </w:r>
          </w:p>
        </w:tc>
        <w:tc>
          <w:tcPr>
            <w:tcW w:w="1984" w:type="dxa"/>
          </w:tcPr>
          <w:p w:rsidR="00E312CA" w:rsidRPr="00E312CA" w:rsidRDefault="00E312CA" w:rsidP="00E312CA">
            <w:pPr>
              <w:spacing w:after="0" w:line="240" w:lineRule="auto"/>
              <w:ind w:left="34" w:hanging="40"/>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lastRenderedPageBreak/>
              <w:t>Показатель развития проявляется в полном объёме всегда и наблюдается в самостоятельной деятельности ребёнка.</w:t>
            </w:r>
          </w:p>
        </w:tc>
        <w:tc>
          <w:tcPr>
            <w:tcW w:w="2126" w:type="dxa"/>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268" w:type="dxa"/>
          </w:tcPr>
          <w:p w:rsidR="00E312CA" w:rsidRPr="00E312CA" w:rsidRDefault="00E312CA" w:rsidP="00E312CA">
            <w:pPr>
              <w:spacing w:after="0" w:line="240" w:lineRule="auto"/>
              <w:ind w:hanging="6"/>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E312CA" w:rsidRPr="00E312CA" w:rsidTr="00CF0A79">
        <w:trPr>
          <w:cantSplit/>
          <w:trHeight w:val="7462"/>
        </w:trPr>
        <w:tc>
          <w:tcPr>
            <w:tcW w:w="710" w:type="dxa"/>
            <w:tcBorders>
              <w:top w:val="nil"/>
            </w:tcBorders>
            <w:textDirection w:val="btLr"/>
          </w:tcPr>
          <w:p w:rsidR="00E312CA" w:rsidRPr="00E312CA" w:rsidRDefault="00E312CA" w:rsidP="00E312CA">
            <w:pPr>
              <w:spacing w:after="0" w:line="240" w:lineRule="auto"/>
              <w:ind w:left="113" w:right="-250"/>
              <w:jc w:val="center"/>
              <w:rPr>
                <w:rFonts w:ascii="Times New Roman" w:eastAsia="Times New Roman" w:hAnsi="Times New Roman" w:cs="Times New Roman"/>
                <w:sz w:val="28"/>
                <w:szCs w:val="28"/>
                <w:lang w:eastAsia="ru-RU"/>
              </w:rPr>
            </w:pPr>
          </w:p>
        </w:tc>
        <w:tc>
          <w:tcPr>
            <w:tcW w:w="8329" w:type="dxa"/>
            <w:vMerge/>
            <w:tcBorders>
              <w:top w:val="nil"/>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p>
        </w:tc>
        <w:tc>
          <w:tcPr>
            <w:tcW w:w="1984" w:type="dxa"/>
            <w:tcBorders>
              <w:top w:val="nil"/>
            </w:tcBorders>
          </w:tcPr>
          <w:p w:rsidR="00E312CA" w:rsidRPr="00E312CA" w:rsidRDefault="00E312CA" w:rsidP="00E312CA">
            <w:pPr>
              <w:spacing w:after="0" w:line="240" w:lineRule="auto"/>
              <w:ind w:right="-72"/>
              <w:rPr>
                <w:rFonts w:ascii="Times New Roman" w:eastAsia="Times New Roman" w:hAnsi="Times New Roman" w:cs="Times New Roman"/>
                <w:sz w:val="24"/>
                <w:szCs w:val="24"/>
                <w:lang w:eastAsia="ru-RU"/>
              </w:rPr>
            </w:pPr>
          </w:p>
        </w:tc>
        <w:tc>
          <w:tcPr>
            <w:tcW w:w="2126" w:type="dxa"/>
            <w:tcBorders>
              <w:top w:val="nil"/>
            </w:tcBorders>
          </w:tcPr>
          <w:p w:rsidR="00E312CA" w:rsidRPr="00E312CA" w:rsidRDefault="00E312CA" w:rsidP="00E312CA">
            <w:pPr>
              <w:spacing w:after="0" w:line="240" w:lineRule="auto"/>
              <w:ind w:right="-72"/>
              <w:rPr>
                <w:rFonts w:ascii="Times New Roman" w:eastAsia="Times New Roman" w:hAnsi="Times New Roman" w:cs="Times New Roman"/>
                <w:sz w:val="24"/>
                <w:szCs w:val="24"/>
                <w:lang w:eastAsia="ru-RU"/>
              </w:rPr>
            </w:pPr>
          </w:p>
        </w:tc>
        <w:tc>
          <w:tcPr>
            <w:tcW w:w="2268" w:type="dxa"/>
            <w:tcBorders>
              <w:top w:val="nil"/>
            </w:tcBorders>
          </w:tcPr>
          <w:p w:rsidR="00E312CA" w:rsidRPr="00E312CA" w:rsidRDefault="00E312CA" w:rsidP="00E312CA">
            <w:pPr>
              <w:spacing w:after="0" w:line="240" w:lineRule="auto"/>
              <w:ind w:right="-72"/>
              <w:rPr>
                <w:rFonts w:ascii="Times New Roman" w:eastAsia="Times New Roman" w:hAnsi="Times New Roman" w:cs="Times New Roman"/>
                <w:sz w:val="24"/>
                <w:szCs w:val="24"/>
                <w:lang w:eastAsia="ru-RU"/>
              </w:rPr>
            </w:pPr>
          </w:p>
        </w:tc>
      </w:tr>
      <w:tr w:rsidR="00E312CA" w:rsidRPr="00E312CA" w:rsidTr="00CF0A79">
        <w:trPr>
          <w:cantSplit/>
          <w:trHeight w:val="1134"/>
        </w:trPr>
        <w:tc>
          <w:tcPr>
            <w:tcW w:w="710" w:type="dxa"/>
            <w:tcBorders>
              <w:top w:val="single" w:sz="4" w:space="0" w:color="000000"/>
              <w:left w:val="single" w:sz="4" w:space="0" w:color="000000"/>
              <w:bottom w:val="single" w:sz="4" w:space="0" w:color="000000"/>
              <w:right w:val="single" w:sz="4" w:space="0" w:color="000000"/>
            </w:tcBorders>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Познавательное развитие</w:t>
            </w:r>
          </w:p>
        </w:tc>
        <w:tc>
          <w:tcPr>
            <w:tcW w:w="8329" w:type="dxa"/>
            <w:tcBorders>
              <w:top w:val="single" w:sz="4" w:space="0" w:color="000000"/>
              <w:left w:val="single" w:sz="4" w:space="0" w:color="000000"/>
              <w:bottom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Испытывает интерес к событиям, находящимся за рамками личного опыта. Может принять и самостоятельно поставить познавательную задачу и решить её доступными способами (понаблюдать, сравнить, высказать предположение, доказать). </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 собственной инициативе организует деятельность  по исследованию свойств и каче</w:t>
            </w:r>
            <w:proofErr w:type="gramStart"/>
            <w:r w:rsidRPr="00E312CA">
              <w:rPr>
                <w:rFonts w:ascii="Times New Roman" w:eastAsia="Times New Roman" w:hAnsi="Times New Roman" w:cs="Times New Roman"/>
                <w:sz w:val="24"/>
                <w:szCs w:val="24"/>
                <w:lang w:eastAsia="ru-RU"/>
              </w:rPr>
              <w:t>ств пр</w:t>
            </w:r>
            <w:proofErr w:type="gramEnd"/>
            <w:r w:rsidRPr="00E312CA">
              <w:rPr>
                <w:rFonts w:ascii="Times New Roman" w:eastAsia="Times New Roman" w:hAnsi="Times New Roman" w:cs="Times New Roman"/>
                <w:sz w:val="24"/>
                <w:szCs w:val="24"/>
                <w:lang w:eastAsia="ru-RU"/>
              </w:rPr>
              <w:t>едметов, выделяя в них разные качества (не менее 4 – 5).</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Знает государственные символы страны. Имеет некоторые представления о природе родной страны, достопримечательностях родного города и России, ярких событиях её недавнего прошлого, великих россиянах, знаменитых людях своего города.</w:t>
            </w:r>
          </w:p>
          <w:p w:rsidR="00E312CA" w:rsidRPr="00E312CA" w:rsidRDefault="00E312CA" w:rsidP="00E312CA">
            <w:pPr>
              <w:spacing w:after="0" w:line="240" w:lineRule="auto"/>
              <w:ind w:right="-137"/>
              <w:rPr>
                <w:rFonts w:ascii="Times New Roman" w:eastAsia="Times New Roman" w:hAnsi="Times New Roman" w:cs="Times New Roman"/>
                <w:i/>
                <w:sz w:val="24"/>
                <w:szCs w:val="24"/>
                <w:lang w:eastAsia="ru-RU"/>
              </w:rPr>
            </w:pPr>
            <w:r w:rsidRPr="00E312CA">
              <w:rPr>
                <w:rFonts w:ascii="Times New Roman" w:eastAsia="Times New Roman" w:hAnsi="Times New Roman" w:cs="Times New Roman"/>
                <w:sz w:val="24"/>
                <w:szCs w:val="24"/>
                <w:lang w:eastAsia="ru-RU"/>
              </w:rPr>
              <w:t>Проявляет интерес к жизни людей в других странах мира. Имеет представления о многообразии растений и животных.</w:t>
            </w:r>
          </w:p>
        </w:tc>
        <w:tc>
          <w:tcPr>
            <w:tcW w:w="1984" w:type="dxa"/>
            <w:tcBorders>
              <w:top w:val="single" w:sz="4" w:space="0" w:color="000000"/>
              <w:left w:val="single" w:sz="4" w:space="0" w:color="000000"/>
              <w:bottom w:val="single" w:sz="4" w:space="0" w:color="000000"/>
              <w:right w:val="single" w:sz="4" w:space="0" w:color="000000"/>
            </w:tcBorders>
          </w:tcPr>
          <w:p w:rsidR="00E312CA" w:rsidRPr="00E312CA" w:rsidRDefault="00E312CA" w:rsidP="00E312CA">
            <w:pPr>
              <w:spacing w:after="0" w:line="240" w:lineRule="auto"/>
              <w:ind w:left="34" w:hanging="40"/>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126" w:type="dxa"/>
            <w:tcBorders>
              <w:top w:val="single" w:sz="4" w:space="0" w:color="000000"/>
              <w:left w:val="single" w:sz="4" w:space="0" w:color="000000"/>
              <w:bottom w:val="single" w:sz="4" w:space="0" w:color="000000"/>
              <w:right w:val="single" w:sz="4" w:space="0" w:color="000000"/>
            </w:tcBorders>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268" w:type="dxa"/>
            <w:tcBorders>
              <w:top w:val="single" w:sz="4" w:space="0" w:color="000000"/>
              <w:left w:val="single" w:sz="4" w:space="0" w:color="000000"/>
              <w:bottom w:val="single" w:sz="4" w:space="0" w:color="000000"/>
              <w:right w:val="single" w:sz="4" w:space="0" w:color="000000"/>
            </w:tcBorders>
          </w:tcPr>
          <w:p w:rsidR="00E312CA" w:rsidRPr="00E312CA" w:rsidRDefault="00E312CA" w:rsidP="00E312CA">
            <w:pPr>
              <w:spacing w:after="0" w:line="240" w:lineRule="auto"/>
              <w:ind w:hanging="6"/>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E312CA" w:rsidRPr="00E312CA" w:rsidTr="00CF0A79">
        <w:trPr>
          <w:cantSplit/>
          <w:trHeight w:val="3864"/>
        </w:trPr>
        <w:tc>
          <w:tcPr>
            <w:tcW w:w="710" w:type="dxa"/>
            <w:tcBorders>
              <w:top w:val="single" w:sz="4" w:space="0" w:color="000000"/>
              <w:left w:val="single" w:sz="4" w:space="0" w:color="000000"/>
              <w:right w:val="single" w:sz="4" w:space="0" w:color="000000"/>
            </w:tcBorders>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Речевое развитие</w:t>
            </w:r>
          </w:p>
        </w:tc>
        <w:tc>
          <w:tcPr>
            <w:tcW w:w="8329"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Участвует в коллективных разговорах, стремясь использовать принятые нормы вежливого речевого общения. Имеет богатый словарный запас. Безошибочно пользуется обобщающими словами и понятиями.</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Самостоятельно строит игровые и деловые диалоги. При пересказах использует прямую и косвенную речь. При составлении рассказов точно подбирает слова.  </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proofErr w:type="gramStart"/>
            <w:r w:rsidRPr="00E312CA">
              <w:rPr>
                <w:rFonts w:ascii="Times New Roman" w:eastAsia="Times New Roman" w:hAnsi="Times New Roman" w:cs="Times New Roman"/>
                <w:sz w:val="24"/>
                <w:szCs w:val="24"/>
                <w:lang w:eastAsia="ru-RU"/>
              </w:rPr>
              <w:t>Самостоятелен</w:t>
            </w:r>
            <w:proofErr w:type="gramEnd"/>
            <w:r w:rsidRPr="00E312CA">
              <w:rPr>
                <w:rFonts w:ascii="Times New Roman" w:eastAsia="Times New Roman" w:hAnsi="Times New Roman" w:cs="Times New Roman"/>
                <w:sz w:val="24"/>
                <w:szCs w:val="24"/>
                <w:lang w:eastAsia="ru-RU"/>
              </w:rPr>
              <w:t xml:space="preserve"> в придумывании сказок, рассказов, не повторяет рассказов других.</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Пользуется средствами языковой выразительности литературной речи, владеет средствами интонационной выразительности.</w:t>
            </w:r>
          </w:p>
        </w:tc>
        <w:tc>
          <w:tcPr>
            <w:tcW w:w="1984"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hanging="40"/>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126"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268"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hanging="6"/>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E312CA" w:rsidRPr="00E312CA" w:rsidTr="00CF0A79">
        <w:trPr>
          <w:cantSplit/>
          <w:trHeight w:val="3253"/>
        </w:trPr>
        <w:tc>
          <w:tcPr>
            <w:tcW w:w="710" w:type="dxa"/>
            <w:tcBorders>
              <w:top w:val="single" w:sz="4" w:space="0" w:color="000000"/>
              <w:left w:val="single" w:sz="4" w:space="0" w:color="000000"/>
              <w:right w:val="single" w:sz="4" w:space="0" w:color="000000"/>
            </w:tcBorders>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p>
        </w:tc>
        <w:tc>
          <w:tcPr>
            <w:tcW w:w="8329"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Владеет средствами речевого анализа слов, определяет основные качественные характеристики звуков в слове (гласный – согласный), место звука в слове.</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пересказывания и придумывания текстов. Активно и творчески проявляет себя в разных видах художественной</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деятельности, в сочинении загадок, сказок.</w:t>
            </w:r>
          </w:p>
        </w:tc>
        <w:tc>
          <w:tcPr>
            <w:tcW w:w="1984"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p>
        </w:tc>
        <w:tc>
          <w:tcPr>
            <w:tcW w:w="2126"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p>
        </w:tc>
      </w:tr>
      <w:tr w:rsidR="00E312CA" w:rsidRPr="00E312CA" w:rsidTr="00CF0A79">
        <w:trPr>
          <w:cantSplit/>
          <w:trHeight w:val="6513"/>
        </w:trPr>
        <w:tc>
          <w:tcPr>
            <w:tcW w:w="710" w:type="dxa"/>
            <w:tcBorders>
              <w:top w:val="single" w:sz="4" w:space="0" w:color="000000"/>
              <w:left w:val="single" w:sz="4" w:space="0" w:color="000000"/>
              <w:right w:val="single" w:sz="4" w:space="0" w:color="000000"/>
            </w:tcBorders>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Художественно-эстетическое развитие</w:t>
            </w:r>
          </w:p>
        </w:tc>
        <w:tc>
          <w:tcPr>
            <w:tcW w:w="8329"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Высказывает предпочтения, ассоциации; стремится к самовыражению впечатлений; эмоционально эстетически откликается на проявления прекрасного.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w:t>
            </w:r>
            <w:proofErr w:type="gramStart"/>
            <w:r w:rsidRPr="00E312CA">
              <w:rPr>
                <w:rFonts w:ascii="Times New Roman" w:eastAsia="Times New Roman" w:hAnsi="Times New Roman" w:cs="Times New Roman"/>
                <w:sz w:val="24"/>
                <w:szCs w:val="24"/>
                <w:lang w:eastAsia="ru-RU"/>
              </w:rPr>
              <w:t>верно</w:t>
            </w:r>
            <w:proofErr w:type="gramEnd"/>
            <w:r w:rsidRPr="00E312CA">
              <w:rPr>
                <w:rFonts w:ascii="Times New Roman" w:eastAsia="Times New Roman" w:hAnsi="Times New Roman" w:cs="Times New Roman"/>
                <w:sz w:val="24"/>
                <w:szCs w:val="24"/>
                <w:lang w:eastAsia="ru-RU"/>
              </w:rPr>
              <w:t xml:space="preserve"> 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Принимает участие в процессе выполнения коллективных работ.</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У ребенка развиты элементы культуры слушательского восприятия. Ребенок выражает желание посещать концерты, музыкальный театр. Музыкально </w:t>
            </w:r>
            <w:proofErr w:type="gramStart"/>
            <w:r w:rsidRPr="00E312CA">
              <w:rPr>
                <w:rFonts w:ascii="Times New Roman" w:eastAsia="Times New Roman" w:hAnsi="Times New Roman" w:cs="Times New Roman"/>
                <w:sz w:val="24"/>
                <w:szCs w:val="24"/>
                <w:lang w:eastAsia="ru-RU"/>
              </w:rPr>
              <w:t>эрудирован</w:t>
            </w:r>
            <w:proofErr w:type="gramEnd"/>
            <w:r w:rsidRPr="00E312CA">
              <w:rPr>
                <w:rFonts w:ascii="Times New Roman" w:eastAsia="Times New Roman" w:hAnsi="Times New Roman" w:cs="Times New Roman"/>
                <w:sz w:val="24"/>
                <w:szCs w:val="24"/>
                <w:lang w:eastAsia="ru-RU"/>
              </w:rPr>
              <w:t xml:space="preserve">, имеет представления о жанрах музыки. Проявляет себя в разных видах музыкальной исполнительской деятельности. </w:t>
            </w:r>
            <w:proofErr w:type="gramStart"/>
            <w:r w:rsidRPr="00E312CA">
              <w:rPr>
                <w:rFonts w:ascii="Times New Roman" w:eastAsia="Times New Roman" w:hAnsi="Times New Roman" w:cs="Times New Roman"/>
                <w:sz w:val="24"/>
                <w:szCs w:val="24"/>
                <w:lang w:eastAsia="ru-RU"/>
              </w:rPr>
              <w:t>Активен</w:t>
            </w:r>
            <w:proofErr w:type="gramEnd"/>
            <w:r w:rsidRPr="00E312CA">
              <w:rPr>
                <w:rFonts w:ascii="Times New Roman" w:eastAsia="Times New Roman" w:hAnsi="Times New Roman" w:cs="Times New Roman"/>
                <w:sz w:val="24"/>
                <w:szCs w:val="24"/>
                <w:lang w:eastAsia="ru-RU"/>
              </w:rPr>
              <w:t xml:space="preserve"> в театрализации. Участвует в инструментальных импровизациях.</w:t>
            </w:r>
          </w:p>
        </w:tc>
        <w:tc>
          <w:tcPr>
            <w:tcW w:w="1984"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hanging="40"/>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126"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268"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hanging="6"/>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r w:rsidR="00E312CA" w:rsidRPr="00E312CA" w:rsidTr="00CF0A79">
        <w:trPr>
          <w:cantSplit/>
          <w:trHeight w:val="4812"/>
        </w:trPr>
        <w:tc>
          <w:tcPr>
            <w:tcW w:w="710" w:type="dxa"/>
            <w:tcBorders>
              <w:top w:val="single" w:sz="4" w:space="0" w:color="000000"/>
              <w:left w:val="single" w:sz="4" w:space="0" w:color="000000"/>
              <w:right w:val="single" w:sz="4" w:space="0" w:color="000000"/>
            </w:tcBorders>
            <w:textDirection w:val="btLr"/>
          </w:tcPr>
          <w:p w:rsidR="00E312CA" w:rsidRPr="00E312CA" w:rsidRDefault="00E312CA" w:rsidP="00E312CA">
            <w:pPr>
              <w:spacing w:after="0" w:line="240" w:lineRule="auto"/>
              <w:ind w:left="113" w:right="-108"/>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Физическое развитие</w:t>
            </w:r>
          </w:p>
        </w:tc>
        <w:tc>
          <w:tcPr>
            <w:tcW w:w="8329"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Проявляет стойкий интерес к новым и знакомым физическим упражнениям, избирательность и инициативу при выполнении упражнений. Имеет представления о некоторых видах спорта. Уверенно, точно, в заданном темпе и ритме, выразительно выполняет упражнения, </w:t>
            </w:r>
            <w:proofErr w:type="gramStart"/>
            <w:r w:rsidRPr="00E312CA">
              <w:rPr>
                <w:rFonts w:ascii="Times New Roman" w:eastAsia="Times New Roman" w:hAnsi="Times New Roman" w:cs="Times New Roman"/>
                <w:sz w:val="24"/>
                <w:szCs w:val="24"/>
                <w:lang w:eastAsia="ru-RU"/>
              </w:rPr>
              <w:t>способен</w:t>
            </w:r>
            <w:proofErr w:type="gramEnd"/>
            <w:r w:rsidRPr="00E312CA">
              <w:rPr>
                <w:rFonts w:ascii="Times New Roman" w:eastAsia="Times New Roman" w:hAnsi="Times New Roman" w:cs="Times New Roman"/>
                <w:sz w:val="24"/>
                <w:szCs w:val="24"/>
                <w:lang w:eastAsia="ru-RU"/>
              </w:rPr>
              <w:t xml:space="preserve">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E312CA" w:rsidRPr="00E312CA" w:rsidRDefault="00E312CA" w:rsidP="00E312CA">
            <w:pPr>
              <w:spacing w:after="0" w:line="240" w:lineRule="auto"/>
              <w:ind w:right="-137"/>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c>
          <w:tcPr>
            <w:tcW w:w="1984"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hanging="40"/>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2126"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2268" w:type="dxa"/>
            <w:tcBorders>
              <w:top w:val="single" w:sz="4" w:space="0" w:color="000000"/>
              <w:left w:val="single" w:sz="4" w:space="0" w:color="000000"/>
              <w:right w:val="single" w:sz="4" w:space="0" w:color="000000"/>
            </w:tcBorders>
          </w:tcPr>
          <w:p w:rsidR="00E312CA" w:rsidRPr="00E312CA" w:rsidRDefault="00E312CA" w:rsidP="00E312CA">
            <w:pPr>
              <w:spacing w:after="0" w:line="240" w:lineRule="auto"/>
              <w:ind w:hanging="6"/>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bl>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numPr>
          <w:ilvl w:val="1"/>
          <w:numId w:val="11"/>
        </w:numPr>
        <w:tabs>
          <w:tab w:val="left" w:pos="284"/>
        </w:tabs>
        <w:spacing w:after="0" w:line="240" w:lineRule="auto"/>
        <w:jc w:val="both"/>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lastRenderedPageBreak/>
        <w:t>Часть, формируемая участниками образовательного процесса</w:t>
      </w:r>
    </w:p>
    <w:p w:rsidR="00E312CA" w:rsidRPr="00E312CA" w:rsidRDefault="00E312CA" w:rsidP="00E312CA">
      <w:pPr>
        <w:tabs>
          <w:tab w:val="left" w:pos="284"/>
        </w:tabs>
        <w:spacing w:after="0" w:line="240" w:lineRule="auto"/>
        <w:ind w:left="180"/>
        <w:jc w:val="both"/>
        <w:rPr>
          <w:rFonts w:ascii="Times New Roman" w:eastAsia="Times New Roman" w:hAnsi="Times New Roman" w:cs="Times New Roman"/>
          <w:b/>
          <w:i/>
          <w:sz w:val="28"/>
          <w:szCs w:val="28"/>
          <w:lang w:eastAsia="ru-RU"/>
        </w:rPr>
      </w:pPr>
    </w:p>
    <w:p w:rsidR="00E312CA" w:rsidRPr="00E312CA" w:rsidRDefault="00E312CA" w:rsidP="00E312CA">
      <w:pPr>
        <w:tabs>
          <w:tab w:val="left" w:pos="284"/>
        </w:tabs>
        <w:spacing w:after="0" w:line="240" w:lineRule="auto"/>
        <w:ind w:left="180"/>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1.2.1. Цели и задачи Программы</w:t>
      </w: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sz w:val="28"/>
          <w:szCs w:val="28"/>
          <w:lang w:eastAsia="ru-RU"/>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учебно-методического пособия  «Математика от трех до семи» З.А.Михайловой. Эта часть программы рассчитана на дошкольников со второй младшей до подготовительной группы включительно (на четыре года).</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i/>
          <w:sz w:val="28"/>
          <w:szCs w:val="28"/>
          <w:lang w:eastAsia="ru-RU"/>
        </w:rPr>
        <w:t>Цель</w:t>
      </w:r>
      <w:r w:rsidRPr="00E312CA">
        <w:rPr>
          <w:rFonts w:ascii="Times New Roman" w:eastAsia="Times New Roman" w:hAnsi="Times New Roman" w:cs="Times New Roman"/>
          <w:sz w:val="28"/>
          <w:szCs w:val="28"/>
          <w:lang w:eastAsia="ru-RU"/>
        </w:rPr>
        <w:t xml:space="preserve"> использования данного пособия в работе состоит в углублении  образовательной области «Познавательное развитие», той её части, которая направлена на математическое развитие детей дошкольного возраста.</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Для реализации цели используются следующие задачи: </w:t>
      </w:r>
    </w:p>
    <w:p w:rsidR="00E312CA" w:rsidRPr="00E312CA" w:rsidRDefault="00E312CA" w:rsidP="00E312CA">
      <w:pPr>
        <w:numPr>
          <w:ilvl w:val="1"/>
          <w:numId w:val="13"/>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E312CA">
        <w:rPr>
          <w:rFonts w:ascii="Times New Roman" w:eastAsia="Times New Roman" w:hAnsi="Times New Roman" w:cs="Times New Roman"/>
          <w:bCs/>
          <w:sz w:val="28"/>
          <w:szCs w:val="28"/>
          <w:lang w:eastAsia="ru-RU"/>
        </w:rPr>
        <w:t>Способствовать развитию у детей самостоятельности, инициативности, творческих проявлений в условиях активного участия их в поиске и проверке эффективности игрового действия, нового, неизвестного им способа подхода к решению познавательных задач.</w:t>
      </w:r>
    </w:p>
    <w:p w:rsidR="00E312CA" w:rsidRPr="00E312CA" w:rsidRDefault="00E312CA" w:rsidP="00E312CA">
      <w:pPr>
        <w:numPr>
          <w:ilvl w:val="1"/>
          <w:numId w:val="13"/>
        </w:numPr>
        <w:spacing w:before="100" w:beforeAutospacing="1" w:after="100" w:afterAutospacing="1" w:line="240" w:lineRule="auto"/>
        <w:ind w:left="426"/>
        <w:jc w:val="both"/>
        <w:rPr>
          <w:rFonts w:ascii="Times New Roman" w:eastAsia="Times New Roman" w:hAnsi="Times New Roman" w:cs="Times New Roman"/>
          <w:b/>
          <w:bCs/>
          <w:sz w:val="28"/>
          <w:szCs w:val="28"/>
          <w:lang w:eastAsia="ru-RU"/>
        </w:rPr>
      </w:pPr>
      <w:r w:rsidRPr="00E312CA">
        <w:rPr>
          <w:rFonts w:ascii="Times New Roman" w:eastAsia="Times New Roman" w:hAnsi="Times New Roman" w:cs="Times New Roman"/>
          <w:bCs/>
          <w:sz w:val="28"/>
          <w:szCs w:val="28"/>
          <w:lang w:eastAsia="ru-RU"/>
        </w:rPr>
        <w:t>Развивать у детей познавательные способности: умение устанавливать связи и зависимости между действием и получаемым результатом, обосновывать логику перехода к следующему действию, выражать в речи результаты практических и умственных действий и пр.</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r>
      <w:r w:rsidRPr="00E312CA">
        <w:rPr>
          <w:rFonts w:ascii="Times New Roman" w:eastAsia="Times New Roman" w:hAnsi="Times New Roman" w:cs="Times New Roman"/>
          <w:i/>
          <w:sz w:val="28"/>
          <w:szCs w:val="28"/>
          <w:lang w:eastAsia="ru-RU"/>
        </w:rPr>
        <w:t>С детьми старшего дошкольного возраста жизни педагог решает следующие задачи: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развивать интерес к решению познавательных, творческих задач, к разнообразной интеллектуальной деятельности;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развивать образное и логическое мышления, умения воспринимать и отображать, сравнивать, обобщать, классифицировать, видоизменять и т.д.;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развивать произвольное внимание; умение использовать приемы мнемотехники;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способности к установлению математических связей, закономерностей, порядок следования, взаимосвязи арифметических действий, знаков и символов, отношений между частями целого, чисел, измерения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развивать стремление к творческому процессу познания и выполнению строгих действий по алгоритму, самовыражению в активной, интересной, содержательной деятельности.</w:t>
      </w: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1.2.2. Планируемые результаты работы в старшей  группе по пособию З.А.Михайловой «Математика от трех до семи»</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843"/>
        <w:gridCol w:w="1984"/>
        <w:gridCol w:w="1559"/>
      </w:tblGrid>
      <w:tr w:rsidR="00E312CA" w:rsidRPr="00E312CA" w:rsidTr="00CF0A79">
        <w:tblPrEx>
          <w:tblCellMar>
            <w:top w:w="0" w:type="dxa"/>
            <w:bottom w:w="0" w:type="dxa"/>
          </w:tblCellMar>
        </w:tblPrEx>
        <w:trPr>
          <w:trHeight w:val="158"/>
        </w:trPr>
        <w:tc>
          <w:tcPr>
            <w:tcW w:w="4678" w:type="dxa"/>
            <w:vMerge w:val="restart"/>
          </w:tcPr>
          <w:p w:rsidR="00E312CA" w:rsidRPr="00E312CA" w:rsidRDefault="00E312CA" w:rsidP="00E312CA">
            <w:pPr>
              <w:tabs>
                <w:tab w:val="left" w:pos="284"/>
              </w:tabs>
              <w:spacing w:after="0" w:line="240" w:lineRule="auto"/>
              <w:ind w:left="714" w:hanging="720"/>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Планируемые результаты</w:t>
            </w:r>
          </w:p>
        </w:tc>
        <w:tc>
          <w:tcPr>
            <w:tcW w:w="5386" w:type="dxa"/>
            <w:gridSpan w:val="3"/>
          </w:tcPr>
          <w:p w:rsidR="00E312CA" w:rsidRPr="00E312CA" w:rsidRDefault="00E312CA" w:rsidP="00E312CA">
            <w:pPr>
              <w:tabs>
                <w:tab w:val="left" w:pos="284"/>
              </w:tabs>
              <w:spacing w:after="0" w:line="240" w:lineRule="auto"/>
              <w:ind w:left="714" w:hanging="720"/>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Уровень освоения программы</w:t>
            </w:r>
          </w:p>
        </w:tc>
      </w:tr>
      <w:tr w:rsidR="00E312CA" w:rsidRPr="00E312CA" w:rsidTr="00CF0A79">
        <w:tblPrEx>
          <w:tblCellMar>
            <w:top w:w="0" w:type="dxa"/>
            <w:bottom w:w="0" w:type="dxa"/>
          </w:tblCellMar>
        </w:tblPrEx>
        <w:trPr>
          <w:trHeight w:val="195"/>
        </w:trPr>
        <w:tc>
          <w:tcPr>
            <w:tcW w:w="4678" w:type="dxa"/>
            <w:vMerge/>
          </w:tcPr>
          <w:p w:rsidR="00E312CA" w:rsidRPr="00E312CA" w:rsidRDefault="00E312CA" w:rsidP="00E312CA">
            <w:pPr>
              <w:tabs>
                <w:tab w:val="left" w:pos="284"/>
              </w:tabs>
              <w:spacing w:after="0" w:line="240" w:lineRule="auto"/>
              <w:ind w:left="714" w:hanging="720"/>
              <w:rPr>
                <w:rFonts w:ascii="Times New Roman" w:eastAsia="Times New Roman" w:hAnsi="Times New Roman" w:cs="Times New Roman"/>
                <w:sz w:val="24"/>
                <w:szCs w:val="24"/>
                <w:lang w:eastAsia="ru-RU"/>
              </w:rPr>
            </w:pPr>
          </w:p>
        </w:tc>
        <w:tc>
          <w:tcPr>
            <w:tcW w:w="1843" w:type="dxa"/>
          </w:tcPr>
          <w:p w:rsidR="00E312CA" w:rsidRPr="00E312CA" w:rsidRDefault="00E312CA" w:rsidP="00E312CA">
            <w:pPr>
              <w:spacing w:after="0" w:line="240" w:lineRule="auto"/>
              <w:ind w:left="37" w:hanging="6"/>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Высокий уровень</w:t>
            </w:r>
          </w:p>
        </w:tc>
        <w:tc>
          <w:tcPr>
            <w:tcW w:w="1984" w:type="dxa"/>
          </w:tcPr>
          <w:p w:rsidR="00E312CA" w:rsidRPr="00E312CA" w:rsidRDefault="00E312CA" w:rsidP="00E312CA">
            <w:pPr>
              <w:spacing w:after="0" w:line="240" w:lineRule="auto"/>
              <w:ind w:left="-8" w:firstLine="2"/>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Достаточный уровень</w:t>
            </w:r>
          </w:p>
        </w:tc>
        <w:tc>
          <w:tcPr>
            <w:tcW w:w="1559" w:type="dxa"/>
          </w:tcPr>
          <w:p w:rsidR="00E312CA" w:rsidRPr="00E312CA" w:rsidRDefault="00E312CA" w:rsidP="00E312CA">
            <w:pPr>
              <w:spacing w:after="0" w:line="240" w:lineRule="auto"/>
              <w:ind w:hanging="6"/>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Недостаточный уровень</w:t>
            </w:r>
          </w:p>
        </w:tc>
      </w:tr>
      <w:tr w:rsidR="00E312CA" w:rsidRPr="00E312CA" w:rsidTr="00CF0A79">
        <w:tblPrEx>
          <w:tblCellMar>
            <w:top w:w="0" w:type="dxa"/>
            <w:bottom w:w="0" w:type="dxa"/>
          </w:tblCellMar>
        </w:tblPrEx>
        <w:trPr>
          <w:cantSplit/>
          <w:trHeight w:val="1134"/>
        </w:trPr>
        <w:tc>
          <w:tcPr>
            <w:tcW w:w="4678" w:type="dxa"/>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roofErr w:type="gramStart"/>
            <w:r w:rsidRPr="00E312CA">
              <w:rPr>
                <w:rFonts w:ascii="Times New Roman" w:eastAsia="Times New Roman" w:hAnsi="Times New Roman" w:cs="Times New Roman"/>
                <w:sz w:val="24"/>
                <w:szCs w:val="24"/>
                <w:lang w:eastAsia="ru-RU"/>
              </w:rPr>
              <w:lastRenderedPageBreak/>
              <w:t>-использует  приемы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roofErr w:type="gramEnd"/>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 понимает и находит, от какого целого та или иная часть, на сколько частей разделено целое, если эта часть является половиной, а другая четвертью; </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 умеет измерять (длины, ширины, высоты) мерками разного размера, фиксировать результаты числом и цифрой. </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умеет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E312CA" w:rsidRPr="00E312CA" w:rsidRDefault="00E312CA" w:rsidP="00E312CA">
            <w:pPr>
              <w:spacing w:after="0" w:line="240" w:lineRule="auto"/>
              <w:ind w:left="142"/>
              <w:rPr>
                <w:rFonts w:ascii="Times New Roman" w:eastAsia="Times New Roman" w:hAnsi="Times New Roman" w:cs="Times New Roman"/>
                <w:sz w:val="24"/>
                <w:szCs w:val="24"/>
                <w:lang w:eastAsia="ru-RU"/>
              </w:rPr>
            </w:pPr>
          </w:p>
        </w:tc>
        <w:tc>
          <w:tcPr>
            <w:tcW w:w="1843" w:type="dxa"/>
          </w:tcPr>
          <w:p w:rsidR="00E312CA" w:rsidRPr="00E312CA" w:rsidRDefault="00E312CA" w:rsidP="00E312CA">
            <w:pPr>
              <w:spacing w:after="0" w:line="240" w:lineRule="auto"/>
              <w:ind w:left="34" w:hanging="40"/>
              <w:rPr>
                <w:rFonts w:ascii="Times New Roman" w:eastAsia="Times New Roman" w:hAnsi="Times New Roman" w:cs="Times New Roman"/>
                <w:sz w:val="32"/>
                <w:szCs w:val="32"/>
                <w:lang w:eastAsia="ru-RU"/>
              </w:rPr>
            </w:pPr>
            <w:r w:rsidRPr="00E312CA">
              <w:rPr>
                <w:rFonts w:ascii="Times New Roman" w:eastAsia="Calibri" w:hAnsi="Times New Roman" w:cs="Times New Roman"/>
                <w:sz w:val="24"/>
                <w:szCs w:val="24"/>
              </w:rPr>
              <w:t>Показатель развития проявляется в полном объёме всегда и наблюдается в самостоятельной деятельности ребёнка.</w:t>
            </w:r>
          </w:p>
        </w:tc>
        <w:tc>
          <w:tcPr>
            <w:tcW w:w="1984" w:type="dxa"/>
          </w:tcPr>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Показатель развития проявляется не всегда и не в полном объёме; проявляется с небольшой помощью взрослого (с помощью наводящих вопросов, дозированной подсказки, показа, образца и др.)</w:t>
            </w:r>
          </w:p>
        </w:tc>
        <w:tc>
          <w:tcPr>
            <w:tcW w:w="1559" w:type="dxa"/>
          </w:tcPr>
          <w:p w:rsidR="00E312CA" w:rsidRPr="00E312CA" w:rsidRDefault="00E312CA" w:rsidP="00E312CA">
            <w:pPr>
              <w:spacing w:after="0" w:line="240" w:lineRule="auto"/>
              <w:ind w:hanging="6"/>
              <w:rPr>
                <w:rFonts w:ascii="Times New Roman" w:eastAsia="Times New Roman" w:hAnsi="Times New Roman" w:cs="Times New Roman"/>
                <w:sz w:val="32"/>
                <w:szCs w:val="32"/>
                <w:lang w:eastAsia="ru-RU"/>
              </w:rPr>
            </w:pPr>
            <w:r w:rsidRPr="00E312CA">
              <w:rPr>
                <w:rFonts w:ascii="Times New Roman" w:eastAsia="Calibri" w:hAnsi="Times New Roman" w:cs="Times New Roman"/>
                <w:sz w:val="24"/>
                <w:szCs w:val="24"/>
              </w:rPr>
              <w:t>Показатель развития проявляется крайне редко  или совсем не проявляется; ребёнок не справляется даже с небольшой помощью взрослых.</w:t>
            </w:r>
          </w:p>
        </w:tc>
      </w:tr>
    </w:tbl>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2. Содержательный раздел</w:t>
      </w:r>
    </w:p>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2.1. Обязательная часть</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1980"/>
        <w:gridCol w:w="2070"/>
        <w:gridCol w:w="1984"/>
      </w:tblGrid>
      <w:tr w:rsidR="00E312CA" w:rsidRPr="00E312CA" w:rsidTr="00CF0A79">
        <w:tblPrEx>
          <w:tblCellMar>
            <w:top w:w="0" w:type="dxa"/>
            <w:bottom w:w="0" w:type="dxa"/>
          </w:tblCellMar>
        </w:tblPrEx>
        <w:trPr>
          <w:trHeight w:val="540"/>
        </w:trPr>
        <w:tc>
          <w:tcPr>
            <w:tcW w:w="3330" w:type="dxa"/>
            <w:vAlign w:val="center"/>
          </w:tcPr>
          <w:p w:rsidR="00E312CA" w:rsidRPr="00E312CA" w:rsidRDefault="00E312CA" w:rsidP="00E312CA">
            <w:pPr>
              <w:tabs>
                <w:tab w:val="left" w:pos="284"/>
              </w:tabs>
              <w:spacing w:before="100" w:beforeAutospacing="1" w:after="100" w:afterAutospacing="1" w:line="240" w:lineRule="auto"/>
              <w:ind w:left="180"/>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Виды деятельности</w:t>
            </w:r>
          </w:p>
        </w:tc>
        <w:tc>
          <w:tcPr>
            <w:tcW w:w="1988" w:type="dxa"/>
            <w:vAlign w:val="center"/>
          </w:tcPr>
          <w:p w:rsidR="00E312CA" w:rsidRPr="00E312CA" w:rsidRDefault="00E312CA" w:rsidP="00E312CA">
            <w:pPr>
              <w:tabs>
                <w:tab w:val="left" w:pos="284"/>
              </w:tabs>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Количество в неделю</w:t>
            </w:r>
          </w:p>
        </w:tc>
        <w:tc>
          <w:tcPr>
            <w:tcW w:w="2082" w:type="dxa"/>
            <w:vAlign w:val="center"/>
          </w:tcPr>
          <w:p w:rsidR="00E312CA" w:rsidRPr="00E312CA" w:rsidRDefault="00E312CA" w:rsidP="00E312CA">
            <w:pPr>
              <w:tabs>
                <w:tab w:val="left" w:pos="284"/>
              </w:tabs>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Количество в месяц</w:t>
            </w:r>
          </w:p>
        </w:tc>
        <w:tc>
          <w:tcPr>
            <w:tcW w:w="1992" w:type="dxa"/>
            <w:vAlign w:val="center"/>
          </w:tcPr>
          <w:p w:rsidR="00E312CA" w:rsidRPr="00E312CA" w:rsidRDefault="00E312CA" w:rsidP="00E312CA">
            <w:pPr>
              <w:tabs>
                <w:tab w:val="left" w:pos="284"/>
              </w:tabs>
              <w:spacing w:before="100" w:beforeAutospacing="1" w:after="100" w:afterAutospacing="1" w:line="240" w:lineRule="auto"/>
              <w:ind w:left="180"/>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Количество в год</w:t>
            </w:r>
          </w:p>
        </w:tc>
      </w:tr>
      <w:tr w:rsidR="00E312CA" w:rsidRPr="00E312CA" w:rsidTr="00CF0A79">
        <w:tblPrEx>
          <w:tblCellMar>
            <w:top w:w="0" w:type="dxa"/>
            <w:bottom w:w="0" w:type="dxa"/>
          </w:tblCellMar>
        </w:tblPrEx>
        <w:trPr>
          <w:trHeight w:val="1024"/>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Физическая культура</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3</w:t>
            </w:r>
          </w:p>
        </w:tc>
        <w:tc>
          <w:tcPr>
            <w:tcW w:w="2082" w:type="dxa"/>
            <w:vAlign w:val="center"/>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12</w:t>
            </w:r>
          </w:p>
        </w:tc>
        <w:tc>
          <w:tcPr>
            <w:tcW w:w="1992" w:type="dxa"/>
            <w:vAlign w:val="center"/>
          </w:tcPr>
          <w:p w:rsidR="00E312CA" w:rsidRPr="00E312CA" w:rsidRDefault="00E312CA" w:rsidP="00E312CA">
            <w:pPr>
              <w:tabs>
                <w:tab w:val="left" w:pos="284"/>
              </w:tabs>
              <w:spacing w:after="0" w:line="240" w:lineRule="auto"/>
              <w:jc w:val="center"/>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408</w:t>
            </w:r>
          </w:p>
        </w:tc>
      </w:tr>
      <w:tr w:rsidR="00E312CA" w:rsidRPr="00E312CA" w:rsidTr="00CF0A79">
        <w:tblPrEx>
          <w:tblCellMar>
            <w:top w:w="0" w:type="dxa"/>
            <w:bottom w:w="0" w:type="dxa"/>
          </w:tblCellMar>
        </w:tblPrEx>
        <w:trPr>
          <w:trHeight w:val="822"/>
        </w:trPr>
        <w:tc>
          <w:tcPr>
            <w:tcW w:w="3330" w:type="dxa"/>
            <w:vAlign w:val="center"/>
          </w:tcPr>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целостной картины мира (ознакомление с окружающим миром, ознакомление с миром природы, социальный мир, безопасность)</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136</w:t>
            </w:r>
          </w:p>
        </w:tc>
      </w:tr>
      <w:tr w:rsidR="00E312CA" w:rsidRPr="00E312CA" w:rsidTr="00CF0A79">
        <w:tblPrEx>
          <w:tblCellMar>
            <w:top w:w="0" w:type="dxa"/>
            <w:bottom w:w="0" w:type="dxa"/>
          </w:tblCellMar>
        </w:tblPrEx>
        <w:trPr>
          <w:trHeight w:val="726"/>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ФЭМП</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4</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136</w:t>
            </w:r>
          </w:p>
        </w:tc>
      </w:tr>
      <w:tr w:rsidR="00E312CA" w:rsidRPr="00E312CA" w:rsidTr="00CF0A79">
        <w:tblPrEx>
          <w:tblCellMar>
            <w:top w:w="0" w:type="dxa"/>
            <w:bottom w:w="0" w:type="dxa"/>
          </w:tblCellMar>
        </w:tblPrEx>
        <w:trPr>
          <w:trHeight w:val="360"/>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Конструирование </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0,5</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68</w:t>
            </w:r>
          </w:p>
        </w:tc>
      </w:tr>
      <w:tr w:rsidR="00E312CA" w:rsidRPr="00E312CA" w:rsidTr="00CF0A79">
        <w:tblPrEx>
          <w:tblCellMar>
            <w:top w:w="0" w:type="dxa"/>
            <w:bottom w:w="0" w:type="dxa"/>
          </w:tblCellMar>
        </w:tblPrEx>
        <w:trPr>
          <w:trHeight w:val="609"/>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Рисование</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0,5</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68</w:t>
            </w:r>
          </w:p>
        </w:tc>
      </w:tr>
      <w:tr w:rsidR="00E312CA" w:rsidRPr="00E312CA" w:rsidTr="00CF0A79">
        <w:tblPrEx>
          <w:tblCellMar>
            <w:top w:w="0" w:type="dxa"/>
            <w:bottom w:w="0" w:type="dxa"/>
          </w:tblCellMar>
        </w:tblPrEx>
        <w:trPr>
          <w:trHeight w:val="340"/>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Лепка</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0,5</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68</w:t>
            </w:r>
          </w:p>
        </w:tc>
      </w:tr>
      <w:tr w:rsidR="00E312CA" w:rsidRPr="00E312CA" w:rsidTr="00CF0A79">
        <w:tblPrEx>
          <w:tblCellMar>
            <w:top w:w="0" w:type="dxa"/>
            <w:bottom w:w="0" w:type="dxa"/>
          </w:tblCellMar>
        </w:tblPrEx>
        <w:trPr>
          <w:trHeight w:val="520"/>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Аппликация</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0,5</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68</w:t>
            </w:r>
          </w:p>
        </w:tc>
      </w:tr>
      <w:tr w:rsidR="00E312CA" w:rsidRPr="00E312CA" w:rsidTr="00CF0A79">
        <w:tblPrEx>
          <w:tblCellMar>
            <w:top w:w="0" w:type="dxa"/>
            <w:bottom w:w="0" w:type="dxa"/>
          </w:tblCellMar>
        </w:tblPrEx>
        <w:trPr>
          <w:trHeight w:val="1060"/>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Музыка</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8</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272</w:t>
            </w:r>
          </w:p>
        </w:tc>
      </w:tr>
      <w:tr w:rsidR="00E312CA" w:rsidRPr="00E312CA" w:rsidTr="00CF0A79">
        <w:tblPrEx>
          <w:tblCellMar>
            <w:top w:w="0" w:type="dxa"/>
            <w:bottom w:w="0" w:type="dxa"/>
          </w:tblCellMar>
        </w:tblPrEx>
        <w:trPr>
          <w:trHeight w:val="926"/>
        </w:trPr>
        <w:tc>
          <w:tcPr>
            <w:tcW w:w="3330"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Речевое развитие</w:t>
            </w:r>
          </w:p>
        </w:tc>
        <w:tc>
          <w:tcPr>
            <w:tcW w:w="1988"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1</w:t>
            </w:r>
          </w:p>
        </w:tc>
        <w:tc>
          <w:tcPr>
            <w:tcW w:w="208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4</w:t>
            </w:r>
          </w:p>
        </w:tc>
        <w:tc>
          <w:tcPr>
            <w:tcW w:w="1992" w:type="dxa"/>
            <w:vAlign w:val="center"/>
          </w:tcPr>
          <w:p w:rsidR="00E312CA" w:rsidRPr="00E312CA" w:rsidRDefault="00E312CA" w:rsidP="00E312CA">
            <w:pPr>
              <w:tabs>
                <w:tab w:val="left" w:pos="284"/>
              </w:tabs>
              <w:spacing w:before="100" w:beforeAutospacing="1" w:after="100" w:afterAutospacing="1" w:line="240" w:lineRule="auto"/>
              <w:jc w:val="center"/>
              <w:rPr>
                <w:rFonts w:ascii="Times New Roman" w:eastAsia="Times New Roman" w:hAnsi="Times New Roman" w:cs="Times New Roman"/>
                <w:sz w:val="28"/>
                <w:szCs w:val="28"/>
                <w:lang w:val="en-US" w:eastAsia="ru-RU"/>
              </w:rPr>
            </w:pPr>
            <w:r w:rsidRPr="00E312CA">
              <w:rPr>
                <w:rFonts w:ascii="Times New Roman" w:eastAsia="Times New Roman" w:hAnsi="Times New Roman" w:cs="Times New Roman"/>
                <w:sz w:val="28"/>
                <w:szCs w:val="28"/>
                <w:lang w:val="en-US" w:eastAsia="ru-RU"/>
              </w:rPr>
              <w:t>136</w:t>
            </w:r>
          </w:p>
        </w:tc>
      </w:tr>
    </w:tbl>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p>
    <w:p w:rsidR="00E312CA" w:rsidRPr="00E312CA" w:rsidRDefault="00E312CA" w:rsidP="00E312CA">
      <w:pPr>
        <w:tabs>
          <w:tab w:val="left" w:pos="284"/>
        </w:tabs>
        <w:spacing w:after="0" w:line="240" w:lineRule="auto"/>
        <w:ind w:left="720" w:hanging="720"/>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 xml:space="preserve">2.1.1 </w:t>
      </w:r>
      <w:r w:rsidRPr="00E312CA">
        <w:rPr>
          <w:rFonts w:ascii="Times New Roman" w:eastAsia="Calibri" w:hAnsi="Times New Roman" w:cs="Times New Roman"/>
          <w:b/>
          <w:i/>
          <w:sz w:val="32"/>
          <w:szCs w:val="32"/>
          <w:u w:val="single"/>
        </w:rPr>
        <w:t>Описание образовательной деятельности в соответствии с направлениями развития ребенка</w:t>
      </w: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t>2.1.1.1. Содержание психолого-педагогической работы в области «Социально-коммуникативное развитие»:</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Социализация, развитие общения, нравственное воспитание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Воспитывать уважительное отношение к окружающим.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заботиться о младших, помогать им, защищать тех, кто слабее.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такие качества, как сочувствие, отзывчивость.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Воспитывать скромность, умение проявлять заботу об окружающих, с благодарностью относиться к помощи и знакам внимания.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представления о правилах поведения в общественных местах; об обязанностях в группе детского сада, дома.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Ребенок в семье и сообществе, патриотическое воспитание </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Образ 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Семья.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Приучать к выполнению постоянных обязанностей по дому.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Детский сад.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Родная страна.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Воспитывать любовь к Родине.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Самообслуживание, самостоятельность трудовое воспитание </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Культурно-гигиенические навыки.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замечать и самостоятельно устранять непорядок в своем внешнем виде.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lastRenderedPageBreak/>
        <w:t xml:space="preserve">Самообслуживание.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умение самостоятельно и своевременно готовить материалы и пособия к занятию, учить </w:t>
      </w:r>
      <w:proofErr w:type="gramStart"/>
      <w:r w:rsidRPr="00E312CA">
        <w:rPr>
          <w:rFonts w:ascii="Times New Roman" w:eastAsia="Times New Roman" w:hAnsi="Times New Roman" w:cs="Times New Roman"/>
          <w:sz w:val="28"/>
          <w:szCs w:val="28"/>
          <w:lang w:eastAsia="ru-RU"/>
        </w:rPr>
        <w:t>самостоятельно</w:t>
      </w:r>
      <w:proofErr w:type="gramEnd"/>
      <w:r w:rsidRPr="00E312CA">
        <w:rPr>
          <w:rFonts w:ascii="Times New Roman" w:eastAsia="Times New Roman" w:hAnsi="Times New Roman" w:cs="Times New Roman"/>
          <w:sz w:val="28"/>
          <w:szCs w:val="28"/>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Общественно-полезный труд.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у детей положительное отношение к труду, желание выполнять посильные трудовые поручения.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Разъяснять детям значимость их труда.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оценивать результат своей работы (с помощью взрослого).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учить детей </w:t>
      </w:r>
      <w:proofErr w:type="gramStart"/>
      <w:r w:rsidRPr="00E312CA">
        <w:rPr>
          <w:rFonts w:ascii="Times New Roman" w:eastAsia="Times New Roman" w:hAnsi="Times New Roman" w:cs="Times New Roman"/>
          <w:sz w:val="28"/>
          <w:szCs w:val="28"/>
          <w:lang w:eastAsia="ru-RU"/>
        </w:rPr>
        <w:t>помогать взрослым поддерживать</w:t>
      </w:r>
      <w:proofErr w:type="gramEnd"/>
      <w:r w:rsidRPr="00E312CA">
        <w:rPr>
          <w:rFonts w:ascii="Times New Roman" w:eastAsia="Times New Roman" w:hAnsi="Times New Roman" w:cs="Times New Roman"/>
          <w:sz w:val="28"/>
          <w:szCs w:val="28"/>
          <w:lang w:eastAsia="ru-RU"/>
        </w:rPr>
        <w:t xml:space="preserve"> порядок в группе: протирать игрушки, строительный материал и т. 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Приучать </w:t>
      </w:r>
      <w:proofErr w:type="gramStart"/>
      <w:r w:rsidRPr="00E312CA">
        <w:rPr>
          <w:rFonts w:ascii="Times New Roman" w:eastAsia="Times New Roman" w:hAnsi="Times New Roman" w:cs="Times New Roman"/>
          <w:sz w:val="28"/>
          <w:szCs w:val="28"/>
          <w:lang w:eastAsia="ru-RU"/>
        </w:rPr>
        <w:t>добросовестно</w:t>
      </w:r>
      <w:proofErr w:type="gramEnd"/>
      <w:r w:rsidRPr="00E312CA">
        <w:rPr>
          <w:rFonts w:ascii="Times New Roman" w:eastAsia="Times New Roman" w:hAnsi="Times New Roman" w:cs="Times New Roman"/>
          <w:sz w:val="28"/>
          <w:szCs w:val="28"/>
          <w:lang w:eastAsia="ru-RU"/>
        </w:rPr>
        <w:t xml:space="preserve"> выполнять обязанности дежурных по столовой: сервировать стол, приводить его в порядок после еды.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Труд в природе. </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Поощрять желание выполнять различные поручения, связанные с уходом за животными и растениями в уголке природы; </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обязанности дежурного в уголке природы (поливать комнатные растения, рыхлить почву и т. д.).</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w:t>
      </w:r>
      <w:r w:rsidRPr="00E312CA">
        <w:rPr>
          <w:rFonts w:ascii="Times New Roman" w:eastAsia="Times New Roman" w:hAnsi="Times New Roman" w:cs="Times New Roman"/>
          <w:sz w:val="28"/>
          <w:szCs w:val="28"/>
          <w:lang w:eastAsia="ru-RU"/>
        </w:rPr>
        <w:lastRenderedPageBreak/>
        <w:t>(обитателей уголка природы), посадке корнеплодов, к созданию фигур и построек из снега;</w:t>
      </w:r>
      <w:proofErr w:type="gramEnd"/>
      <w:r w:rsidRPr="00E312CA">
        <w:rPr>
          <w:rFonts w:ascii="Times New Roman" w:eastAsia="Times New Roman" w:hAnsi="Times New Roman" w:cs="Times New Roman"/>
          <w:sz w:val="28"/>
          <w:szCs w:val="28"/>
          <w:lang w:eastAsia="ru-RU"/>
        </w:rPr>
        <w:t xml:space="preserve"> весной — к посеву семян овощей, цветов, высадке рассады; летом — к рыхлению почвы, поливке грядок и клумб.</w:t>
      </w:r>
    </w:p>
    <w:p w:rsidR="00E312CA" w:rsidRPr="00E312CA" w:rsidRDefault="00E312CA" w:rsidP="00E312CA">
      <w:pPr>
        <w:spacing w:after="0" w:line="240" w:lineRule="auto"/>
        <w:rPr>
          <w:rFonts w:ascii="Arial" w:eastAsia="Times New Roman" w:hAnsi="Arial" w:cs="Arial"/>
          <w:sz w:val="23"/>
          <w:szCs w:val="23"/>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Уважение к труду взрослых.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Формирование основ безопасности </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Безопасное поведение в природе.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основы экологической культуры и безопасного поведения в природе.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Знакомить с явлениями неживой природы (гроза, гром, молния, радуга), с правилами поведения при грозе.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Знакомить детей с правилами оказания первой помощи при ушибах и укусах насекомых.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Безопасность на дорогах.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Уточнять знания детей об элементах дороги (проезжая часть, пешеходный переход, тротуар), о движении транспорта, о работе светофора.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Знакомить с названиями ближайших к детскому саду улиц и улиц, на которых живут дети.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Знакомить с правилами дорожного движения, правилами передвижения пешеходов и велосипедистов.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знакомить с дорожными знаками: </w:t>
      </w:r>
      <w:proofErr w:type="gramStart"/>
      <w:r w:rsidRPr="00E312CA">
        <w:rPr>
          <w:rFonts w:ascii="Times New Roman" w:eastAsia="Times New Roman" w:hAnsi="Times New Roman" w:cs="Times New Roman"/>
          <w:sz w:val="28"/>
          <w:szCs w:val="28"/>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Безопасность собственной жизнедеятельности.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Уточнять знания детей о работе пожарных, о причинах пожаров, об элементарных правилах поведения во время пожара. Знакомить с работой </w:t>
      </w:r>
      <w:r w:rsidRPr="00E312CA">
        <w:rPr>
          <w:rFonts w:ascii="Times New Roman" w:eastAsia="Times New Roman" w:hAnsi="Times New Roman" w:cs="Times New Roman"/>
          <w:sz w:val="28"/>
          <w:szCs w:val="28"/>
          <w:lang w:eastAsia="ru-RU"/>
        </w:rPr>
        <w:lastRenderedPageBreak/>
        <w:t xml:space="preserve">службы спасения — МЧС. Закреплять знания о том, что в случае необходимости взрослые звонят по телефонам «01», «02», «03».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обращаться за помощью к взрослым.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называть свое имя, фамилию, возраст, домашний адрес, телефон.</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sectPr w:rsidR="00E312CA" w:rsidRPr="00E312CA" w:rsidSect="00DC1D8A">
          <w:pgSz w:w="11906" w:h="16838"/>
          <w:pgMar w:top="719" w:right="850" w:bottom="1134" w:left="1418" w:header="708" w:footer="708" w:gutter="0"/>
          <w:cols w:space="708"/>
          <w:titlePg/>
          <w:docGrid w:linePitch="360"/>
        </w:sectPr>
      </w:pPr>
    </w:p>
    <w:p w:rsidR="00E312CA" w:rsidRPr="00E312CA" w:rsidRDefault="00E312CA" w:rsidP="00E312CA">
      <w:pPr>
        <w:tabs>
          <w:tab w:val="left" w:pos="284"/>
        </w:tabs>
        <w:spacing w:after="0" w:line="240" w:lineRule="auto"/>
        <w:jc w:val="center"/>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lastRenderedPageBreak/>
        <w:t>Перспективно-тематическое планирование регламентированной образовательной деятельности образовательной области «Социально-коммуникативное развитие»</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708"/>
        <w:gridCol w:w="172"/>
        <w:gridCol w:w="1246"/>
        <w:gridCol w:w="7796"/>
        <w:gridCol w:w="3260"/>
        <w:gridCol w:w="1276"/>
      </w:tblGrid>
      <w:tr w:rsidR="00E312CA" w:rsidRPr="00E312CA" w:rsidTr="00CF0A79">
        <w:tc>
          <w:tcPr>
            <w:tcW w:w="534"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88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246"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796"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260"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Здравствуй, детский сад.</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Calibri" w:hAnsi="Times New Roman" w:cs="Times New Roman"/>
                <w:sz w:val="24"/>
                <w:szCs w:val="24"/>
              </w:rPr>
              <w:t xml:space="preserve">Привитие детям навыков общественного поведения: быть приветливыми, первыми здороваться </w:t>
            </w:r>
            <w:proofErr w:type="gramStart"/>
            <w:r w:rsidRPr="00E312CA">
              <w:rPr>
                <w:rFonts w:ascii="Times New Roman" w:eastAsia="Calibri" w:hAnsi="Times New Roman" w:cs="Times New Roman"/>
                <w:sz w:val="24"/>
                <w:szCs w:val="24"/>
              </w:rPr>
              <w:t>со</w:t>
            </w:r>
            <w:proofErr w:type="gramEnd"/>
            <w:r w:rsidRPr="00E312CA">
              <w:rPr>
                <w:rFonts w:ascii="Times New Roman" w:eastAsia="Calibri" w:hAnsi="Times New Roman" w:cs="Times New Roman"/>
                <w:sz w:val="24"/>
                <w:szCs w:val="24"/>
              </w:rPr>
              <w:t xml:space="preserve"> взрослыми, сверстниками, употреблять в речи разные формы приветствия.), формирование осознания правил поведения в социуме и потребность их выполнения, воспитание</w:t>
            </w:r>
            <w:r w:rsidRPr="00E312CA">
              <w:rPr>
                <w:rFonts w:ascii="Times New Roman" w:eastAsia="Calibri" w:hAnsi="Times New Roman" w:cs="Times New Roman"/>
                <w:sz w:val="28"/>
                <w:szCs w:val="28"/>
              </w:rPr>
              <w:t xml:space="preserve"> </w:t>
            </w:r>
            <w:r w:rsidRPr="00E312CA">
              <w:rPr>
                <w:rFonts w:ascii="Times New Roman" w:eastAsia="Calibri" w:hAnsi="Times New Roman" w:cs="Times New Roman"/>
                <w:sz w:val="24"/>
                <w:szCs w:val="24"/>
              </w:rPr>
              <w:t>бережного отношения ко всему живому, знакомство детей с правилами поведения в природе; воспитание любви ко всему живому, систематизация и обобщение правил доброго, вежливого поведения, знакомство с пословицами, поговорками, развивать умение понимать и объяснять их смысл.</w:t>
            </w:r>
          </w:p>
          <w:p w:rsidR="00E312CA" w:rsidRPr="00E312CA" w:rsidRDefault="00E312CA" w:rsidP="00E312CA">
            <w:pPr>
              <w:spacing w:after="0" w:line="20" w:lineRule="atLeast"/>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Calibri" w:hAnsi="Times New Roman" w:cs="Times New Roman"/>
                <w:sz w:val="24"/>
                <w:szCs w:val="24"/>
              </w:rPr>
              <w:t>Е. А. Алябьева «Нравственно-этические беседы и игры с дошкольниками» стр.15</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Профессии</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Знакомство с правилами дорожного движения,  с различными видами светофора, формирование привычки при зеленом сигнале светофора начинать переход лишь после полной остановки транспорта</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Животные</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навыков безопасного общения с домашними животными</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Т.А.Шорыгина «Осторожные сказки» Безопасность для малышей стр.22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 xml:space="preserve">Ни </w:t>
            </w:r>
            <w:proofErr w:type="gramStart"/>
            <w:r w:rsidRPr="00E312CA">
              <w:rPr>
                <w:rFonts w:ascii="Times New Roman" w:eastAsia="Times New Roman" w:hAnsi="Times New Roman" w:cs="Times New Roman"/>
                <w:sz w:val="24"/>
                <w:szCs w:val="24"/>
                <w:lang w:eastAsia="ru-RU"/>
              </w:rPr>
              <w:t>ночью</w:t>
            </w:r>
            <w:proofErr w:type="gramEnd"/>
            <w:r w:rsidRPr="00E312CA">
              <w:rPr>
                <w:rFonts w:ascii="Times New Roman" w:eastAsia="Times New Roman" w:hAnsi="Times New Roman" w:cs="Times New Roman"/>
                <w:sz w:val="24"/>
                <w:szCs w:val="24"/>
                <w:lang w:eastAsia="ru-RU"/>
              </w:rPr>
              <w:t xml:space="preserve"> ни днём не балуйся с огнём!</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навыков безопасного обращения с огнем.</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Т.А.Шорыгина «Безопасные сказки» стр. 27, 28</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Запомните, детки, таблетки – не конфетки</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здорового образа жизни, знакомство с правилами обращения лекарственными препаратами.</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Т.А.Шорыгина «Безопасные сказки» стр. 32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Февраль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Транспорт</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навыков правильного поведения на зимней дороге, осторожности на льду.</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Т.А.Шорыгина «Безопасные сказки» стр. 44</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Дружба</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Раскрытие сущности понятия «дружба», какими качествами должен обладать настоящий друг, какую роль играют друзья в нашей жизни. Воспитание у детей стремления дружить с окружающими сверстниками и взрослыми. </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А.В.Аджи «Открытые мероприятия для детей старшей группы детского сада. Социально-коммуникативное развитие» стр. 95</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утешить дуга</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Соединить сопереживание со словестным выражением сочувствия, ввести в активный словарь ребенка слова утешения. Учить соединять добрые чувства с добрыми словами. </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Calibri" w:hAnsi="Times New Roman" w:cs="Times New Roman"/>
                <w:sz w:val="24"/>
                <w:szCs w:val="24"/>
              </w:rPr>
              <w:t>А.В.Аджи «Открытые мероприятия для детей старшей группы детского сада. Социально-коммуникативное развитие» стр. 99</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70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contextualSpacing/>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Осторожно, ядовитые грибы и ягоды!</w:t>
            </w: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4"/>
                <w:szCs w:val="24"/>
                <w:shd w:val="clear" w:color="auto" w:fill="FFFFFF"/>
                <w:lang w:eastAsia="ru-RU"/>
              </w:rPr>
              <w:t xml:space="preserve">Формирование представления о мерах предосторожности, которые следует соблюдать при сборе грибов и ягод. Научить отличать дикорастущие ягоды от </w:t>
            </w:r>
            <w:proofErr w:type="gramStart"/>
            <w:r w:rsidRPr="00E312CA">
              <w:rPr>
                <w:rFonts w:ascii="Times New Roman" w:eastAsia="Times New Roman" w:hAnsi="Times New Roman" w:cs="Times New Roman"/>
                <w:color w:val="000000"/>
                <w:sz w:val="24"/>
                <w:szCs w:val="24"/>
                <w:shd w:val="clear" w:color="auto" w:fill="FFFFFF"/>
                <w:lang w:eastAsia="ru-RU"/>
              </w:rPr>
              <w:t>садовых</w:t>
            </w:r>
            <w:proofErr w:type="gramEnd"/>
            <w:r w:rsidRPr="00E312CA">
              <w:rPr>
                <w:rFonts w:ascii="Times New Roman" w:eastAsia="Times New Roman" w:hAnsi="Times New Roman" w:cs="Times New Roman"/>
                <w:color w:val="000000"/>
                <w:sz w:val="24"/>
                <w:szCs w:val="24"/>
                <w:shd w:val="clear" w:color="auto" w:fill="FFFFFF"/>
                <w:lang w:eastAsia="ru-RU"/>
              </w:rPr>
              <w:t>, полезные грибы от ядовитых.</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Т.А.Шорыгина «Безопасные сказки» стр. 107</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t>2.1.1.2. Содержание психолог</w:t>
      </w:r>
      <w:proofErr w:type="gramStart"/>
      <w:r w:rsidRPr="00E312CA">
        <w:rPr>
          <w:rFonts w:ascii="Times New Roman" w:eastAsia="Times New Roman" w:hAnsi="Times New Roman" w:cs="Times New Roman"/>
          <w:b/>
          <w:i/>
          <w:sz w:val="28"/>
          <w:szCs w:val="28"/>
          <w:u w:val="single"/>
          <w:lang w:eastAsia="ru-RU"/>
        </w:rPr>
        <w:t>о-</w:t>
      </w:r>
      <w:proofErr w:type="gramEnd"/>
      <w:r w:rsidRPr="00E312CA">
        <w:rPr>
          <w:rFonts w:ascii="Times New Roman" w:eastAsia="Times New Roman" w:hAnsi="Times New Roman" w:cs="Times New Roman"/>
          <w:b/>
          <w:i/>
          <w:sz w:val="28"/>
          <w:szCs w:val="28"/>
          <w:u w:val="single"/>
          <w:lang w:eastAsia="ru-RU"/>
        </w:rPr>
        <w:t xml:space="preserve"> педагогической работы образовательной области «Познавательное развитие»: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Развитие познавательн</w:t>
      </w:r>
      <w:proofErr w:type="gramStart"/>
      <w:r w:rsidRPr="00E312CA">
        <w:rPr>
          <w:rFonts w:ascii="Times New Roman" w:eastAsia="Times New Roman" w:hAnsi="Times New Roman" w:cs="Times New Roman"/>
          <w:sz w:val="28"/>
          <w:szCs w:val="28"/>
          <w:u w:val="single"/>
          <w:lang w:eastAsia="ru-RU"/>
        </w:rPr>
        <w:t>о-</w:t>
      </w:r>
      <w:proofErr w:type="gramEnd"/>
      <w:r w:rsidRPr="00E312CA">
        <w:rPr>
          <w:rFonts w:ascii="Times New Roman" w:eastAsia="Times New Roman" w:hAnsi="Times New Roman" w:cs="Times New Roman"/>
          <w:sz w:val="28"/>
          <w:szCs w:val="28"/>
          <w:u w:val="single"/>
          <w:lang w:eastAsia="ru-RU"/>
        </w:rPr>
        <w:t xml:space="preserve"> исследовательской деятельности </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Первичные представления об объектах окружающего мира.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умение определять материалы, из которых изготовлены предметы. </w:t>
      </w:r>
      <w:proofErr w:type="gramStart"/>
      <w:r w:rsidRPr="00E312CA">
        <w:rPr>
          <w:rFonts w:ascii="Times New Roman" w:eastAsia="Times New Roman" w:hAnsi="Times New Roman" w:cs="Times New Roman"/>
          <w:sz w:val="28"/>
          <w:szCs w:val="28"/>
          <w:lang w:eastAsia="ru-RU"/>
        </w:rPr>
        <w:t xml:space="preserve">Учить сравнивать предметы (по назначению, цвету, форме, материалу), классифицировать их (посуда — фарфоровая, стеклянная, керамическая, пластмассовая). </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Сенсорное развитие.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E312CA">
        <w:rPr>
          <w:rFonts w:ascii="Times New Roman" w:eastAsia="Times New Roman" w:hAnsi="Times New Roman" w:cs="Times New Roman"/>
          <w:sz w:val="28"/>
          <w:szCs w:val="28"/>
          <w:lang w:eastAsia="ru-RU"/>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E312CA">
        <w:rPr>
          <w:rFonts w:ascii="Times New Roman" w:eastAsia="Times New Roman" w:hAnsi="Times New Roman" w:cs="Times New Roman"/>
          <w:sz w:val="28"/>
          <w:szCs w:val="28"/>
          <w:lang w:eastAsia="ru-RU"/>
        </w:rPr>
        <w:t>гладкий</w:t>
      </w:r>
      <w:proofErr w:type="gramEnd"/>
      <w:r w:rsidRPr="00E312CA">
        <w:rPr>
          <w:rFonts w:ascii="Times New Roman" w:eastAsia="Times New Roman" w:hAnsi="Times New Roman" w:cs="Times New Roman"/>
          <w:sz w:val="28"/>
          <w:szCs w:val="28"/>
          <w:lang w:eastAsia="ru-RU"/>
        </w:rPr>
        <w:t>,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Проектная деятельность.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Создавать условия для реализации детьми  проектов трех типов: исследовательских, творческих и нормативных.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Создавать условия для реализации проектной деятельности творческого типа. </w:t>
      </w:r>
      <w:proofErr w:type="gramStart"/>
      <w:r w:rsidRPr="00E312CA">
        <w:rPr>
          <w:rFonts w:ascii="Times New Roman" w:eastAsia="Times New Roman" w:hAnsi="Times New Roman" w:cs="Times New Roman"/>
          <w:sz w:val="28"/>
          <w:szCs w:val="28"/>
          <w:lang w:eastAsia="ru-RU"/>
        </w:rPr>
        <w:t xml:space="preserve">(Творческие проекты в этом возрасте носят индивидуальный </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характер.)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Дидактические игры.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Организовывать дидактические игры, объединяя детей в подгруппы по 2–4 человека; учить выполнять правила игры.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в играх память, внимание, воображение, мышление, речь, сенсорные способности детей. </w:t>
      </w:r>
      <w:proofErr w:type="gramStart"/>
      <w:r w:rsidRPr="00E312CA">
        <w:rPr>
          <w:rFonts w:ascii="Times New Roman" w:eastAsia="Times New Roman" w:hAnsi="Times New Roman" w:cs="Times New Roman"/>
          <w:sz w:val="28"/>
          <w:szCs w:val="28"/>
          <w:lang w:eastAsia="ru-RU"/>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желание действовать с разнообразными дидактическими играми и игрушками (народными, электронными, компьютерными и др.).Побуждать детей к самостоятельности в игре, вызывая у них эмоционально-положительный отклик на игровое действие</w:t>
      </w:r>
      <w:proofErr w:type="gramStart"/>
      <w:r w:rsidRPr="00E312CA">
        <w:rPr>
          <w:rFonts w:ascii="Times New Roman" w:eastAsia="Times New Roman" w:hAnsi="Times New Roman" w:cs="Times New Roman"/>
          <w:sz w:val="28"/>
          <w:szCs w:val="28"/>
          <w:lang w:eastAsia="ru-RU"/>
        </w:rPr>
        <w:t>.У</w:t>
      </w:r>
      <w:proofErr w:type="gramEnd"/>
      <w:r w:rsidRPr="00E312CA">
        <w:rPr>
          <w:rFonts w:ascii="Times New Roman" w:eastAsia="Times New Roman" w:hAnsi="Times New Roman" w:cs="Times New Roman"/>
          <w:sz w:val="28"/>
          <w:szCs w:val="28"/>
          <w:lang w:eastAsia="ru-RU"/>
        </w:rPr>
        <w:t>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E312CA" w:rsidRPr="00E312CA" w:rsidRDefault="00E312CA" w:rsidP="00E312CA">
      <w:pPr>
        <w:spacing w:after="0" w:line="240" w:lineRule="auto"/>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Приобщение к социокультурным ценностям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Обогащать представления детей о мире предметов. </w:t>
      </w:r>
      <w:proofErr w:type="gramStart"/>
      <w:r w:rsidRPr="00E312CA">
        <w:rPr>
          <w:rFonts w:ascii="Times New Roman" w:eastAsia="Times New Roman" w:hAnsi="Times New Roman" w:cs="Times New Roman"/>
          <w:sz w:val="28"/>
          <w:szCs w:val="28"/>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E312CA">
        <w:rPr>
          <w:rFonts w:ascii="Times New Roman" w:eastAsia="Times New Roman" w:hAnsi="Times New Roman" w:cs="Times New Roman"/>
          <w:sz w:val="28"/>
          <w:szCs w:val="28"/>
          <w:lang w:eastAsia="ru-RU"/>
        </w:rPr>
        <w:t xml:space="preserve"> Рассказывать о том, что любая вещь создана трудом многих людей («Откуда «пришел» стол?», «Как получилась книжка?» и т. 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представления детей о профессиях.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с деньгами, их функциями (средство для оплаты труда, расчетов при покупках), бюджетом и возможностями семьи.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w:t>
      </w:r>
      <w:r w:rsidRPr="00E312CA">
        <w:rPr>
          <w:rFonts w:ascii="Times New Roman" w:eastAsia="Times New Roman" w:hAnsi="Times New Roman" w:cs="Times New Roman"/>
          <w:sz w:val="28"/>
          <w:szCs w:val="28"/>
          <w:lang w:eastAsia="ru-RU"/>
        </w:rPr>
        <w:lastRenderedPageBreak/>
        <w:t xml:space="preserve">значимости их труда; о том, что для облегчения труда используется разнообразная техника. </w:t>
      </w:r>
    </w:p>
    <w:p w:rsidR="00E312CA" w:rsidRPr="00E312CA" w:rsidRDefault="00E312CA" w:rsidP="00E312CA">
      <w:pPr>
        <w:spacing w:after="0" w:line="240" w:lineRule="auto"/>
        <w:jc w:val="both"/>
        <w:rPr>
          <w:rFonts w:ascii="Arial" w:eastAsia="Times New Roman" w:hAnsi="Arial" w:cs="Arial"/>
          <w:sz w:val="23"/>
          <w:szCs w:val="23"/>
          <w:lang w:eastAsia="ru-RU"/>
        </w:rPr>
      </w:pPr>
      <w:proofErr w:type="gramStart"/>
      <w:r w:rsidRPr="00E312CA">
        <w:rPr>
          <w:rFonts w:ascii="Times New Roman" w:eastAsia="Times New Roman" w:hAnsi="Times New Roman" w:cs="Times New Roman"/>
          <w:sz w:val="28"/>
          <w:szCs w:val="28"/>
          <w:lang w:eastAsia="ru-RU"/>
        </w:rPr>
        <w:t>Знакомить с трудом людей творческих профессий: художников, писателей, композиторов, мастеров народного декоративно-прикладного</w:t>
      </w:r>
      <w:r w:rsidRPr="00E312CA">
        <w:rPr>
          <w:rFonts w:ascii="Arial" w:eastAsia="Times New Roman" w:hAnsi="Arial" w:cs="Arial"/>
          <w:sz w:val="23"/>
          <w:szCs w:val="23"/>
          <w:lang w:eastAsia="ru-RU"/>
        </w:rPr>
        <w:t xml:space="preserve"> </w:t>
      </w:r>
      <w:r w:rsidRPr="00E312CA">
        <w:rPr>
          <w:rFonts w:ascii="Times New Roman" w:eastAsia="Times New Roman" w:hAnsi="Times New Roman" w:cs="Times New Roman"/>
          <w:sz w:val="28"/>
          <w:szCs w:val="28"/>
          <w:lang w:eastAsia="ru-RU"/>
        </w:rPr>
        <w:t>искусства; с результатами их труда (картинами, книгами, нотами, предметами декоративного искусства)</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Формирование элементарных математических представлений</w:t>
      </w:r>
    </w:p>
    <w:p w:rsidR="00E312CA" w:rsidRPr="00E312CA" w:rsidRDefault="00E312CA" w:rsidP="00E312CA">
      <w:pPr>
        <w:spacing w:after="0" w:line="240" w:lineRule="auto"/>
        <w:rPr>
          <w:rFonts w:ascii="Times New Roman" w:eastAsia="Times New Roman" w:hAnsi="Times New Roman" w:cs="Times New Roman"/>
          <w:sz w:val="28"/>
          <w:szCs w:val="28"/>
          <w:u w:val="single"/>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Количество и счет.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w:t>
      </w:r>
      <w:proofErr w:type="gramStart"/>
      <w:r w:rsidRPr="00E312CA">
        <w:rPr>
          <w:rFonts w:ascii="Times New Roman" w:eastAsia="Times New Roman" w:hAnsi="Times New Roman" w:cs="Times New Roman"/>
          <w:sz w:val="28"/>
          <w:szCs w:val="28"/>
          <w:lang w:eastAsia="ru-RU"/>
        </w:rPr>
        <w:t>.С</w:t>
      </w:r>
      <w:proofErr w:type="gramEnd"/>
      <w:r w:rsidRPr="00E312CA">
        <w:rPr>
          <w:rFonts w:ascii="Times New Roman" w:eastAsia="Times New Roman" w:hAnsi="Times New Roman" w:cs="Times New Roman"/>
          <w:sz w:val="28"/>
          <w:szCs w:val="28"/>
          <w:lang w:eastAsia="ru-RU"/>
        </w:rPr>
        <w:t xml:space="preserve">равнивать рядом стоящие числа в пределах 10 на основе сравнения конкретных множеств; получать равенство из неравенства (неравенство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понимать отношения рядом стоящих чисел (5 &lt; 6 на 1, 6 &gt; 5 на 1).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Отсчитывать предметы из большого количества по образцу и заданному числу (в пределах 10).</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Совершенствовать умение считать в прямом и обратном порядке (в пределах 10).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Считать предметы на ощупь, считать и воспроизводить количество звуков, движений по образцу и заданному числу (в пределах 10).</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с цифрами от 0 до 9.</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с порядковым счетом в пределах 10, учить различать вопросы «Сколько?», «Который?» («Какой?») и правильно отвечать на них.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roofErr w:type="gramStart"/>
      <w:r w:rsidRPr="00E312CA">
        <w:rPr>
          <w:rFonts w:ascii="Times New Roman" w:eastAsia="Times New Roman" w:hAnsi="Times New Roman" w:cs="Times New Roman"/>
          <w:sz w:val="28"/>
          <w:szCs w:val="28"/>
          <w:lang w:eastAsia="ru-RU"/>
        </w:rPr>
        <w:t>.П</w:t>
      </w:r>
      <w:proofErr w:type="gramEnd"/>
      <w:r w:rsidRPr="00E312CA">
        <w:rPr>
          <w:rFonts w:ascii="Times New Roman" w:eastAsia="Times New Roman" w:hAnsi="Times New Roman" w:cs="Times New Roman"/>
          <w:sz w:val="28"/>
          <w:szCs w:val="28"/>
          <w:lang w:eastAsia="ru-RU"/>
        </w:rPr>
        <w:t xml:space="preserve">ознакомить с количественным составом числа из единиц в </w:t>
      </w:r>
      <w:r w:rsidRPr="00E312CA">
        <w:rPr>
          <w:rFonts w:ascii="Times New Roman" w:eastAsia="Times New Roman" w:hAnsi="Times New Roman" w:cs="Times New Roman"/>
          <w:sz w:val="28"/>
          <w:szCs w:val="28"/>
          <w:lang w:eastAsia="ru-RU"/>
        </w:rPr>
        <w:lastRenderedPageBreak/>
        <w:t>пределах 5 на конкретном материале: 5 — это один, еще один, еще один, еще один и еще один.</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Величина.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Развивать глазомер, умение находить предметы длиннее (короче), выше (ниже), шире (уже), толще (тоньше) образца и равные ему.</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Форма. </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детей с овалом на основе сравнения его с кругом  и прямоугольником.</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представления о том, как из одной формы сделать другую.</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
    <w:p w:rsidR="00E312CA" w:rsidRPr="00E312CA" w:rsidRDefault="00E312CA" w:rsidP="00E312CA">
      <w:pPr>
        <w:spacing w:after="0" w:line="240" w:lineRule="auto"/>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Ориентировка в пространстве.</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E312CA">
        <w:rPr>
          <w:rFonts w:ascii="Times New Roman" w:eastAsia="Times New Roman" w:hAnsi="Times New Roman" w:cs="Times New Roman"/>
          <w:sz w:val="28"/>
          <w:szCs w:val="28"/>
          <w:lang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ориентироваться на листе бумаги (справа — слева, вверху — внизу, в середине, в углу).</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
    <w:p w:rsidR="00E312CA" w:rsidRPr="00E312CA" w:rsidRDefault="00E312CA" w:rsidP="00E312CA">
      <w:pPr>
        <w:spacing w:after="0" w:line="240" w:lineRule="auto"/>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Ориентировка во времени.</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Дать детям представление о том, что утро, вечер, день и ночь составляют сутки.</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Учить на конкретных примерах устанавливать</w:t>
      </w:r>
      <w:proofErr w:type="gramEnd"/>
      <w:r w:rsidRPr="00E312CA">
        <w:rPr>
          <w:rFonts w:ascii="Times New Roman" w:eastAsia="Times New Roman" w:hAnsi="Times New Roman" w:cs="Times New Roman"/>
          <w:sz w:val="28"/>
          <w:szCs w:val="28"/>
          <w:lang w:eastAsia="ru-RU"/>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Ознакомление с миром природы</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и уточнять представления детей о природе. Учить наблюдать, развивать любознательность.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с комнатными растениями.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ухаживать за растениями. Рассказать о способах вегетативного размножения растений.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представления о домашних животных, их повадках, зависимости от человека.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детей ухаживать за обитателями уголка природы.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Знакомить детей с многообразием родной природы; с растениями и животными различных климатических зон.</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Показать, как человек в своей жизни использует воду, песок, глину, камни.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Использовать в процессе ознакомления с природой произведения художественной литературы, музыки, народные приметы.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представления о том, что человек — часть природы и что он должен беречь, охранять и защищать ее.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Показать взаимодействие живой и неживой природы.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Рассказывать о значении солнца и воздуха в жизни человека, животных и растений.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Сезонные наблюдения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i/>
          <w:sz w:val="28"/>
          <w:szCs w:val="28"/>
          <w:lang w:eastAsia="ru-RU"/>
        </w:rPr>
        <w:t>Осень</w:t>
      </w:r>
      <w:r w:rsidRPr="00E312CA">
        <w:rPr>
          <w:rFonts w:ascii="Times New Roman" w:eastAsia="Times New Roman" w:hAnsi="Times New Roman" w:cs="Times New Roman"/>
          <w:sz w:val="28"/>
          <w:szCs w:val="28"/>
          <w:lang w:eastAsia="ru-RU"/>
        </w:rPr>
        <w:t xml:space="preserve">.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представления о том, как похолодание и сокращение продолжительности дня изменяют жизнь растений, животных и человека.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lastRenderedPageBreak/>
        <w:t>Зима.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Весна.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Лето.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sectPr w:rsidR="00E312CA" w:rsidRPr="00E312CA" w:rsidSect="00DC1D8A">
          <w:pgSz w:w="11906" w:h="16838"/>
          <w:pgMar w:top="719" w:right="850" w:bottom="1134" w:left="1418" w:header="708" w:footer="708" w:gutter="0"/>
          <w:cols w:space="708"/>
          <w:titlePg/>
          <w:docGrid w:linePitch="360"/>
        </w:sectPr>
      </w:pPr>
    </w:p>
    <w:p w:rsidR="00E312CA" w:rsidRPr="00E312CA" w:rsidRDefault="00E312CA" w:rsidP="00E312CA">
      <w:pPr>
        <w:tabs>
          <w:tab w:val="left" w:pos="284"/>
        </w:tabs>
        <w:spacing w:after="0" w:line="240" w:lineRule="auto"/>
        <w:jc w:val="center"/>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lastRenderedPageBreak/>
        <w:t>Перспективно-тематическое планирование регламентированной образовательной деятельности образовательной области «Познавательное развитие»</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t>ФЦКМ</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850"/>
        <w:gridCol w:w="1559"/>
        <w:gridCol w:w="7513"/>
        <w:gridCol w:w="3260"/>
        <w:gridCol w:w="1276"/>
      </w:tblGrid>
      <w:tr w:rsidR="00E312CA" w:rsidRPr="00E312CA" w:rsidTr="00CF0A79">
        <w:tc>
          <w:tcPr>
            <w:tcW w:w="534"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559"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51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260"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4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Здравствуй, детский сад</w:t>
            </w: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Расширение представлений детей о функциях детского сада</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О.В.Дыбина  Ознакомление с предметным и социальным окружением (старшая группа) (тема 6 Детский сад стр. 29)</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32"/>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Профессии села (хлеб)</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Закрепление знаний детей о долгом пути хлеба от поля до стола; закрепление представления детей о том, что хлеб является ежедневным продуктом питания, знакомство с зерновыми культурами, из которых делают муку.</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Calibri" w:hAnsi="Times New Roman" w:cs="Times New Roman"/>
                <w:sz w:val="24"/>
                <w:szCs w:val="24"/>
              </w:rPr>
            </w:pPr>
            <w:r w:rsidRPr="00E312CA">
              <w:rPr>
                <w:rFonts w:ascii="Times New Roman" w:eastAsia="Calibri" w:hAnsi="Times New Roman" w:cs="Times New Roman"/>
                <w:sz w:val="24"/>
                <w:szCs w:val="24"/>
              </w:rPr>
              <w:t>А.В.Аджи  «Открытые мероприятия для детей старшей группы детского сада (познавательное развитие)</w:t>
            </w:r>
            <w:proofErr w:type="gramStart"/>
            <w:r w:rsidRPr="00E312CA">
              <w:rPr>
                <w:rFonts w:ascii="Times New Roman" w:eastAsia="Calibri" w:hAnsi="Times New Roman" w:cs="Times New Roman"/>
                <w:sz w:val="24"/>
                <w:szCs w:val="24"/>
              </w:rPr>
              <w:t>»(</w:t>
            </w:r>
            <w:proofErr w:type="gramEnd"/>
            <w:r w:rsidRPr="00E312CA">
              <w:rPr>
                <w:rFonts w:ascii="Times New Roman" w:eastAsia="Calibri" w:hAnsi="Times New Roman" w:cs="Times New Roman"/>
                <w:sz w:val="24"/>
                <w:szCs w:val="24"/>
              </w:rPr>
              <w:t>Родился хлеб душистый из зерен золотистых стр. 92)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70"/>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Дары осени (овощи, фрукты)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Закрепление обобщающих понятий овощи-фрукты, названий различных овощей и фруктов, их пользы.</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Calibri" w:hAnsi="Times New Roman" w:cs="Times New Roman"/>
                <w:sz w:val="24"/>
                <w:szCs w:val="24"/>
              </w:rPr>
            </w:pPr>
            <w:r w:rsidRPr="00E312CA">
              <w:rPr>
                <w:rFonts w:ascii="Times New Roman" w:eastAsia="Calibri" w:hAnsi="Times New Roman" w:cs="Times New Roman"/>
                <w:sz w:val="24"/>
                <w:szCs w:val="24"/>
              </w:rPr>
              <w:t>О.А. Скоролупова</w:t>
            </w:r>
          </w:p>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Calibri" w:hAnsi="Times New Roman" w:cs="Times New Roman"/>
                <w:sz w:val="24"/>
                <w:szCs w:val="24"/>
              </w:rPr>
              <w:t>Занятия с детьми старшего дошкольного возраста по теме (</w:t>
            </w:r>
            <w:proofErr w:type="gramStart"/>
            <w:r w:rsidRPr="00E312CA">
              <w:rPr>
                <w:rFonts w:ascii="Times New Roman" w:eastAsia="Calibri" w:hAnsi="Times New Roman" w:cs="Times New Roman"/>
                <w:sz w:val="24"/>
                <w:szCs w:val="24"/>
              </w:rPr>
              <w:t>во</w:t>
            </w:r>
            <w:proofErr w:type="gramEnd"/>
            <w:r w:rsidRPr="00E312CA">
              <w:rPr>
                <w:rFonts w:ascii="Times New Roman" w:eastAsia="Calibri" w:hAnsi="Times New Roman" w:cs="Times New Roman"/>
                <w:sz w:val="24"/>
                <w:szCs w:val="24"/>
              </w:rPr>
              <w:t xml:space="preserve"> саду ли, в огороде: овощи и фрукты стр. 8)</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34"/>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Вода </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Формирование опыта повседневного прироохранного поведения в отношении водных запасов</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Познавательное развитие</w:t>
            </w:r>
            <w:proofErr w:type="gramStart"/>
            <w:r w:rsidRPr="00E312CA">
              <w:rPr>
                <w:rFonts w:ascii="Times New Roman" w:eastAsia="Times New Roman" w:hAnsi="Times New Roman" w:cs="Times New Roman"/>
                <w:sz w:val="24"/>
                <w:szCs w:val="24"/>
                <w:lang w:eastAsia="ru-RU"/>
              </w:rPr>
              <w:t>.» (</w:t>
            </w:r>
            <w:proofErr w:type="gramEnd"/>
            <w:r w:rsidRPr="00E312CA">
              <w:rPr>
                <w:rFonts w:ascii="Times New Roman" w:eastAsia="Times New Roman" w:hAnsi="Times New Roman" w:cs="Times New Roman"/>
                <w:sz w:val="24"/>
                <w:szCs w:val="24"/>
                <w:lang w:eastAsia="ru-RU"/>
              </w:rPr>
              <w:t>Где вода-там жизнь) стр.13</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Профессии</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Формирование представлений детей о многообразии профессий и функциональных задачах профессиональных сообществ</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Т.В.Потапова «Беседы о профессиях с детьми 4-7 лет (стр. 3, разговор о профессиях стр. 7, несколько слов на прощание стр.59)</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2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Деревья осенью</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Расширение представлений детей о деревьях и кустарниках, выделение общих существенных признаков деревьев и кустарников  и их различий.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Calibri" w:hAnsi="Times New Roman" w:cs="Times New Roman"/>
                <w:sz w:val="24"/>
                <w:szCs w:val="24"/>
              </w:rPr>
            </w:pPr>
            <w:r w:rsidRPr="00E312CA">
              <w:rPr>
                <w:rFonts w:ascii="Times New Roman" w:eastAsia="Calibri" w:hAnsi="Times New Roman" w:cs="Times New Roman"/>
                <w:sz w:val="24"/>
                <w:szCs w:val="24"/>
              </w:rPr>
              <w:t>А.В.Аджи  «Открытые мероприятия для детей старшей группы детского сада (познавательное развитие)</w:t>
            </w:r>
            <w:proofErr w:type="gramStart"/>
            <w:r w:rsidRPr="00E312CA">
              <w:rPr>
                <w:rFonts w:ascii="Times New Roman" w:eastAsia="Calibri" w:hAnsi="Times New Roman" w:cs="Times New Roman"/>
                <w:sz w:val="24"/>
                <w:szCs w:val="24"/>
              </w:rPr>
              <w:t>»(</w:t>
            </w:r>
            <w:proofErr w:type="gramEnd"/>
            <w:r w:rsidRPr="00E312CA">
              <w:rPr>
                <w:rFonts w:ascii="Times New Roman" w:eastAsia="Calibri" w:hAnsi="Times New Roman" w:cs="Times New Roman"/>
                <w:sz w:val="24"/>
                <w:szCs w:val="24"/>
              </w:rPr>
              <w:t>Деревья и кустарники стр. 96)</w:t>
            </w:r>
          </w:p>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 xml:space="preserve">О.А.Соломенникова Ознакомление с природой в детском саду </w:t>
            </w:r>
            <w:proofErr w:type="gramStart"/>
            <w:r w:rsidRPr="00E312CA">
              <w:rPr>
                <w:rFonts w:ascii="Times New Roman" w:eastAsia="Times New Roman" w:hAnsi="Times New Roman" w:cs="Times New Roman"/>
                <w:sz w:val="24"/>
                <w:szCs w:val="24"/>
                <w:lang w:eastAsia="ru-RU"/>
              </w:rPr>
              <w:t>)(</w:t>
            </w:r>
            <w:proofErr w:type="gramEnd"/>
            <w:r w:rsidRPr="00E312CA">
              <w:rPr>
                <w:rFonts w:ascii="Times New Roman" w:eastAsia="Times New Roman" w:hAnsi="Times New Roman" w:cs="Times New Roman"/>
                <w:sz w:val="24"/>
                <w:szCs w:val="24"/>
                <w:lang w:eastAsia="ru-RU"/>
              </w:rPr>
              <w:t>Тема 4 Прогулка по лесу стр. 42)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Осень</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Обобщение и закрепление знаний  детей о характерных признаках осени; уточнение представления детей об изменениях, происходящих осенью в живой и неживой природе; закрепление знания детей о деревьях, листьях и плодах, о лесных грибах, развитие внимания, активизация словарного запаса.</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детского сада (познавательное развитие)</w:t>
            </w:r>
            <w:proofErr w:type="gramStart"/>
            <w:r w:rsidRPr="00E312CA">
              <w:rPr>
                <w:rFonts w:ascii="Times New Roman" w:eastAsia="Times New Roman" w:hAnsi="Times New Roman" w:cs="Times New Roman"/>
                <w:sz w:val="24"/>
                <w:szCs w:val="24"/>
                <w:lang w:eastAsia="ru-RU"/>
              </w:rPr>
              <w:t>»(</w:t>
            </w:r>
            <w:proofErr w:type="gramEnd"/>
            <w:r w:rsidRPr="00E312CA">
              <w:rPr>
                <w:rFonts w:ascii="Times New Roman" w:eastAsia="Times New Roman" w:hAnsi="Times New Roman" w:cs="Times New Roman"/>
                <w:sz w:val="24"/>
                <w:szCs w:val="24"/>
                <w:lang w:eastAsia="ru-RU"/>
              </w:rPr>
              <w:t xml:space="preserve">Осень стр. 110) О.В.Дыбина, Н.П.Рахманова, В.В.Щетинина «Неизведанное рядом» (Зачем им крылышки? </w:t>
            </w:r>
            <w:proofErr w:type="gramStart"/>
            <w:r w:rsidRPr="00E312CA">
              <w:rPr>
                <w:rFonts w:ascii="Times New Roman" w:eastAsia="Times New Roman" w:hAnsi="Times New Roman" w:cs="Times New Roman"/>
                <w:sz w:val="24"/>
                <w:szCs w:val="24"/>
                <w:lang w:eastAsia="ru-RU"/>
              </w:rPr>
              <w:t>Стр.74)</w:t>
            </w:r>
            <w:proofErr w:type="gramEnd"/>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19"/>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Я расту </w:t>
            </w:r>
            <w:proofErr w:type="gramStart"/>
            <w:r w:rsidRPr="00E312CA">
              <w:rPr>
                <w:rFonts w:ascii="Times New Roman" w:eastAsia="Times New Roman" w:hAnsi="Times New Roman" w:cs="Times New Roman"/>
                <w:sz w:val="24"/>
                <w:szCs w:val="24"/>
              </w:rPr>
              <w:t>здоровым</w:t>
            </w:r>
            <w:proofErr w:type="gramEnd"/>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Наша кожа</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Формирование элементарных представление детей о том, что кожа – это покров тела человека; знакомство с функциями кожи.</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Calibri" w:hAnsi="Times New Roman" w:cs="Times New Roman"/>
                <w:sz w:val="24"/>
                <w:szCs w:val="24"/>
              </w:rPr>
              <w:t>А.В.Аджи  «Открытые мероприятия для детей старшей группы детского сада (познавательное развитие)» (Наша кожа стр. 120)</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32"/>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Грибы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Закрепление знаний о съедобных и несъедобных грибах, уточнение представлений о значении леса в жизни людей.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(Грибы на лесной поляне стр. 34)</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Мой город</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Продолжать знакомить детей с родным городом. Развивать коммуникативные умения.</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Л.Л.Масалова «Я и мир» стр. 29 (дом, улица, адрес)</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1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Моя семья</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Традиции чаепития у разных народов</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Закрепление знания о названии страны, в которой живем, и других стран, об их традициях</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(Традиции чаепития у разных народов  стр. 69)</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615"/>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животные готовятся к зиме</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 xml:space="preserve">Закрепление знания  сезонных </w:t>
            </w:r>
            <w:proofErr w:type="gramStart"/>
            <w:r w:rsidRPr="00E312CA">
              <w:rPr>
                <w:rFonts w:ascii="Times New Roman" w:eastAsia="Times New Roman" w:hAnsi="Times New Roman" w:cs="Times New Roman"/>
                <w:sz w:val="24"/>
                <w:szCs w:val="24"/>
                <w:lang w:eastAsia="ru-RU"/>
              </w:rPr>
              <w:t>изменениях</w:t>
            </w:r>
            <w:proofErr w:type="gramEnd"/>
            <w:r w:rsidRPr="00E312CA">
              <w:rPr>
                <w:rFonts w:ascii="Times New Roman" w:eastAsia="Times New Roman" w:hAnsi="Times New Roman" w:cs="Times New Roman"/>
                <w:sz w:val="24"/>
                <w:szCs w:val="24"/>
                <w:lang w:eastAsia="ru-RU"/>
              </w:rPr>
              <w:t xml:space="preserve"> в жизни лесных обитателей, расширение представлений о внешних признаках, повадках, зимнем образе жизни лесных обитателей.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(Путешествие в зимний лес стр. 76)</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4"/>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Зимующие птицы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Calibri" w:hAnsi="Times New Roman" w:cs="Times New Roman"/>
                <w:sz w:val="24"/>
                <w:szCs w:val="24"/>
              </w:rPr>
            </w:pPr>
            <w:r w:rsidRPr="00E312CA">
              <w:rPr>
                <w:rFonts w:ascii="Times New Roman" w:eastAsia="Calibri" w:hAnsi="Times New Roman" w:cs="Times New Roman"/>
                <w:sz w:val="24"/>
                <w:szCs w:val="24"/>
              </w:rPr>
              <w:t>Уточнение и расширение знаний детей о зимующих птицах; формирование умения и навыков наблюдения за птицами.</w:t>
            </w:r>
          </w:p>
          <w:p w:rsidR="00E312CA" w:rsidRPr="00E312CA" w:rsidRDefault="00E312CA" w:rsidP="00E312CA">
            <w:pPr>
              <w:spacing w:after="0" w:line="240" w:lineRule="auto"/>
              <w:rPr>
                <w:rFonts w:ascii="Times New Roman" w:eastAsia="Calibri" w:hAnsi="Times New Roman" w:cs="Times New Roman"/>
                <w:sz w:val="24"/>
                <w:szCs w:val="24"/>
              </w:rPr>
            </w:pPr>
            <w:r w:rsidRPr="00E312CA">
              <w:rPr>
                <w:rFonts w:ascii="Times New Roman" w:eastAsia="Calibri" w:hAnsi="Times New Roman" w:cs="Times New Roman"/>
                <w:color w:val="000000"/>
                <w:sz w:val="24"/>
                <w:szCs w:val="24"/>
              </w:rPr>
              <w:t>Формирование экологической культуры у детей;</w:t>
            </w:r>
            <w:r w:rsidRPr="00E312CA">
              <w:rPr>
                <w:rFonts w:ascii="Times New Roman" w:eastAsia="Calibri" w:hAnsi="Times New Roman" w:cs="Times New Roman"/>
                <w:sz w:val="24"/>
                <w:szCs w:val="24"/>
              </w:rPr>
              <w:t xml:space="preserve"> </w:t>
            </w:r>
            <w:r w:rsidRPr="00E312CA">
              <w:rPr>
                <w:rFonts w:ascii="Times New Roman" w:eastAsia="Calibri" w:hAnsi="Times New Roman" w:cs="Times New Roman"/>
                <w:color w:val="000000"/>
                <w:sz w:val="24"/>
                <w:szCs w:val="24"/>
              </w:rPr>
              <w:t>привитие любви к птицам и воспитание бережного отношения к ним;</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hyperlink r:id="rId9" w:history="1">
              <w:r w:rsidRPr="00E312CA">
                <w:rPr>
                  <w:rFonts w:ascii="Times New Roman" w:eastAsia="Times New Roman" w:hAnsi="Times New Roman" w:cs="Times New Roman"/>
                  <w:color w:val="0000FF"/>
                  <w:sz w:val="28"/>
                  <w:szCs w:val="28"/>
                  <w:u w:val="single"/>
                </w:rPr>
                <w:t>http://nsportal.ru/detskiy-sad/okruzhayushchiy-mir/2013/11/22/konspekt-nod-v-starshey-gruppe-zimuyushchie-ptitsy</w:t>
              </w:r>
            </w:hyperlink>
            <w:r w:rsidRPr="00E312CA">
              <w:rPr>
                <w:rFonts w:ascii="Times New Roman" w:eastAsia="Times New Roman" w:hAnsi="Times New Roman" w:cs="Times New Roman"/>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Скоро Новый год </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Расширение представлений детей по теме «Новогодние праздники»</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Н.Е.Арбекова «Развиваем связную речь у детей 5-6 лет с ОНР. Конспекты подгрупповых занятий логопеда» - дедушки Морозы разных стран – стр.110</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4"/>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Скоро Новый год</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Calibri" w:hAnsi="Times New Roman" w:cs="Times New Roman"/>
                <w:sz w:val="24"/>
                <w:szCs w:val="24"/>
                <w:shd w:val="clear" w:color="auto" w:fill="FFFFFF"/>
              </w:rPr>
            </w:pPr>
            <w:r w:rsidRPr="00E312CA">
              <w:rPr>
                <w:rFonts w:ascii="Times New Roman" w:eastAsia="Calibri" w:hAnsi="Times New Roman" w:cs="Times New Roman"/>
                <w:sz w:val="24"/>
                <w:szCs w:val="24"/>
                <w:shd w:val="clear" w:color="auto" w:fill="FFFFFF"/>
              </w:rPr>
              <w:t>Формирование представления детей о новогодних традициях России и других стран</w:t>
            </w:r>
          </w:p>
          <w:p w:rsidR="00E312CA" w:rsidRPr="00E312CA" w:rsidRDefault="00E312CA" w:rsidP="00E312CA">
            <w:pPr>
              <w:spacing w:after="0" w:line="20" w:lineRule="atLeast"/>
              <w:rPr>
                <w:rFonts w:ascii="Times New Roman" w:eastAsia="Calibri"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hyperlink r:id="rId10" w:history="1">
              <w:r w:rsidRPr="00E312CA">
                <w:rPr>
                  <w:rFonts w:ascii="Times New Roman" w:eastAsia="Times New Roman" w:hAnsi="Times New Roman" w:cs="Times New Roman"/>
                  <w:color w:val="0000FF"/>
                  <w:sz w:val="28"/>
                  <w:szCs w:val="28"/>
                  <w:u w:val="single"/>
                </w:rPr>
                <w:t>http://nsportal.ru/detskiy-sad/okruzhayushchiy-mir/2015/03/31/nod-dlya-starshey-gruppy-novyy-god-u-vorot</w:t>
              </w:r>
            </w:hyperlink>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55"/>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Новый год – встали дети в хоровод</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color w:val="111111"/>
                <w:sz w:val="24"/>
                <w:szCs w:val="24"/>
                <w:shd w:val="clear" w:color="auto" w:fill="FFFFFF"/>
                <w:lang w:eastAsia="ru-RU"/>
              </w:rPr>
              <w:t>Формирование у дошкольников целостного представления о новогоднем празднике, раскрытие их возможностей для максимального самовыражения в познавательно-продуктивной деятельности.</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rPr>
            </w:pPr>
            <w:hyperlink r:id="rId11" w:history="1">
              <w:r w:rsidRPr="00E312CA">
                <w:rPr>
                  <w:rFonts w:ascii="Times New Roman" w:eastAsia="Times New Roman" w:hAnsi="Times New Roman" w:cs="Times New Roman"/>
                  <w:color w:val="0000FF"/>
                  <w:sz w:val="28"/>
                  <w:szCs w:val="28"/>
                  <w:u w:val="single"/>
                </w:rPr>
                <w:t>http://www.maam.ru/detskijsad/konspekt-nod-otkuda-elka-v-gosti-prishla.html</w:t>
              </w:r>
            </w:hyperlink>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Январь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Зима – явления природы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Лед – это тоже вода</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Знакомство детей со свойством воды – прозрачностью; формирование представления о переходе воды из жидкого состояния в твёрдое, о свойствах и признаках льда (</w:t>
            </w:r>
            <w:proofErr w:type="gramStart"/>
            <w:r w:rsidRPr="00E312CA">
              <w:rPr>
                <w:rFonts w:ascii="Times New Roman" w:eastAsia="Times New Roman" w:hAnsi="Times New Roman" w:cs="Times New Roman"/>
                <w:sz w:val="24"/>
                <w:szCs w:val="24"/>
              </w:rPr>
              <w:t>холодный</w:t>
            </w:r>
            <w:proofErr w:type="gramEnd"/>
            <w:r w:rsidRPr="00E312CA">
              <w:rPr>
                <w:rFonts w:ascii="Times New Roman" w:eastAsia="Times New Roman" w:hAnsi="Times New Roman" w:cs="Times New Roman"/>
                <w:sz w:val="24"/>
                <w:szCs w:val="24"/>
              </w:rPr>
              <w:t>, гладкий, блестит, в тепле тает, превращаясь в воду); развитие познавательной активности детей, творческого воображения.</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А.В.Аджи «Открытые мероприятия для детей старшей группы детского сада. Познавательное развитие» - Лёд – это тоже вода. </w:t>
            </w:r>
            <w:proofErr w:type="gramStart"/>
            <w:r w:rsidRPr="00E312CA">
              <w:rPr>
                <w:rFonts w:ascii="Times New Roman" w:eastAsia="Times New Roman" w:hAnsi="Times New Roman" w:cs="Times New Roman"/>
                <w:sz w:val="24"/>
                <w:szCs w:val="24"/>
              </w:rPr>
              <w:t>-С</w:t>
            </w:r>
            <w:proofErr w:type="gramEnd"/>
            <w:r w:rsidRPr="00E312CA">
              <w:rPr>
                <w:rFonts w:ascii="Times New Roman" w:eastAsia="Times New Roman" w:hAnsi="Times New Roman" w:cs="Times New Roman"/>
                <w:sz w:val="24"/>
                <w:szCs w:val="24"/>
              </w:rPr>
              <w:t>тр. 10</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4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Деревья зимой</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Простой бумаги свежий лист</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 xml:space="preserve">Формирование представления детей о назначении и разнообразии бумаги в нашей жизни, о производстве бумаги. </w:t>
            </w:r>
            <w:proofErr w:type="gramStart"/>
            <w:r w:rsidRPr="00E312CA">
              <w:rPr>
                <w:rFonts w:ascii="Times New Roman" w:eastAsia="Times New Roman" w:hAnsi="Times New Roman" w:cs="Times New Roman"/>
                <w:sz w:val="24"/>
                <w:szCs w:val="24"/>
              </w:rPr>
              <w:t>Предоставление опыта различения вещей, сделанных из бумаги, определения её качества (цвета, гладкости, прочности, толщины) и свойств (впитывания воды, мнётся или нет, режется или нет, горит или нет).</w:t>
            </w:r>
            <w:proofErr w:type="gramEnd"/>
            <w:r w:rsidRPr="00E312CA">
              <w:rPr>
                <w:rFonts w:ascii="Times New Roman" w:eastAsia="Times New Roman" w:hAnsi="Times New Roman" w:cs="Times New Roman"/>
                <w:sz w:val="24"/>
                <w:szCs w:val="24"/>
              </w:rPr>
              <w:t xml:space="preserve"> Знакомство с разными видами бумаги, выяснения, как свойство каждой </w:t>
            </w:r>
            <w:proofErr w:type="gramStart"/>
            <w:r w:rsidRPr="00E312CA">
              <w:rPr>
                <w:rFonts w:ascii="Times New Roman" w:eastAsia="Times New Roman" w:hAnsi="Times New Roman" w:cs="Times New Roman"/>
                <w:sz w:val="24"/>
                <w:szCs w:val="24"/>
              </w:rPr>
              <w:t>их</w:t>
            </w:r>
            <w:proofErr w:type="gramEnd"/>
            <w:r w:rsidRPr="00E312CA">
              <w:rPr>
                <w:rFonts w:ascii="Times New Roman" w:eastAsia="Times New Roman" w:hAnsi="Times New Roman" w:cs="Times New Roman"/>
                <w:sz w:val="24"/>
                <w:szCs w:val="24"/>
              </w:rPr>
              <w:t xml:space="preserve"> них связано с использованием данного материала.</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 xml:space="preserve">А.В.Аджи «Открытые мероприятия для детей старшей группы детского сада. Познавательное развитие» - Простой бумаги свежий лист. </w:t>
            </w:r>
            <w:proofErr w:type="gramStart"/>
            <w:r w:rsidRPr="00E312CA">
              <w:rPr>
                <w:rFonts w:ascii="Times New Roman" w:eastAsia="Times New Roman" w:hAnsi="Times New Roman" w:cs="Times New Roman"/>
                <w:sz w:val="24"/>
                <w:szCs w:val="24"/>
                <w:lang w:eastAsia="ru-RU"/>
              </w:rPr>
              <w:t>-С</w:t>
            </w:r>
            <w:proofErr w:type="gramEnd"/>
            <w:r w:rsidRPr="00E312CA">
              <w:rPr>
                <w:rFonts w:ascii="Times New Roman" w:eastAsia="Times New Roman" w:hAnsi="Times New Roman" w:cs="Times New Roman"/>
                <w:sz w:val="24"/>
                <w:szCs w:val="24"/>
                <w:lang w:eastAsia="ru-RU"/>
              </w:rPr>
              <w:t>тр. 36</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Зимний лес</w:t>
            </w:r>
          </w:p>
          <w:p w:rsidR="00E312CA" w:rsidRPr="00E312CA" w:rsidRDefault="00E312CA" w:rsidP="00E312CA">
            <w:pPr>
              <w:spacing w:after="0"/>
              <w:jc w:val="center"/>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Путешествие в зимний лес</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Закрепление знаний о сезонных изменениях в жизни лесных обитателей.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roofErr w:type="gramStart"/>
            <w:r w:rsidRPr="00E312CA">
              <w:rPr>
                <w:rFonts w:ascii="Times New Roman" w:eastAsia="Times New Roman" w:hAnsi="Times New Roman" w:cs="Times New Roman"/>
                <w:sz w:val="24"/>
                <w:szCs w:val="24"/>
              </w:rPr>
              <w:t>Т.Н.Вострухина, Л.А Кондрыкинская «Знакомим с окружающим миром детей 5-7 лет» стр.76; С.Н.Николаева «Система работы в стршей группе детского сада 5-6 лет» стр. 77 (Комплексное занятие «Лес  - это дом для многих жильцов».</w:t>
            </w:r>
            <w:proofErr w:type="gramEnd"/>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Животные северных стран</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color w:val="000000"/>
                <w:sz w:val="24"/>
                <w:szCs w:val="24"/>
              </w:rPr>
            </w:pPr>
            <w:r w:rsidRPr="00E312CA">
              <w:rPr>
                <w:rFonts w:ascii="Times New Roman" w:eastAsia="Times New Roman" w:hAnsi="Times New Roman" w:cs="Times New Roman"/>
                <w:color w:val="000000"/>
                <w:sz w:val="24"/>
                <w:szCs w:val="24"/>
                <w:lang w:eastAsia="ru-RU"/>
              </w:rPr>
              <w:t>Формирование представления о климате в холодных странах, о типичных обитателях данной климатической зоны (белый медведь, тюлень); систематизация представления об особенностях приспособления животных к среде обитания; закрепление представления о суше и водных пространствах, полюсах; развитие умения сравнивать животных одного вида, но разной среды обитания; закрепление умения соотносить животное со средой обитания; активизация в речи слов и выражений по теме занятия;</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hyperlink r:id="rId12" w:history="1">
              <w:r w:rsidRPr="00E312CA">
                <w:rPr>
                  <w:rFonts w:ascii="Times New Roman" w:eastAsia="Times New Roman" w:hAnsi="Times New Roman" w:cs="Times New Roman"/>
                  <w:color w:val="0000FF"/>
                  <w:sz w:val="24"/>
                  <w:szCs w:val="24"/>
                  <w:u w:val="single"/>
                </w:rPr>
                <w:t>https://vscolu.ru/konspekty-zanyatij/konspekt-zanyatiya-po-teme-zhivotnye-xolodnyx-stran-v-starshej-gruppe.html</w:t>
              </w:r>
            </w:hyperlink>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Животные жарких стран</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color w:val="000000"/>
                <w:sz w:val="24"/>
                <w:szCs w:val="24"/>
                <w:shd w:val="clear" w:color="auto" w:fill="FFFFFF"/>
                <w:lang w:eastAsia="ru-RU"/>
              </w:rPr>
              <w:t>Закрепление и расширение знаний детей о животных жарких стран.</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hyperlink r:id="rId13" w:history="1">
              <w:r w:rsidRPr="00E312CA">
                <w:rPr>
                  <w:rFonts w:ascii="Times New Roman" w:eastAsia="Times New Roman" w:hAnsi="Times New Roman" w:cs="Times New Roman"/>
                  <w:color w:val="0000FF"/>
                  <w:sz w:val="28"/>
                  <w:szCs w:val="28"/>
                  <w:u w:val="single"/>
                  <w:lang w:eastAsia="ru-RU"/>
                </w:rPr>
                <w:t>http://nsportal.ru/detskiy-sad/applikatsiya-lepka/2014/01/19/nod-v-starshey-gruppe-na-temu-zhivotnye-zharkikh-stran</w:t>
              </w:r>
            </w:hyperlink>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34"/>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Наша Армия родная</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Сыны Отечества</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Воспитание любви и уважения к воинам Российской армии, желания в будущем стать защитником Отечества; закрепление знаний о Российской армии – надежной защите нашей Родины; знакомство со службой пограничников.</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Calibri" w:hAnsi="Times New Roman" w:cs="Times New Roman"/>
                <w:sz w:val="24"/>
                <w:szCs w:val="24"/>
              </w:rPr>
            </w:pPr>
            <w:r w:rsidRPr="00E312CA">
              <w:rPr>
                <w:rFonts w:ascii="Times New Roman" w:eastAsia="Calibri" w:hAnsi="Times New Roman" w:cs="Times New Roman"/>
                <w:sz w:val="24"/>
                <w:szCs w:val="24"/>
              </w:rPr>
              <w:t>Т.Н.Вострухина, Л.А.Кондрыкинская «Знакомим с окружающим миром детей 5-7 лет» стр.102 (Сыны Отечества)</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Н.Г.Комратова, Л.Ф.Грибова «Мир, в котором я живу» День защитника Отечества, стр. 129 (старшая группа)</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15"/>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Транспорт</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Расширение представления о назначении и функциях автомобиля, развитие ретроспективного взгляда на автомобиль.</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Н.Г.Комратова, Л.Ф.Грибова «Мир, в котором я живу» Транспорт, стр. 137 (старшая группа)</w:t>
            </w:r>
          </w:p>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О.В.</w:t>
            </w:r>
            <w:proofErr w:type="gramStart"/>
            <w:r w:rsidRPr="00E312CA">
              <w:rPr>
                <w:rFonts w:ascii="Times New Roman" w:eastAsia="Times New Roman" w:hAnsi="Times New Roman" w:cs="Times New Roman"/>
                <w:sz w:val="24"/>
                <w:szCs w:val="24"/>
                <w:lang w:eastAsia="ru-RU"/>
              </w:rPr>
              <w:t>Дыбина</w:t>
            </w:r>
            <w:proofErr w:type="gramEnd"/>
            <w:r w:rsidRPr="00E312CA">
              <w:rPr>
                <w:rFonts w:ascii="Times New Roman" w:eastAsia="Times New Roman" w:hAnsi="Times New Roman" w:cs="Times New Roman"/>
                <w:sz w:val="24"/>
                <w:szCs w:val="24"/>
                <w:lang w:eastAsia="ru-RU"/>
              </w:rPr>
              <w:t xml:space="preserve"> Что было до…(Путешествие в прошлое автомобиля стр.80)</w:t>
            </w:r>
          </w:p>
        </w:tc>
        <w:tc>
          <w:tcPr>
            <w:tcW w:w="1276" w:type="dxa"/>
            <w:tcBorders>
              <w:top w:val="single" w:sz="4" w:space="0" w:color="auto"/>
              <w:left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9"/>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Весна, весна на улице, весенние деньки!</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Продолжать изучать с детьми сезонные изменения в природе, которые происходят весной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О.А.Скоролупова «Занятия с детьми старшего дошкольного возраста по теме «Цветущая весна. Травы»  стр. 8</w:t>
            </w:r>
          </w:p>
        </w:tc>
        <w:tc>
          <w:tcPr>
            <w:tcW w:w="1276" w:type="dxa"/>
            <w:tcBorders>
              <w:top w:val="single" w:sz="4" w:space="0" w:color="auto"/>
              <w:left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4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Деревья и кустарники</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Формирование навыка различения деревьев и кустарников, выделения общих существенных признаков деревьев и кустарников (корень, лист) и различий (у дерева один ствол, а у кустарников много); схематичного изображения дерева, кустарника, развитие речи детей, обогащения активного словаря (названия деревьев, кустарников, частей объекта), воспитание интереса к миру растений.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А.В.Аджи «Открытые мероприятия для детей старшей группы. Образовательная область «Познавательное развитие»</w:t>
            </w:r>
            <w:proofErr w:type="gramStart"/>
            <w:r w:rsidRPr="00E312CA">
              <w:rPr>
                <w:rFonts w:ascii="Times New Roman" w:eastAsia="Times New Roman" w:hAnsi="Times New Roman" w:cs="Times New Roman"/>
                <w:sz w:val="24"/>
                <w:szCs w:val="24"/>
              </w:rPr>
              <w:t>.</w:t>
            </w:r>
            <w:proofErr w:type="gramEnd"/>
            <w:r w:rsidRPr="00E312CA">
              <w:rPr>
                <w:rFonts w:ascii="Times New Roman" w:eastAsia="Times New Roman" w:hAnsi="Times New Roman" w:cs="Times New Roman"/>
                <w:sz w:val="24"/>
                <w:szCs w:val="24"/>
              </w:rPr>
              <w:t xml:space="preserve">- </w:t>
            </w:r>
            <w:proofErr w:type="gramStart"/>
            <w:r w:rsidRPr="00E312CA">
              <w:rPr>
                <w:rFonts w:ascii="Times New Roman" w:eastAsia="Times New Roman" w:hAnsi="Times New Roman" w:cs="Times New Roman"/>
                <w:sz w:val="24"/>
                <w:szCs w:val="24"/>
              </w:rPr>
              <w:t>д</w:t>
            </w:r>
            <w:proofErr w:type="gramEnd"/>
            <w:r w:rsidRPr="00E312CA">
              <w:rPr>
                <w:rFonts w:ascii="Times New Roman" w:eastAsia="Times New Roman" w:hAnsi="Times New Roman" w:cs="Times New Roman"/>
                <w:sz w:val="24"/>
                <w:szCs w:val="24"/>
              </w:rPr>
              <w:t>еревья и кустарники -  Стр. 96</w:t>
            </w:r>
          </w:p>
        </w:tc>
        <w:tc>
          <w:tcPr>
            <w:tcW w:w="1276" w:type="dxa"/>
            <w:tcBorders>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Продукты питания</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Россия – щедрая душа (знакомство с блюдами русской кухни)</w:t>
            </w:r>
          </w:p>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Знакомство с блюдами русской национальной кухни, традициях и обычаях наших предков, закрепление знаний народных пословиц и поговорок.</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Т.Н.Вострухина, Л.А.Кондрыкинская «Знакомим с окружающим миром детей 5-7 лет» - Россия – щедрая душа (знакомство с блюдами русской кухни) – стр.84</w:t>
            </w:r>
          </w:p>
        </w:tc>
        <w:tc>
          <w:tcPr>
            <w:tcW w:w="1276" w:type="dxa"/>
            <w:tcBorders>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«Весенние заботы птиц»</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color w:val="000000"/>
                <w:sz w:val="24"/>
                <w:szCs w:val="24"/>
                <w:shd w:val="clear" w:color="auto" w:fill="FFFFFF"/>
                <w:lang w:eastAsia="ru-RU"/>
              </w:rPr>
              <w:t>Обогащать  знания детей о перелетных птицах, формировать представления о повадках, привычках, особенностях внешнего вида, способах приспосабливаться к окружающей среде.</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Воронкевич «Добро пожаловать в экологию» стр. 419</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6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Одежда</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Закрепление классификации одежды по сезонам (зимняя, летняя, демисезонная), расширение представлений о свойствах ткани  (толстая, тонкая, разноцветная, однотонная, прочная), познакомить с названиями наиболее распространенных видов ткани и способах их получения.</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(Какая бывает одежда стр. 48)</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7"/>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proofErr w:type="gramStart"/>
            <w:r w:rsidRPr="00E312CA">
              <w:rPr>
                <w:rFonts w:ascii="Times New Roman" w:eastAsia="Times New Roman" w:hAnsi="Times New Roman" w:cs="Times New Roman"/>
                <w:sz w:val="24"/>
                <w:szCs w:val="24"/>
              </w:rPr>
              <w:t>Космический</w:t>
            </w:r>
            <w:proofErr w:type="gramEnd"/>
            <w:r w:rsidRPr="00E312CA">
              <w:rPr>
                <w:rFonts w:ascii="Times New Roman" w:eastAsia="Times New Roman" w:hAnsi="Times New Roman" w:cs="Times New Roman"/>
                <w:sz w:val="24"/>
                <w:szCs w:val="24"/>
              </w:rPr>
              <w:t xml:space="preserve"> дали</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0" w:lineRule="atLeast"/>
              <w:rPr>
                <w:rFonts w:ascii="Times New Roman" w:eastAsia="Calibri" w:hAnsi="Times New Roman" w:cs="Times New Roman"/>
                <w:sz w:val="24"/>
                <w:szCs w:val="24"/>
              </w:rPr>
            </w:pPr>
            <w:r w:rsidRPr="00E312CA">
              <w:rPr>
                <w:rFonts w:ascii="Times New Roman" w:eastAsia="Times New Roman" w:hAnsi="Times New Roman" w:cs="Times New Roman"/>
                <w:sz w:val="24"/>
                <w:szCs w:val="24"/>
                <w:lang w:eastAsia="ru-RU"/>
              </w:rPr>
              <w:t>Расширение представлений о космических далях, знакомство с российкими учёными, стоявшими у истоков развития русской космонавтики – К.Циолковским, С.Королёвым</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(История космоса стр. 116)</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 - человек</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Если кто-то заболел</w:t>
            </w:r>
          </w:p>
          <w:p w:rsidR="00E312CA" w:rsidRPr="00E312CA" w:rsidRDefault="00E312CA" w:rsidP="00E312CA">
            <w:pPr>
              <w:spacing w:after="0"/>
              <w:jc w:val="both"/>
              <w:rPr>
                <w:rFonts w:ascii="Times New Roman" w:eastAsia="Calibri" w:hAnsi="Times New Roman" w:cs="Times New Roman"/>
                <w:sz w:val="24"/>
                <w:szCs w:val="24"/>
              </w:rPr>
            </w:pPr>
            <w:r w:rsidRPr="00E312CA">
              <w:rPr>
                <w:rFonts w:ascii="Times New Roman" w:eastAsia="Times New Roman" w:hAnsi="Times New Roman" w:cs="Times New Roman"/>
                <w:sz w:val="24"/>
                <w:szCs w:val="24"/>
              </w:rPr>
              <w:t>Прививать детям навыки поведения при посещении больного. Познакомить детей с основными правилами ведения беседы у постели больного</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roofErr w:type="gramStart"/>
            <w:r w:rsidRPr="00E312CA">
              <w:rPr>
                <w:rFonts w:ascii="Times New Roman" w:eastAsia="Times New Roman" w:hAnsi="Times New Roman" w:cs="Times New Roman"/>
                <w:sz w:val="24"/>
                <w:szCs w:val="24"/>
              </w:rPr>
              <w:t>А.В.Аджи «Открытые мероприятяи для детей старшей группы детского сада.</w:t>
            </w:r>
            <w:proofErr w:type="gramEnd"/>
            <w:r w:rsidRPr="00E312CA">
              <w:rPr>
                <w:rFonts w:ascii="Times New Roman" w:eastAsia="Times New Roman" w:hAnsi="Times New Roman" w:cs="Times New Roman"/>
                <w:sz w:val="24"/>
                <w:szCs w:val="24"/>
              </w:rPr>
              <w:t xml:space="preserve"> Социально-коммуникативное развитие»  стр. 52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Наш сад</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К первоцветам в гости</w:t>
            </w:r>
          </w:p>
          <w:p w:rsidR="00E312CA" w:rsidRPr="00E312CA" w:rsidRDefault="00E312CA" w:rsidP="00E312CA">
            <w:pPr>
              <w:spacing w:after="0" w:line="20" w:lineRule="atLeast"/>
              <w:rPr>
                <w:rFonts w:ascii="Times New Roman" w:eastAsia="Calibri" w:hAnsi="Times New Roman" w:cs="Times New Roman"/>
                <w:sz w:val="24"/>
                <w:szCs w:val="24"/>
              </w:rPr>
            </w:pPr>
            <w:proofErr w:type="gramStart"/>
            <w:r w:rsidRPr="00E312CA">
              <w:rPr>
                <w:rFonts w:ascii="Times New Roman" w:eastAsia="Times New Roman" w:hAnsi="Times New Roman" w:cs="Times New Roman"/>
                <w:sz w:val="24"/>
                <w:szCs w:val="24"/>
              </w:rPr>
              <w:t>Дать детям представление о первоцветах, научить определять их по описанию, находить связь между цветущими растениями и насекомыми, обогащать словарь (мать-и-мачеха, ландыш, ядовитый, охраняемый, заморозки, первоцветы, росток, вороний глаз, незабудки, нектар)</w:t>
            </w:r>
            <w:proofErr w:type="gramEnd"/>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roofErr w:type="gramStart"/>
            <w:r w:rsidRPr="00E312CA">
              <w:rPr>
                <w:rFonts w:ascii="Times New Roman" w:eastAsia="Times New Roman" w:hAnsi="Times New Roman" w:cs="Times New Roman"/>
                <w:sz w:val="24"/>
                <w:szCs w:val="24"/>
              </w:rPr>
              <w:t>А.В.Аджи «Открытые мероприятяи для детей старшей группы детского сада.</w:t>
            </w:r>
            <w:proofErr w:type="gramEnd"/>
            <w:r w:rsidRPr="00E312CA">
              <w:rPr>
                <w:rFonts w:ascii="Times New Roman" w:eastAsia="Times New Roman" w:hAnsi="Times New Roman" w:cs="Times New Roman"/>
                <w:sz w:val="24"/>
                <w:szCs w:val="24"/>
              </w:rPr>
              <w:t xml:space="preserve"> Познавательное развитие»  стр. 102</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Май  </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Великий день Победы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sz w:val="24"/>
                <w:szCs w:val="24"/>
                <w:lang w:eastAsia="ru-RU"/>
              </w:rPr>
              <w:t>Уточнение и расширение представление о Великой Отечественной войне, воспитывать уважение к памяти воинов-победителей.</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Т.Н.Вострухина, Л.А.Кондрыкинская Знакомим с окружающим миром детей 5-7 лет (День Победы стр. 131)</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7"/>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Насекомые</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sz w:val="24"/>
                <w:szCs w:val="24"/>
                <w:lang w:eastAsia="ru-RU"/>
              </w:rPr>
              <w:t>Расширение представлений детей об объекте живой природы – пауке, его образе жизни, особенностях его строения, питания; рассказать о пользе пауков, о необходимости их охранять</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детского сад</w:t>
            </w:r>
            <w:proofErr w:type="gramStart"/>
            <w:r w:rsidRPr="00E312CA">
              <w:rPr>
                <w:rFonts w:ascii="Times New Roman" w:eastAsia="Times New Roman" w:hAnsi="Times New Roman" w:cs="Times New Roman"/>
                <w:sz w:val="24"/>
                <w:szCs w:val="24"/>
                <w:lang w:eastAsia="ru-RU"/>
              </w:rPr>
              <w:t>а(</w:t>
            </w:r>
            <w:proofErr w:type="gramEnd"/>
            <w:r w:rsidRPr="00E312CA">
              <w:rPr>
                <w:rFonts w:ascii="Times New Roman" w:eastAsia="Times New Roman" w:hAnsi="Times New Roman" w:cs="Times New Roman"/>
                <w:sz w:val="24"/>
                <w:szCs w:val="24"/>
                <w:lang w:eastAsia="ru-RU"/>
              </w:rPr>
              <w:t>познание) (Чудо в паутине стр. 78)</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Цветы</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both"/>
              <w:rPr>
                <w:rFonts w:ascii="Times New Roman" w:eastAsia="Times New Roman" w:hAnsi="Times New Roman" w:cs="Times New Roman"/>
                <w:b/>
                <w:sz w:val="24"/>
                <w:szCs w:val="24"/>
              </w:rPr>
            </w:pPr>
            <w:r w:rsidRPr="00E312CA">
              <w:rPr>
                <w:rFonts w:ascii="Times New Roman" w:eastAsia="Times New Roman" w:hAnsi="Times New Roman" w:cs="Times New Roman"/>
                <w:sz w:val="24"/>
                <w:szCs w:val="24"/>
                <w:lang w:eastAsia="ru-RU"/>
              </w:rPr>
              <w:t>Уточнение представления о роли цветов в жизни людей, о значении цветов, растущих в разных местах (полевые, луговые, лесные, садовые), а времени цветения разных видов, о строении цветка, познакомить с профессией садовника.</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детского сад</w:t>
            </w:r>
            <w:proofErr w:type="gramStart"/>
            <w:r w:rsidRPr="00E312CA">
              <w:rPr>
                <w:rFonts w:ascii="Times New Roman" w:eastAsia="Times New Roman" w:hAnsi="Times New Roman" w:cs="Times New Roman"/>
                <w:sz w:val="24"/>
                <w:szCs w:val="24"/>
                <w:lang w:eastAsia="ru-RU"/>
              </w:rPr>
              <w:t>а(</w:t>
            </w:r>
            <w:proofErr w:type="gramEnd"/>
            <w:r w:rsidRPr="00E312CA">
              <w:rPr>
                <w:rFonts w:ascii="Times New Roman" w:eastAsia="Times New Roman" w:hAnsi="Times New Roman" w:cs="Times New Roman"/>
                <w:sz w:val="24"/>
                <w:szCs w:val="24"/>
                <w:lang w:eastAsia="ru-RU"/>
              </w:rPr>
              <w:t>познание) (Юный садовник стр. 88)</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34"/>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189"/>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Лето, </w:t>
            </w:r>
            <w:proofErr w:type="gramStart"/>
            <w:r w:rsidRPr="00E312CA">
              <w:rPr>
                <w:rFonts w:ascii="Times New Roman" w:eastAsia="Times New Roman" w:hAnsi="Times New Roman" w:cs="Times New Roman"/>
                <w:sz w:val="24"/>
                <w:szCs w:val="24"/>
                <w:lang w:eastAsia="ru-RU"/>
              </w:rPr>
              <w:t>ах</w:t>
            </w:r>
            <w:proofErr w:type="gramEnd"/>
            <w:r w:rsidRPr="00E312CA">
              <w:rPr>
                <w:rFonts w:ascii="Times New Roman" w:eastAsia="Times New Roman" w:hAnsi="Times New Roman" w:cs="Times New Roman"/>
                <w:sz w:val="24"/>
                <w:szCs w:val="24"/>
                <w:lang w:eastAsia="ru-RU"/>
              </w:rPr>
              <w:t>, лето!</w:t>
            </w:r>
          </w:p>
          <w:p w:rsidR="00E312CA" w:rsidRPr="00E312CA" w:rsidRDefault="00E312CA" w:rsidP="00E312CA">
            <w:pPr>
              <w:contextualSpacing/>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rPr>
            </w:pPr>
            <w:r w:rsidRPr="00E312CA">
              <w:rPr>
                <w:rFonts w:ascii="Times New Roman" w:eastAsia="Times New Roman" w:hAnsi="Times New Roman" w:cs="Times New Roman"/>
                <w:sz w:val="24"/>
                <w:szCs w:val="24"/>
                <w:lang w:eastAsia="ru-RU"/>
              </w:rPr>
              <w:t>Знакомство детей с естественным источником света – солнцем, со свойством солнечного луча отражаться в зеркале.</w:t>
            </w:r>
          </w:p>
        </w:tc>
        <w:tc>
          <w:tcPr>
            <w:tcW w:w="326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детского сада (познание) (Здравствуй, солнечный лучик! стр. 30)</w:t>
            </w:r>
          </w:p>
        </w:tc>
        <w:tc>
          <w:tcPr>
            <w:tcW w:w="12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lastRenderedPageBreak/>
        <w:t>Формирование элементарных математических представлений (ФЭМП)</w:t>
      </w:r>
    </w:p>
    <w:p w:rsidR="00E312CA" w:rsidRPr="00E312CA" w:rsidRDefault="00E312CA" w:rsidP="00E312CA">
      <w:pPr>
        <w:spacing w:after="0" w:line="240" w:lineRule="auto"/>
        <w:jc w:val="both"/>
        <w:rPr>
          <w:rFonts w:ascii="Times New Roman" w:eastAsia="Times New Roman" w:hAnsi="Times New Roman" w:cs="Times New Roman"/>
          <w:b/>
          <w:i/>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886"/>
        <w:gridCol w:w="31"/>
        <w:gridCol w:w="1363"/>
        <w:gridCol w:w="7913"/>
        <w:gridCol w:w="3545"/>
        <w:gridCol w:w="917"/>
      </w:tblGrid>
      <w:tr w:rsidR="00E312CA" w:rsidRPr="00E312CA" w:rsidTr="00CF0A79">
        <w:trPr>
          <w:trHeight w:val="154"/>
        </w:trPr>
        <w:tc>
          <w:tcPr>
            <w:tcW w:w="55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917"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36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91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545"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88"/>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Актуализация знаний детей. Повторение. Математические игры.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600"/>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8"/>
                <w:szCs w:val="28"/>
                <w:lang w:eastAsia="ru-RU"/>
              </w:rPr>
              <w:t>Актуализация знаний детей. Повторение. Математические игры.</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lang w:eastAsia="ru-RU"/>
              </w:rPr>
            </w:pP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45"/>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Повторение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Повторить порядковый счет до восьми, числа и цифры 1-8, актуализировать умение соотносить цифру с количеством предметов, умение составлять числовой ряд. Повторить формы геометрических фигур, способ сравнения предметов по длине путем наложения (приложения).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сравнение и обобщение, развивать внимание, память, речь, воображение, логическое мышление, коммуникативные качества.</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 стр. 19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0"/>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Повторение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Повторить количественный и порядковый счет до 8 и обратно, числа и цифры 1-8, закрепить представления о числовом ряде, умение сравнивать числа, соотносить цифру с количеством предметов. Повторить свойства предметов, формы геометрических фигур, закрепить умение определять форму предметов окружающей обстановки, выражать свойства предметов в речи.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сравнение и обобщение, развивать внимание, память, речь, воображение, логическое мышление, коммуникативные качества, самостоятельность, мелкую моторику рук.</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 стр. 23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Октябрь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«Свойства предметов и символы»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roofErr w:type="gramStart"/>
            <w:r w:rsidRPr="00E312CA">
              <w:rPr>
                <w:rFonts w:ascii="Times New Roman" w:eastAsia="Times New Roman" w:hAnsi="Times New Roman" w:cs="Times New Roman"/>
                <w:sz w:val="24"/>
                <w:szCs w:val="24"/>
                <w:lang w:eastAsia="ru-RU"/>
              </w:rPr>
              <w:t>Повторить формы плоских геометрических фигур, пространственные отношения «вверху» - «внизу», «слева» - «справа», свойства предметов – форма, цвет, размер, уточнить представление о цифре как знаке, обозначающем число (количество предметов).</w:t>
            </w:r>
            <w:proofErr w:type="gramEnd"/>
            <w:r w:rsidRPr="00E312CA">
              <w:rPr>
                <w:rFonts w:ascii="Times New Roman" w:eastAsia="Times New Roman" w:hAnsi="Times New Roman" w:cs="Times New Roman"/>
                <w:sz w:val="24"/>
                <w:szCs w:val="24"/>
                <w:lang w:eastAsia="ru-RU"/>
              </w:rPr>
              <w:t xml:space="preserve"> Сформировать представления о способах обозначения свой</w:t>
            </w:r>
            <w:proofErr w:type="gramStart"/>
            <w:r w:rsidRPr="00E312CA">
              <w:rPr>
                <w:rFonts w:ascii="Times New Roman" w:eastAsia="Times New Roman" w:hAnsi="Times New Roman" w:cs="Times New Roman"/>
                <w:sz w:val="24"/>
                <w:szCs w:val="24"/>
                <w:lang w:eastAsia="ru-RU"/>
              </w:rPr>
              <w:t>ств пр</w:t>
            </w:r>
            <w:proofErr w:type="gramEnd"/>
            <w:r w:rsidRPr="00E312CA">
              <w:rPr>
                <w:rFonts w:ascii="Times New Roman" w:eastAsia="Times New Roman" w:hAnsi="Times New Roman" w:cs="Times New Roman"/>
                <w:sz w:val="24"/>
                <w:szCs w:val="24"/>
                <w:lang w:eastAsia="ru-RU"/>
              </w:rPr>
              <w:t xml:space="preserve">едметов с помощью знаков (символов), опыт придумывания и использования таких обозначений. Сформировать опыт самостоятельного преодоления затруднения под руководством воспитателя на основе рефлексивного метода, опыт самоконтроля, уточнить известные способы действий в ситуации затруднения.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синтез, сравнение и обобщение, развивать внимание, память, речь, фантазию, воображение, логическое мышление, инициативность, творческие способности, мелкую моторику рук.</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3 стр. 27</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lang w:eastAsia="ru-RU"/>
              </w:rPr>
              <w:t>«Свойства предметов и символы»</w:t>
            </w: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Тренировать умение понимать и использовать символы, сформировать представление о том, как обозначить отрицание «не» с помощью зачеркивания (на примере отсутствия у предмета некоторого свойства – не красный, не прямоугольник и др.). Повторить счет до 8, форму плоских геометрических фигур (треугольник, квадрат, прямоугольник), пространственные отношения «вверху</w:t>
            </w:r>
            <w:proofErr w:type="gramStart"/>
            <w:r w:rsidRPr="00E312CA">
              <w:rPr>
                <w:rFonts w:ascii="Times New Roman" w:eastAsia="Times New Roman" w:hAnsi="Times New Roman" w:cs="Times New Roman"/>
                <w:sz w:val="24"/>
                <w:szCs w:val="24"/>
                <w:lang w:eastAsia="ru-RU"/>
              </w:rPr>
              <w:t>»-</w:t>
            </w:r>
            <w:proofErr w:type="gramEnd"/>
            <w:r w:rsidRPr="00E312CA">
              <w:rPr>
                <w:rFonts w:ascii="Times New Roman" w:eastAsia="Times New Roman" w:hAnsi="Times New Roman" w:cs="Times New Roman"/>
                <w:sz w:val="24"/>
                <w:szCs w:val="24"/>
                <w:lang w:eastAsia="ru-RU"/>
              </w:rPr>
              <w:t xml:space="preserve">«внизу», «слева» - «справа». 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потом проверю себя по учебнику».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синтез, сравнение и обобщение, развивать внимание, память, речь, воображение, логическое и вариативное мышление, творческие способности, инициативность, мелкую моторику рук.</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4 стр. 33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w:t>
            </w:r>
            <w:r w:rsidRPr="00E312CA">
              <w:rPr>
                <w:rFonts w:ascii="Times New Roman" w:eastAsia="Times New Roman" w:hAnsi="Times New Roman" w:cs="Times New Roman"/>
                <w:b/>
                <w:sz w:val="24"/>
                <w:szCs w:val="24"/>
                <w:lang w:eastAsia="ru-RU"/>
              </w:rPr>
              <w:t>Таблицы»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Сформировать представление о таблице, строке и столбце, первичный опыт определения и выражения в речи места фигуры в таблице. Тренировать счетные умения, умение определять и называть форму, цвет и размер плоских геометрических фигур, пользоваться пространственными оношениями «слева-справа», «вверху – внизу». 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потом проверю себя по учебнику».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синтез, сравнение и обобщение, развивать внимание, память, речь, воображение, логическое и вариативное мышление, творческие способности,</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5 стр. 39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70"/>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lang w:eastAsia="ru-RU"/>
              </w:rPr>
              <w:t>«Число 9. Цифра 9»</w:t>
            </w: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Познакомить с цифрой 9, порядковым счетом до 9, сформировать умение соотносить цифру 9 с количеством. 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потом проверю себя по учебнику». Тренировать умение сравнивать численность двух групп предметов путем пересчета и составления пар, различать изученные геометрические фигуры, умение ориентироваться в пространстве относительно себя. </w:t>
            </w:r>
            <w:proofErr w:type="gramStart"/>
            <w:r w:rsidRPr="00E312CA">
              <w:rPr>
                <w:rFonts w:ascii="Times New Roman" w:eastAsia="Times New Roman" w:hAnsi="Times New Roman" w:cs="Times New Roman"/>
                <w:sz w:val="24"/>
                <w:szCs w:val="24"/>
                <w:lang w:eastAsia="ru-RU"/>
              </w:rPr>
              <w:t>Тренировать мыслительные операции – анализ, сравнение, обобщение, абстрагирование, развивать внимание, память, речь, воображение, логическое мышление, творческие способности, инициативность.</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6 стр. 44</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70"/>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Ноябрь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«Число 0. Цифра 0.»</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Сформировать представление о числе 0, познакомить с цифрой 0, сформировать умение соотносить цифру 0 с ситуацией отсутствия предметов. 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потом проверю себя по учебнику». Тренировать умение узнавать и называть геометрические тела, умение считать до 9 и соотносить цифры 1-9 с количеством. </w:t>
            </w:r>
            <w:proofErr w:type="gramStart"/>
            <w:r w:rsidRPr="00E312CA">
              <w:rPr>
                <w:rFonts w:ascii="Times New Roman" w:eastAsia="Times New Roman" w:hAnsi="Times New Roman" w:cs="Times New Roman"/>
                <w:sz w:val="24"/>
                <w:szCs w:val="24"/>
              </w:rPr>
              <w:t xml:space="preserve">Тренировать мыслительные операции – анализ, сравнение, обобщение, абстрагирование, классификацию, развивать внимание, память, речь, воображение, логическое мышление, творческие способности, инициативность. </w:t>
            </w:r>
            <w:proofErr w:type="gramEnd"/>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7 стр. 49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«Число 10. Запись числа 10.»</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умение считать до 10, различать запись числа 10 и соотносить ее с десятью предметами. Сформировать опыт самостоятельного преодления затруднения под руководством воспитателя на основе рефлексивного метода. Тренировать умение сравнивать количество путем пересчета и путем составления пар, соотносить цифры 1-9 с количеством, прямой и обратный счет до 10, умение составлять числовой ряд.</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8 стр. 54</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3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«Сравнение групп предметов. Знак  «=»</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Сформировать представление о равных группах предметов, умение устанавливать их ревенство путем составления идентичных пар, познакомить со знаком  =. Сформировать опыт самостоятельного преодоления затруднения под руководством воспитателя на основе рефлексивного метода, опыт самоконтроля. Тренировать умение выделять и называть свойства предметов, умение сравнивать предметы по длине путем наложения и приложения, закрепить счет до 10, умение соотносить запись чисел с количеством. </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9 стр. 59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0"/>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«Сравнение групп предметов. Знаки = и ≠»</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сравнения с помощью знаков = и ≠. Тренировать умение выделять и называть свойства предметов, умение сравнивать предметы по высоте, закрепить счет в пределах 10. </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10 стр. 65</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15"/>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«Сложение»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Сформировать представление  </w:t>
            </w:r>
            <w:proofErr w:type="gramStart"/>
            <w:r w:rsidRPr="00E312CA">
              <w:rPr>
                <w:rFonts w:ascii="Times New Roman" w:eastAsia="Times New Roman" w:hAnsi="Times New Roman" w:cs="Times New Roman"/>
                <w:sz w:val="24"/>
                <w:szCs w:val="24"/>
              </w:rPr>
              <w:t>сложении</w:t>
            </w:r>
            <w:proofErr w:type="gramEnd"/>
            <w:r w:rsidRPr="00E312CA">
              <w:rPr>
                <w:rFonts w:ascii="Times New Roman" w:eastAsia="Times New Roman" w:hAnsi="Times New Roman" w:cs="Times New Roman"/>
                <w:sz w:val="24"/>
                <w:szCs w:val="24"/>
              </w:rPr>
              <w:t xml:space="preserve"> как объединении групп предметов, о записи сложения с помощью знака +. Тренировать умение выделять и называть свойства предметов, умение сравнивать предметы по свойствам.</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11 стр. 71</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«Переместительное свойство сложения»</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представление о переместительном свойстве сложения. Закрепить представление о смысле сложения групп предметов и записи сложения с помощью знака +, тренировать умение выполнять действие сложения, счетные умения в пределах 10.</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12 стр. 79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3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«Сложение»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представление о соответствии между сложением мешков и сложением чисел. Закрепить представления о смысле сложения групп предметов, записи сложения с помощью знака +, взаимосвязи между частью и целым, тренировтаь умение выполнять действие сложения,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13 стр. 85</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2852" w:type="dxa"/>
            <w:gridSpan w:val="4"/>
            <w:tcBorders>
              <w:top w:val="single" w:sz="4" w:space="0" w:color="auto"/>
              <w:left w:val="single" w:sz="4" w:space="0" w:color="auto"/>
              <w:bottom w:val="single" w:sz="4" w:space="0" w:color="auto"/>
              <w:right w:val="single" w:sz="4" w:space="0" w:color="auto"/>
            </w:tcBorders>
          </w:tcPr>
          <w:p w:rsidR="00E312CA" w:rsidRPr="00E312CA" w:rsidRDefault="00E312CA" w:rsidP="00E312CA">
            <w:pPr>
              <w:jc w:val="center"/>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Повторение. Математические игры.</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«Вычитание»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представление о вычитании как об удалении части их целого, о записи вычитания с помощью знака</w:t>
            </w:r>
            <w:proofErr w:type="gramStart"/>
            <w:r w:rsidRPr="00E312CA">
              <w:rPr>
                <w:rFonts w:ascii="Times New Roman" w:eastAsia="Times New Roman" w:hAnsi="Times New Roman" w:cs="Times New Roman"/>
                <w:sz w:val="24"/>
                <w:szCs w:val="24"/>
              </w:rPr>
              <w:t xml:space="preserve"> -. </w:t>
            </w:r>
            <w:proofErr w:type="gramEnd"/>
            <w:r w:rsidRPr="00E312CA">
              <w:rPr>
                <w:rFonts w:ascii="Times New Roman" w:eastAsia="Times New Roman" w:hAnsi="Times New Roman" w:cs="Times New Roman"/>
                <w:sz w:val="24"/>
                <w:szCs w:val="24"/>
              </w:rPr>
              <w:t>Тренировать умение выделять и называть свойства предметов, умение сравнивать предметы по свойствам.</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14 стр. 93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color w:val="000000"/>
                <w:sz w:val="24"/>
                <w:szCs w:val="24"/>
                <w:lang w:eastAsia="ru-RU"/>
              </w:rPr>
              <w:t>«Вычитание</w:t>
            </w:r>
            <w:r w:rsidRPr="00E312CA">
              <w:rPr>
                <w:rFonts w:ascii="Times New Roman" w:eastAsia="Times New Roman" w:hAnsi="Times New Roman" w:cs="Times New Roman"/>
                <w:b/>
                <w:sz w:val="24"/>
                <w:szCs w:val="24"/>
                <w:lang w:eastAsia="ru-RU"/>
              </w:rPr>
              <w:t>»</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представление о смысле вычитания, умение выполнять действие вычитания групп предметов и чисел и записывать его с помощью знака</w:t>
            </w:r>
            <w:proofErr w:type="gramStart"/>
            <w:r w:rsidRPr="00E312CA">
              <w:rPr>
                <w:rFonts w:ascii="Times New Roman" w:eastAsia="Times New Roman" w:hAnsi="Times New Roman" w:cs="Times New Roman"/>
                <w:sz w:val="24"/>
                <w:szCs w:val="24"/>
                <w:lang w:eastAsia="ru-RU"/>
              </w:rPr>
              <w:t xml:space="preserve"> -, </w:t>
            </w:r>
            <w:proofErr w:type="gramEnd"/>
            <w:r w:rsidRPr="00E312CA">
              <w:rPr>
                <w:rFonts w:ascii="Times New Roman" w:eastAsia="Times New Roman" w:hAnsi="Times New Roman" w:cs="Times New Roman"/>
                <w:sz w:val="24"/>
                <w:szCs w:val="24"/>
                <w:lang w:eastAsia="ru-RU"/>
              </w:rPr>
              <w:t>сформировать представление о взаимосвязи между целым и частью. Сформировать опыт составления задач на вычитание по картинкам и их решения, тренировать счетные умения, закрепить представление о числовом ряде, счет до 10, символьное обозначение свой</w:t>
            </w:r>
            <w:proofErr w:type="gramStart"/>
            <w:r w:rsidRPr="00E312CA">
              <w:rPr>
                <w:rFonts w:ascii="Times New Roman" w:eastAsia="Times New Roman" w:hAnsi="Times New Roman" w:cs="Times New Roman"/>
                <w:sz w:val="24"/>
                <w:szCs w:val="24"/>
                <w:lang w:eastAsia="ru-RU"/>
              </w:rPr>
              <w:t>ств пр</w:t>
            </w:r>
            <w:proofErr w:type="gramEnd"/>
            <w:r w:rsidRPr="00E312CA">
              <w:rPr>
                <w:rFonts w:ascii="Times New Roman" w:eastAsia="Times New Roman" w:hAnsi="Times New Roman" w:cs="Times New Roman"/>
                <w:sz w:val="24"/>
                <w:szCs w:val="24"/>
                <w:lang w:eastAsia="ru-RU"/>
              </w:rPr>
              <w:t>едметов «большой» и «маленький».</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15 стр. 102</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«Вычитание»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Закрепить представление о смысле вычитания, умение выполнять вычитание на основе предметных действий, тренировать умение записывать вычитание с помощью знака</w:t>
            </w:r>
            <w:proofErr w:type="gramStart"/>
            <w:r w:rsidRPr="00E312CA">
              <w:rPr>
                <w:rFonts w:ascii="Times New Roman" w:eastAsia="Times New Roman" w:hAnsi="Times New Roman" w:cs="Times New Roman"/>
                <w:sz w:val="24"/>
                <w:szCs w:val="24"/>
              </w:rPr>
              <w:t xml:space="preserve"> -, </w:t>
            </w:r>
            <w:proofErr w:type="gramEnd"/>
            <w:r w:rsidRPr="00E312CA">
              <w:rPr>
                <w:rFonts w:ascii="Times New Roman" w:eastAsia="Times New Roman" w:hAnsi="Times New Roman" w:cs="Times New Roman"/>
                <w:sz w:val="24"/>
                <w:szCs w:val="24"/>
              </w:rPr>
              <w:t>составлять и решать задачи по картинкам, сформировать представление о взаимосвязи между целым и частью. Тренировать навыки счета в пределах 10, умение ориентироваться в пространстве и пользоваться планом-картой, закрепить умение распознавать и называть цвет предметов и форму геометрических фигур.</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16 стр. 109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«Сложение и вычитание»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представления о сложении и вычитании, умение их выполнять на основе предметных действий, тренировать умение записывать сложение и вычитание с помощью знаков = и -</w:t>
            </w:r>
            <w:proofErr w:type="gramStart"/>
            <w:r w:rsidRPr="00E312CA">
              <w:rPr>
                <w:rFonts w:ascii="Times New Roman" w:eastAsia="Times New Roman" w:hAnsi="Times New Roman" w:cs="Times New Roman"/>
                <w:sz w:val="24"/>
                <w:szCs w:val="24"/>
                <w:lang w:eastAsia="ru-RU"/>
              </w:rPr>
              <w:t xml:space="preserve"> ,</w:t>
            </w:r>
            <w:proofErr w:type="gramEnd"/>
            <w:r w:rsidRPr="00E312CA">
              <w:rPr>
                <w:rFonts w:ascii="Times New Roman" w:eastAsia="Times New Roman" w:hAnsi="Times New Roman" w:cs="Times New Roman"/>
                <w:sz w:val="24"/>
                <w:szCs w:val="24"/>
                <w:lang w:eastAsia="ru-RU"/>
              </w:rPr>
              <w:t xml:space="preserve"> сформировать представление о взаимосвязи между сложением и вычитанием. Тренировать умение выделять и называть свойства предметов, умение сравнвать предметы по свойствам, разбивать группу предметов на части по свойствам, закрепить знание записи чисел 1-10, порядковый счет в пределах 10, умение составлять числовой ряд.</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17 стр. 113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lang w:eastAsia="ru-RU"/>
              </w:rPr>
              <w:t>«Сложение и вычитание»</w:t>
            </w: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представления детей о сложении и вычитании, взаимосвязи между ними, умение их выполнять на основе предметных действий, тренировать умение выделять и называть свойства предметов, умение сравнивать предметы по свойствам, разбивать группу предметов на части по свойствам, закрепить знание записи чисел 1-10, порядковый счет в пределах 10, умение составлять числовой ряд.</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18 стр. 119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«Столько же, больше, меньше»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Уточнить представления детей о сравнении групп предметов по количеству с помощью составления пар, сформировать умение записывать результат этого сравнения с помощью знаков = и ≠ </w:t>
            </w:r>
            <w:proofErr w:type="gramStart"/>
            <w:r w:rsidRPr="00E312CA">
              <w:rPr>
                <w:rFonts w:ascii="Times New Roman" w:eastAsia="Times New Roman" w:hAnsi="Times New Roman" w:cs="Times New Roman"/>
                <w:sz w:val="24"/>
                <w:szCs w:val="24"/>
                <w:lang w:eastAsia="ru-RU"/>
              </w:rPr>
              <w:t>и</w:t>
            </w:r>
            <w:proofErr w:type="gramEnd"/>
            <w:r w:rsidRPr="00E312CA">
              <w:rPr>
                <w:rFonts w:ascii="Times New Roman" w:eastAsia="Times New Roman" w:hAnsi="Times New Roman" w:cs="Times New Roman"/>
                <w:sz w:val="24"/>
                <w:szCs w:val="24"/>
                <w:lang w:eastAsia="ru-RU"/>
              </w:rPr>
              <w:t xml:space="preserve"> определять на предметной основе, в какой группе количество предметов больше (меньше) и на сколько. Закрепить представления детей о сложении и вычитании групп предметов и чисел, взаимосвязи между частью и целым, умение записывать сложение и вычитание групп предметов и чисел с помощью знаков + и</w:t>
            </w:r>
            <w:proofErr w:type="gramStart"/>
            <w:r w:rsidRPr="00E312CA">
              <w:rPr>
                <w:rFonts w:ascii="Times New Roman" w:eastAsia="Times New Roman" w:hAnsi="Times New Roman" w:cs="Times New Roman"/>
                <w:sz w:val="24"/>
                <w:szCs w:val="24"/>
                <w:lang w:eastAsia="ru-RU"/>
              </w:rPr>
              <w:t xml:space="preserve"> -, </w:t>
            </w:r>
            <w:proofErr w:type="gramEnd"/>
            <w:r w:rsidRPr="00E312CA">
              <w:rPr>
                <w:rFonts w:ascii="Times New Roman" w:eastAsia="Times New Roman" w:hAnsi="Times New Roman" w:cs="Times New Roman"/>
                <w:sz w:val="24"/>
                <w:szCs w:val="24"/>
                <w:lang w:eastAsia="ru-RU"/>
              </w:rPr>
              <w:t>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19 стр. 125</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0"/>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«Знаки &gt; и  &lt;»</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Сформировать представление о знаках </w:t>
            </w:r>
            <w:r w:rsidRPr="00E312CA">
              <w:rPr>
                <w:rFonts w:ascii="Times New Roman" w:eastAsia="Times New Roman" w:hAnsi="Times New Roman" w:cs="Times New Roman"/>
                <w:b/>
                <w:sz w:val="24"/>
                <w:szCs w:val="24"/>
                <w:lang w:eastAsia="ru-RU"/>
              </w:rPr>
              <w:t xml:space="preserve">&gt; и  &lt;, </w:t>
            </w:r>
            <w:r w:rsidRPr="00E312CA">
              <w:rPr>
                <w:rFonts w:ascii="Times New Roman" w:eastAsia="Times New Roman" w:hAnsi="Times New Roman" w:cs="Times New Roman"/>
                <w:sz w:val="24"/>
                <w:szCs w:val="24"/>
                <w:lang w:eastAsia="ru-RU"/>
              </w:rPr>
              <w:t>умение использовать их для записи результата сравнения по количеству групп</w:t>
            </w:r>
            <w:r w:rsidRPr="00E312CA">
              <w:rPr>
                <w:rFonts w:ascii="Times New Roman" w:eastAsia="Times New Roman" w:hAnsi="Times New Roman" w:cs="Times New Roman"/>
                <w:b/>
                <w:sz w:val="24"/>
                <w:szCs w:val="24"/>
                <w:lang w:eastAsia="ru-RU"/>
              </w:rPr>
              <w:t xml:space="preserve"> </w:t>
            </w:r>
            <w:r w:rsidRPr="00E312CA">
              <w:rPr>
                <w:rFonts w:ascii="Times New Roman" w:eastAsia="Times New Roman" w:hAnsi="Times New Roman" w:cs="Times New Roman"/>
                <w:sz w:val="24"/>
                <w:szCs w:val="24"/>
                <w:lang w:eastAsia="ru-RU"/>
              </w:rPr>
              <w:t xml:space="preserve"> предметов с помощью составления пар, закрепить умение определять на предметной основе, в какой группе количество предметов больше (меньше) и на сколько.</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w:t>
            </w:r>
            <w:proofErr w:type="gramStart"/>
            <w:r w:rsidRPr="00E312CA">
              <w:rPr>
                <w:rFonts w:ascii="Times New Roman" w:eastAsia="Times New Roman" w:hAnsi="Times New Roman" w:cs="Times New Roman"/>
                <w:sz w:val="24"/>
                <w:szCs w:val="24"/>
                <w:lang w:eastAsia="ru-RU"/>
              </w:rPr>
              <w:t>»з</w:t>
            </w:r>
            <w:proofErr w:type="gramEnd"/>
            <w:r w:rsidRPr="00E312CA">
              <w:rPr>
                <w:rFonts w:ascii="Times New Roman" w:eastAsia="Times New Roman" w:hAnsi="Times New Roman" w:cs="Times New Roman"/>
                <w:sz w:val="24"/>
                <w:szCs w:val="24"/>
                <w:lang w:eastAsia="ru-RU"/>
              </w:rPr>
              <w:t>анятие 20 стр. 133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w:t>
            </w:r>
            <w:proofErr w:type="gramStart"/>
            <w:r w:rsidRPr="00E312CA">
              <w:rPr>
                <w:rFonts w:ascii="Times New Roman" w:eastAsia="Times New Roman" w:hAnsi="Times New Roman" w:cs="Times New Roman"/>
                <w:b/>
                <w:sz w:val="24"/>
                <w:szCs w:val="24"/>
              </w:rPr>
              <w:t>На сколько</w:t>
            </w:r>
            <w:proofErr w:type="gramEnd"/>
            <w:r w:rsidRPr="00E312CA">
              <w:rPr>
                <w:rFonts w:ascii="Times New Roman" w:eastAsia="Times New Roman" w:hAnsi="Times New Roman" w:cs="Times New Roman"/>
                <w:b/>
                <w:sz w:val="24"/>
                <w:szCs w:val="24"/>
              </w:rPr>
              <w:t xml:space="preserve"> больше? </w:t>
            </w:r>
            <w:proofErr w:type="gramStart"/>
            <w:r w:rsidRPr="00E312CA">
              <w:rPr>
                <w:rFonts w:ascii="Times New Roman" w:eastAsia="Times New Roman" w:hAnsi="Times New Roman" w:cs="Times New Roman"/>
                <w:b/>
                <w:sz w:val="24"/>
                <w:szCs w:val="24"/>
              </w:rPr>
              <w:t>На сколько</w:t>
            </w:r>
            <w:proofErr w:type="gramEnd"/>
            <w:r w:rsidRPr="00E312CA">
              <w:rPr>
                <w:rFonts w:ascii="Times New Roman" w:eastAsia="Times New Roman" w:hAnsi="Times New Roman" w:cs="Times New Roman"/>
                <w:b/>
                <w:sz w:val="24"/>
                <w:szCs w:val="24"/>
              </w:rPr>
              <w:t xml:space="preserve"> меньше?»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представление о сравнении чисел на основе их расположения в числовом ряду, умение с помощью предметных действий отвечать на вопрос «</w:t>
            </w:r>
            <w:proofErr w:type="gramStart"/>
            <w:r w:rsidRPr="00E312CA">
              <w:rPr>
                <w:rFonts w:ascii="Times New Roman" w:eastAsia="Times New Roman" w:hAnsi="Times New Roman" w:cs="Times New Roman"/>
                <w:sz w:val="24"/>
                <w:szCs w:val="24"/>
              </w:rPr>
              <w:t>На сколько</w:t>
            </w:r>
            <w:proofErr w:type="gramEnd"/>
            <w:r w:rsidRPr="00E312CA">
              <w:rPr>
                <w:rFonts w:ascii="Times New Roman" w:eastAsia="Times New Roman" w:hAnsi="Times New Roman" w:cs="Times New Roman"/>
                <w:sz w:val="24"/>
                <w:szCs w:val="24"/>
              </w:rPr>
              <w:t xml:space="preserve"> одно число больше или меньше другого?». Закрепить представления детей о сложении и вычитании групп предметов и чисел, взаимосвязи между частью и целым,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21 стр. 143</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70"/>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w:t>
            </w:r>
            <w:proofErr w:type="gramStart"/>
            <w:r w:rsidRPr="00E312CA">
              <w:rPr>
                <w:rFonts w:ascii="Times New Roman" w:eastAsia="Times New Roman" w:hAnsi="Times New Roman" w:cs="Times New Roman"/>
                <w:b/>
                <w:sz w:val="24"/>
                <w:szCs w:val="24"/>
              </w:rPr>
              <w:t>На сколько</w:t>
            </w:r>
            <w:proofErr w:type="gramEnd"/>
            <w:r w:rsidRPr="00E312CA">
              <w:rPr>
                <w:rFonts w:ascii="Times New Roman" w:eastAsia="Times New Roman" w:hAnsi="Times New Roman" w:cs="Times New Roman"/>
                <w:b/>
                <w:sz w:val="24"/>
                <w:szCs w:val="24"/>
              </w:rPr>
              <w:t xml:space="preserve"> длиннее (выше?)»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Уточнить представления о сравнении по длине (высоте) и сформировать умение определять на предметной основе, </w:t>
            </w:r>
            <w:proofErr w:type="gramStart"/>
            <w:r w:rsidRPr="00E312CA">
              <w:rPr>
                <w:rFonts w:ascii="Times New Roman" w:eastAsia="Times New Roman" w:hAnsi="Times New Roman" w:cs="Times New Roman"/>
                <w:sz w:val="24"/>
                <w:szCs w:val="24"/>
              </w:rPr>
              <w:t>на</w:t>
            </w:r>
            <w:proofErr w:type="gramEnd"/>
            <w:r w:rsidRPr="00E312CA">
              <w:rPr>
                <w:rFonts w:ascii="Times New Roman" w:eastAsia="Times New Roman" w:hAnsi="Times New Roman" w:cs="Times New Roman"/>
                <w:sz w:val="24"/>
                <w:szCs w:val="24"/>
              </w:rPr>
              <w:t xml:space="preserve"> сколько </w:t>
            </w:r>
            <w:proofErr w:type="gramStart"/>
            <w:r w:rsidRPr="00E312CA">
              <w:rPr>
                <w:rFonts w:ascii="Times New Roman" w:eastAsia="Times New Roman" w:hAnsi="Times New Roman" w:cs="Times New Roman"/>
                <w:sz w:val="24"/>
                <w:szCs w:val="24"/>
              </w:rPr>
              <w:t>одна</w:t>
            </w:r>
            <w:proofErr w:type="gramEnd"/>
            <w:r w:rsidRPr="00E312CA">
              <w:rPr>
                <w:rFonts w:ascii="Times New Roman" w:eastAsia="Times New Roman" w:hAnsi="Times New Roman" w:cs="Times New Roman"/>
                <w:sz w:val="24"/>
                <w:szCs w:val="24"/>
              </w:rPr>
              <w:t xml:space="preserve"> полоска длиннее (выше) или короче (ниже), чем другая. Закрепить представления детей о числовом ряде, форме геометрических фигур, символах, сложении и вычитании групп предметов и чисел,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22 стр. 152</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56"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«Измерение длины»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Сформировать представления об измерении длины предметов с помощью мерки. Закрепить представления детей о сложении и вычитании групп предметов и чисел, взаимосвязи между частью и целым,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23 стр. 129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«Измерение длины»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Закрепить умение измерять длину предметов с помощью мерки, сформировать представления о зависимости результата измерения длины от величины мерки. Закрепить представления детей о числовом ряде, сложении и вычитании групп предметов и чисел, умение составлять и решать задачи по картинке,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24 стр. 166</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Апрель</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«Измерение длины»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Сформировать представления о том, что сравнивать по длине можно только тогда, когда измерения ведутся одинаковой меркой, тренировать умение измерять длину предметов с помощью мерки, пользуясь алгоритмом, закрепить представления о зависимости результата измерения длины от величины мерки. Закрепить представления детей о числовом ряде, сравнении чисел с помощью знаков &lt;, &gt;, =,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25 стр. 172</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00"/>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lang w:eastAsia="ru-RU"/>
              </w:rPr>
              <w:t>«Объемные и плоскостные фигуры»</w:t>
            </w: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Сформировать представление о том, чем отличаются плоские и пространственные (объемные) фигуры, и о том, из каких элементов состоят пространственные фигуры. Повторить названия изученных геометрических фигур, умение распознавать и называть их, закрепить умение сравнивать группы предметов по количеству с помощью составления пар и использовать знаки &gt;, &lt;, = для фиксации результатов сравнения, тренировать счетные умения, умение решать простейшие задачи на сложение и вычитание.</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26 стр. 179</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45"/>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«Сравнение по объёму»</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Сформировать представление о непосредственном сравнении сосудов по объему (вместимости), умение с помощью переливания (пересыпания) определять, какой сосуд больше по объему, а какой меньше. Закрепить непосредственное сравнение предметов по высоте, смысл сложения и вычитания, взаимосвязь между частью и целым, умение составлять и решать простейшие задачи на сложение и вычитание,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27 стр. 186</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0"/>
        </w:trPr>
        <w:tc>
          <w:tcPr>
            <w:tcW w:w="556"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lang w:eastAsia="ru-RU"/>
              </w:rPr>
              <w:t>«Измерение объема»</w:t>
            </w: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представления о непосредственном сравнении сосудов по объему с помощью переливания, сформировать представления об измерении объема сосудов с помощью мерки. Закрепить пространственные отношения «слева-справа-между», смысл сложения и вычитания, взаимосвязь между частью и целым, умение решать простейшие задачи на сложение и вычитание,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28 стр. 192</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40"/>
        </w:trPr>
        <w:tc>
          <w:tcPr>
            <w:tcW w:w="556"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«Измерение объема»</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представления о сравнении по объему с помощью измерения, сформировать представление о зависимости результата измеренич объема от величины мерки. Закрепить представления о сравнении чисел, тренировать счетные умения.</w:t>
            </w: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29 стр. 196</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315"/>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Повторение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 xml:space="preserve">Л.Г.Петерсон, Е.Е.Кочемасова «Игралочка – ступенька к школе» занятие 30 </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70"/>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Повторение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31</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56"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8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39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91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Повторение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354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Л.Г.Петерсон, Е.Е.Кочемасова «Игралочка – ступенька к школе» занятие 32</w:t>
            </w:r>
          </w:p>
        </w:tc>
        <w:tc>
          <w:tcPr>
            <w:tcW w:w="91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b/>
          <w:i/>
          <w:sz w:val="28"/>
          <w:szCs w:val="28"/>
          <w:u w:val="single"/>
          <w:lang w:eastAsia="ru-RU"/>
        </w:rPr>
        <w:lastRenderedPageBreak/>
        <w:t>2.1.1.3. Содержание психолого-педагогической работы образовательной области «Речевое развитие»:</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Развивающая речевая среда.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детей решать спорные вопросы и улаживать конфликты с помощью речи: убеждать, доказывать, объяснять.</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Формирование словаря.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Помогать детям употреблять</w:t>
      </w:r>
      <w:proofErr w:type="gramEnd"/>
      <w:r w:rsidRPr="00E312CA">
        <w:rPr>
          <w:rFonts w:ascii="Times New Roman" w:eastAsia="Times New Roman" w:hAnsi="Times New Roman" w:cs="Times New Roman"/>
          <w:sz w:val="28"/>
          <w:szCs w:val="28"/>
          <w:lang w:eastAsia="ru-RU"/>
        </w:rPr>
        <w:t xml:space="preserve"> слова в точном соответствии со смыслом.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Звуковая культура речи.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w:t>
      </w:r>
      <w:proofErr w:type="gramStart"/>
      <w:r w:rsidRPr="00E312CA">
        <w:rPr>
          <w:rFonts w:ascii="Times New Roman" w:eastAsia="Times New Roman" w:hAnsi="Times New Roman" w:cs="Times New Roman"/>
          <w:sz w:val="28"/>
          <w:szCs w:val="28"/>
          <w:lang w:eastAsia="ru-RU"/>
        </w:rPr>
        <w:t>з,</w:t>
      </w:r>
      <w:proofErr w:type="gramEnd"/>
      <w:r w:rsidRPr="00E312CA">
        <w:rPr>
          <w:rFonts w:ascii="Times New Roman" w:eastAsia="Times New Roman" w:hAnsi="Times New Roman" w:cs="Times New Roman"/>
          <w:sz w:val="28"/>
          <w:szCs w:val="28"/>
          <w:lang w:eastAsia="ru-RU"/>
        </w:rPr>
        <w:t xml:space="preserve"> с — ц, ш — ж, ч — ц,  с — ш, ж — з, л — 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развивать фонематический слух. Учить определять место звука в слове (начало, середина, конец).</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Отрабатывать интонационную выразительность речи.</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Грамматический строй речи.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E312CA">
        <w:rPr>
          <w:rFonts w:ascii="Times New Roman" w:eastAsia="Times New Roman" w:hAnsi="Times New Roman" w:cs="Times New Roman"/>
          <w:sz w:val="28"/>
          <w:szCs w:val="28"/>
          <w:lang w:eastAsia="ru-RU"/>
        </w:rPr>
        <w:t>Помогать детям замечать</w:t>
      </w:r>
      <w:proofErr w:type="gramEnd"/>
      <w:r w:rsidRPr="00E312CA">
        <w:rPr>
          <w:rFonts w:ascii="Times New Roman" w:eastAsia="Times New Roman" w:hAnsi="Times New Roman" w:cs="Times New Roman"/>
          <w:sz w:val="28"/>
          <w:szCs w:val="28"/>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Помогать детям правильно употреблять существительные множественного числа в именительном и винительном </w:t>
      </w:r>
      <w:proofErr w:type="gramStart"/>
      <w:r w:rsidRPr="00E312CA">
        <w:rPr>
          <w:rFonts w:ascii="Times New Roman" w:eastAsia="Times New Roman" w:hAnsi="Times New Roman" w:cs="Times New Roman"/>
          <w:sz w:val="28"/>
          <w:szCs w:val="28"/>
          <w:lang w:eastAsia="ru-RU"/>
        </w:rPr>
        <w:t>падежах</w:t>
      </w:r>
      <w:proofErr w:type="gramEnd"/>
      <w:r w:rsidRPr="00E312CA">
        <w:rPr>
          <w:rFonts w:ascii="Times New Roman" w:eastAsia="Times New Roman" w:hAnsi="Times New Roman" w:cs="Times New Roman"/>
          <w:sz w:val="28"/>
          <w:szCs w:val="28"/>
          <w:lang w:eastAsia="ru-RU"/>
        </w:rPr>
        <w:t>; глаголы в повелительном наклонении; прилагательные и наречия в сравнительной степени; несклоняемые существительные.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составлять по образцу простые и сложные предложения.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умение пользоваться прямой и косвенной речью.</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 xml:space="preserve">Связная речь.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умение поддерживать беседу.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монологическую форму речи.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связно, последовательно и выразительно пересказывать небольшие сказки, рассказы.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умение составлять рассказы о событиях из личного опыта, придумывать свои концовки к сказкам.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составлять небольшие рассказы творческого характера на тему, предложенную воспитателем.</w:t>
      </w:r>
    </w:p>
    <w:p w:rsidR="00E312CA" w:rsidRPr="00E312CA" w:rsidRDefault="00E312CA" w:rsidP="00E312CA">
      <w:pPr>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Художественная литература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развивать интерес детей к художественной литературе.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Способствовать формированию эмоционального отношения к литературным произведениям.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Побуждать рассказывать о своем восприятии конкретного поступка литературного персонажа. </w:t>
      </w:r>
      <w:proofErr w:type="gramStart"/>
      <w:r w:rsidRPr="00E312CA">
        <w:rPr>
          <w:rFonts w:ascii="Times New Roman" w:eastAsia="Times New Roman" w:hAnsi="Times New Roman" w:cs="Times New Roman"/>
          <w:sz w:val="28"/>
          <w:szCs w:val="28"/>
          <w:lang w:eastAsia="ru-RU"/>
        </w:rPr>
        <w:t>Помогать детям понять</w:t>
      </w:r>
      <w:proofErr w:type="gramEnd"/>
      <w:r w:rsidRPr="00E312CA">
        <w:rPr>
          <w:rFonts w:ascii="Times New Roman" w:eastAsia="Times New Roman" w:hAnsi="Times New Roman" w:cs="Times New Roman"/>
          <w:sz w:val="28"/>
          <w:szCs w:val="28"/>
          <w:lang w:eastAsia="ru-RU"/>
        </w:rPr>
        <w:t xml:space="preserve"> скрытые мотивы поведения героев произведения.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Помогать выразительно, с естественными интонациями читать стихи, участвовать в чтении текста по ролям, в инсценировках.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sectPr w:rsidR="00E312CA" w:rsidRPr="00E312CA" w:rsidSect="00DC1D8A">
          <w:pgSz w:w="11906" w:h="16838"/>
          <w:pgMar w:top="719" w:right="850" w:bottom="1134" w:left="1418" w:header="708" w:footer="708" w:gutter="0"/>
          <w:cols w:space="708"/>
          <w:titlePg/>
          <w:docGrid w:linePitch="360"/>
        </w:sectPr>
      </w:pPr>
    </w:p>
    <w:p w:rsidR="00E312CA" w:rsidRPr="00E312CA" w:rsidRDefault="00E312CA" w:rsidP="00E312CA">
      <w:pPr>
        <w:spacing w:after="0" w:line="240" w:lineRule="auto"/>
        <w:jc w:val="center"/>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lastRenderedPageBreak/>
        <w:t>Перспективно-тематическое планирование образовательной области «Речевое развитие»</w:t>
      </w:r>
    </w:p>
    <w:tbl>
      <w:tblPr>
        <w:tblW w:w="1459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850"/>
        <w:gridCol w:w="30"/>
        <w:gridCol w:w="1104"/>
        <w:gridCol w:w="7796"/>
        <w:gridCol w:w="3402"/>
        <w:gridCol w:w="880"/>
      </w:tblGrid>
      <w:tr w:rsidR="00E312CA" w:rsidRPr="00E312CA" w:rsidTr="00CF0A79">
        <w:tc>
          <w:tcPr>
            <w:tcW w:w="534"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88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104"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796"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402"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sz w:val="20"/>
                <w:szCs w:val="20"/>
                <w:lang w:eastAsia="ru-RU"/>
              </w:rPr>
              <w:t>«</w:t>
            </w:r>
            <w:r w:rsidRPr="00E312CA">
              <w:rPr>
                <w:rFonts w:ascii="Times New Roman" w:eastAsia="Times New Roman" w:hAnsi="Times New Roman" w:cs="Times New Roman"/>
                <w:b/>
                <w:sz w:val="24"/>
                <w:szCs w:val="24"/>
                <w:u w:val="single"/>
                <w:lang w:eastAsia="ru-RU"/>
              </w:rPr>
              <w:t>Труд работников детского сада»</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составление рассказов о профессиях после беседы с сотрудниками детского сада, развитие умения поддерживать диалог и развитие монологической речи детей; формирование навыка образовывать глаголы с помощью приставок, обогащать знания и речь детей, понимать и объяснять поговорки.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Т.И.Петрова, Е.С.Петрова «Игры и занятия по развитию речи дошкольников» книга 2 старшая и подготовительная группы стр.50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7"/>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center"/>
              <w:rPr>
                <w:rFonts w:ascii="Times New Roman" w:eastAsia="Times New Roman" w:hAnsi="Times New Roman" w:cs="Times New Roman"/>
                <w:b/>
                <w:iCs/>
                <w:color w:val="000000"/>
                <w:sz w:val="24"/>
                <w:szCs w:val="24"/>
                <w:u w:val="single"/>
                <w:lang w:eastAsia="ru-RU" w:bidi="ru-RU"/>
              </w:rPr>
            </w:pPr>
            <w:r w:rsidRPr="00E312CA">
              <w:rPr>
                <w:rFonts w:ascii="Times New Roman" w:eastAsia="Times New Roman" w:hAnsi="Times New Roman" w:cs="Times New Roman"/>
                <w:b/>
                <w:iCs/>
                <w:color w:val="000000"/>
                <w:sz w:val="24"/>
                <w:szCs w:val="24"/>
                <w:u w:val="single"/>
                <w:lang w:eastAsia="ru-RU" w:bidi="ru-RU"/>
              </w:rPr>
              <w:t>«Откуда хлеб пришёл»</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both"/>
              <w:rPr>
                <w:rFonts w:ascii="Times New Roman" w:eastAsia="Times New Roman" w:hAnsi="Times New Roman" w:cs="Times New Roman"/>
                <w:iCs/>
                <w:color w:val="000000"/>
                <w:sz w:val="24"/>
                <w:szCs w:val="24"/>
                <w:lang w:eastAsia="ru-RU" w:bidi="ru-RU"/>
              </w:rPr>
            </w:pPr>
            <w:proofErr w:type="gramStart"/>
            <w:r w:rsidRPr="00E312CA">
              <w:rPr>
                <w:rFonts w:ascii="Times New Roman" w:eastAsia="Times New Roman" w:hAnsi="Times New Roman" w:cs="Times New Roman"/>
                <w:iCs/>
                <w:color w:val="000000"/>
                <w:sz w:val="24"/>
                <w:szCs w:val="24"/>
                <w:lang w:eastAsia="ru-RU" w:bidi="ru-RU"/>
              </w:rPr>
              <w:t>Формирование навыка отгадывать загадки</w:t>
            </w:r>
            <w:r w:rsidRPr="00E312CA">
              <w:rPr>
                <w:rFonts w:ascii="MS Reference Sans Serif" w:eastAsia="MS Reference Sans Serif" w:hAnsi="MS Reference Sans Serif" w:cs="MS Reference Sans Serif"/>
                <w:color w:val="000000"/>
                <w:sz w:val="24"/>
                <w:szCs w:val="24"/>
                <w:lang w:eastAsia="ru-RU" w:bidi="ru-RU"/>
              </w:rPr>
              <w:t xml:space="preserve">, </w:t>
            </w:r>
            <w:r w:rsidRPr="00E312CA">
              <w:rPr>
                <w:rFonts w:ascii="Times New Roman" w:eastAsia="Times New Roman" w:hAnsi="Times New Roman" w:cs="Times New Roman"/>
                <w:iCs/>
                <w:color w:val="000000"/>
                <w:sz w:val="24"/>
                <w:szCs w:val="24"/>
                <w:lang w:eastAsia="ru-RU" w:bidi="ru-RU"/>
              </w:rPr>
              <w:t>составлять связный рассказ по серии сюжетных картин, учить понимать литературные выраже</w:t>
            </w:r>
            <w:r w:rsidRPr="00E312CA">
              <w:rPr>
                <w:rFonts w:ascii="Times New Roman" w:eastAsia="Times New Roman" w:hAnsi="Times New Roman" w:cs="Times New Roman"/>
                <w:iCs/>
                <w:color w:val="000000"/>
                <w:sz w:val="24"/>
                <w:szCs w:val="24"/>
                <w:lang w:eastAsia="ru-RU" w:bidi="ru-RU"/>
              </w:rPr>
              <w:softHyphen/>
              <w:t>ния, народные пословицы; активизация в речи детей прилагательных, образование однокоренных слов</w:t>
            </w:r>
            <w:r w:rsidRPr="00E312CA">
              <w:rPr>
                <w:rFonts w:ascii="MS Reference Sans Serif" w:eastAsia="MS Reference Sans Serif" w:hAnsi="MS Reference Sans Serif" w:cs="MS Reference Sans Serif"/>
                <w:color w:val="000000"/>
                <w:sz w:val="24"/>
                <w:szCs w:val="24"/>
                <w:lang w:eastAsia="ru-RU" w:bidi="ru-RU"/>
              </w:rPr>
              <w:t xml:space="preserve">, </w:t>
            </w:r>
            <w:r w:rsidRPr="00E312CA">
              <w:rPr>
                <w:rFonts w:ascii="Times New Roman" w:eastAsia="Times New Roman" w:hAnsi="Times New Roman" w:cs="Times New Roman"/>
                <w:iCs/>
                <w:color w:val="000000"/>
                <w:sz w:val="24"/>
                <w:szCs w:val="24"/>
                <w:lang w:eastAsia="ru-RU" w:bidi="ru-RU"/>
              </w:rPr>
              <w:t>обогащение словаря детей; закрепление умения произносить фразы с разной стой голоса и в разном темпе</w:t>
            </w:r>
            <w:proofErr w:type="gramEnd"/>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0"/>
                <w:szCs w:val="20"/>
                <w:lang w:eastAsia="ru-RU"/>
              </w:rPr>
            </w:pPr>
            <w:r w:rsidRPr="00E312CA">
              <w:rPr>
                <w:rFonts w:ascii="Times New Roman" w:eastAsia="Times New Roman" w:hAnsi="Times New Roman" w:cs="Times New Roman"/>
                <w:sz w:val="24"/>
                <w:szCs w:val="24"/>
                <w:lang w:eastAsia="ru-RU"/>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lang w:eastAsia="ru-RU"/>
              </w:rPr>
              <w:t xml:space="preserve">  стр.11</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eastAsia="ru-RU" w:bidi="ru-RU"/>
              </w:rPr>
            </w:pPr>
            <w:r w:rsidRPr="00E312CA">
              <w:rPr>
                <w:rFonts w:ascii="Times New Roman" w:eastAsia="Times New Roman" w:hAnsi="Times New Roman" w:cs="Times New Roman"/>
                <w:b/>
                <w:iCs/>
                <w:color w:val="000000"/>
                <w:sz w:val="24"/>
                <w:szCs w:val="24"/>
                <w:u w:val="single"/>
                <w:lang w:eastAsia="ru-RU" w:bidi="ru-RU"/>
              </w:rPr>
              <w:t>«Дары осени»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развитие диалогической речи, совершенствование умения составлять небольшие рассказы по рисункам, развитие речевой фантазии; побуждение детей продолжать рассказ, начатый педагогом, развивая сюжет; образование однокоренных слов, обога</w:t>
            </w:r>
            <w:r w:rsidRPr="00E312CA">
              <w:rPr>
                <w:rFonts w:ascii="Times New Roman" w:eastAsia="Times New Roman" w:hAnsi="Times New Roman" w:cs="Times New Roman"/>
                <w:iCs/>
                <w:color w:val="000000"/>
                <w:sz w:val="24"/>
                <w:szCs w:val="24"/>
                <w:lang w:eastAsia="ru-RU" w:bidi="ru-RU"/>
              </w:rPr>
              <w:softHyphen/>
              <w:t>щение словарного запаса, подбор глаголов, сочетая их с существитель</w:t>
            </w:r>
            <w:r w:rsidRPr="00E312CA">
              <w:rPr>
                <w:rFonts w:ascii="Times New Roman" w:eastAsia="Times New Roman" w:hAnsi="Times New Roman" w:cs="Times New Roman"/>
                <w:iCs/>
                <w:color w:val="000000"/>
                <w:sz w:val="24"/>
                <w:szCs w:val="24"/>
                <w:lang w:eastAsia="ru-RU" w:bidi="ru-RU"/>
              </w:rPr>
              <w:softHyphen/>
              <w:t>ными, формирование навыка объяснения значения слов.</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lang w:eastAsia="ru-RU"/>
              </w:rPr>
              <w:t xml:space="preserve">  стр.17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19"/>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eastAsia="ru-RU" w:bidi="ru-RU"/>
              </w:rPr>
            </w:pPr>
            <w:r w:rsidRPr="00E312CA">
              <w:rPr>
                <w:rFonts w:ascii="Times New Roman" w:eastAsia="Times New Roman" w:hAnsi="Times New Roman" w:cs="Times New Roman"/>
                <w:b/>
                <w:iCs/>
                <w:color w:val="000000"/>
                <w:sz w:val="24"/>
                <w:szCs w:val="24"/>
                <w:u w:val="single"/>
                <w:lang w:eastAsia="ru-RU" w:bidi="ru-RU"/>
              </w:rPr>
              <w:t>«Дары осени»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b/>
                <w:iCs/>
                <w:color w:val="000000"/>
                <w:sz w:val="24"/>
                <w:szCs w:val="24"/>
                <w:u w:val="single"/>
                <w:lang w:eastAsia="ru-RU" w:bidi="ru-RU"/>
              </w:rPr>
            </w:pPr>
            <w:r w:rsidRPr="00E312CA">
              <w:rPr>
                <w:rFonts w:ascii="Times New Roman" w:eastAsia="Times New Roman" w:hAnsi="Times New Roman" w:cs="Times New Roman"/>
                <w:iCs/>
                <w:color w:val="000000"/>
                <w:sz w:val="24"/>
                <w:szCs w:val="24"/>
                <w:lang w:eastAsia="ru-RU" w:bidi="ru-RU"/>
              </w:rPr>
              <w:t>Формирование навыка составления не</w:t>
            </w:r>
            <w:r w:rsidRPr="00E312CA">
              <w:rPr>
                <w:rFonts w:ascii="Times New Roman" w:eastAsia="Times New Roman" w:hAnsi="Times New Roman" w:cs="Times New Roman"/>
                <w:iCs/>
                <w:color w:val="000000"/>
                <w:sz w:val="24"/>
                <w:szCs w:val="24"/>
                <w:lang w:eastAsia="ru-RU" w:bidi="ru-RU"/>
              </w:rPr>
              <w:softHyphen/>
              <w:t>больших сюжетных рассказов, определения времени и места сюжета, главных героев события; образование прилагательных и использо</w:t>
            </w:r>
            <w:r w:rsidRPr="00E312CA">
              <w:rPr>
                <w:rFonts w:ascii="Times New Roman" w:eastAsia="Times New Roman" w:hAnsi="Times New Roman" w:cs="Times New Roman"/>
                <w:iCs/>
                <w:color w:val="000000"/>
                <w:sz w:val="24"/>
                <w:szCs w:val="24"/>
                <w:lang w:eastAsia="ru-RU" w:bidi="ru-RU"/>
              </w:rPr>
              <w:softHyphen/>
              <w:t>вание их в речи;</w:t>
            </w:r>
            <w:r w:rsidRPr="00E312CA">
              <w:rPr>
                <w:rFonts w:ascii="Times New Roman" w:eastAsia="Times New Roman" w:hAnsi="Times New Roman" w:cs="Times New Roman"/>
                <w:b/>
                <w:iCs/>
                <w:color w:val="000000"/>
                <w:sz w:val="24"/>
                <w:szCs w:val="24"/>
                <w:u w:val="single"/>
                <w:lang w:eastAsia="ru-RU" w:bidi="ru-RU"/>
              </w:rPr>
              <w:t xml:space="preserve"> </w:t>
            </w:r>
            <w:r w:rsidRPr="00E312CA">
              <w:rPr>
                <w:rFonts w:ascii="Times New Roman" w:eastAsia="Times New Roman" w:hAnsi="Times New Roman" w:cs="Times New Roman"/>
                <w:iCs/>
                <w:color w:val="000000"/>
                <w:sz w:val="24"/>
                <w:szCs w:val="24"/>
                <w:lang w:eastAsia="ru-RU" w:bidi="ru-RU"/>
              </w:rPr>
              <w:t>упражнение детей в четком произнесении фраз с заданной интонацией.</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lang w:eastAsia="ru-RU"/>
              </w:rPr>
              <w:t xml:space="preserve">  стр.20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Профессии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Calibri" w:hAnsi="Times New Roman" w:cs="Times New Roman"/>
                <w:sz w:val="24"/>
                <w:szCs w:val="24"/>
              </w:rPr>
            </w:pPr>
            <w:r w:rsidRPr="00E312CA">
              <w:rPr>
                <w:rFonts w:ascii="Times New Roman" w:eastAsia="Calibri" w:hAnsi="Times New Roman" w:cs="Times New Roman"/>
                <w:sz w:val="24"/>
                <w:szCs w:val="24"/>
              </w:rPr>
              <w:t>развитие диалогической речи детей, совершенствование  умения составлять небольшие рассказы о профессиях, четко отвечать па вопросы педагога, воспитывать умение понимать и объяснять значение пословиц и поговорок;</w:t>
            </w:r>
          </w:p>
          <w:p w:rsidR="00E312CA" w:rsidRPr="00E312CA" w:rsidRDefault="00E312CA" w:rsidP="00E312CA">
            <w:pPr>
              <w:spacing w:after="0"/>
              <w:jc w:val="center"/>
              <w:rPr>
                <w:rFonts w:ascii="Times New Roman" w:eastAsia="Times New Roman" w:hAnsi="Times New Roman" w:cs="Times New Roman"/>
                <w:b/>
                <w:sz w:val="24"/>
                <w:szCs w:val="24"/>
                <w:u w:val="single"/>
                <w:lang w:eastAsia="ru-RU"/>
              </w:rPr>
            </w:pP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 стр.47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40" w:lineRule="auto"/>
              <w:ind w:left="20" w:right="20" w:firstLine="240"/>
              <w:rPr>
                <w:rFonts w:ascii="Times New Roman" w:eastAsia="Georgia" w:hAnsi="Times New Roman" w:cs="Times New Roman"/>
                <w:sz w:val="24"/>
                <w:szCs w:val="24"/>
                <w:lang w:eastAsia="ru-RU"/>
              </w:rPr>
            </w:pPr>
            <w:r w:rsidRPr="00E312CA">
              <w:rPr>
                <w:rFonts w:ascii="Times New Roman" w:eastAsia="Georgia" w:hAnsi="Times New Roman" w:cs="Times New Roman"/>
                <w:color w:val="000000"/>
                <w:sz w:val="24"/>
                <w:szCs w:val="24"/>
                <w:lang w:eastAsia="ru-RU"/>
              </w:rPr>
              <w:t xml:space="preserve">Активизация словаря по теме; совершенствование грамматического строя речи (образование имен существительных с помощью суффиксов </w:t>
            </w:r>
            <w:proofErr w:type="gramStart"/>
            <w:r w:rsidRPr="00E312CA">
              <w:rPr>
                <w:rFonts w:ascii="Times New Roman" w:eastAsia="Georgia" w:hAnsi="Times New Roman" w:cs="Times New Roman"/>
                <w:i/>
                <w:iCs/>
                <w:color w:val="000000"/>
                <w:sz w:val="24"/>
                <w:szCs w:val="24"/>
                <w:shd w:val="clear" w:color="auto" w:fill="FFFFFF"/>
                <w:lang w:eastAsia="ru-RU"/>
              </w:rPr>
              <w:t>-о</w:t>
            </w:r>
            <w:proofErr w:type="gramEnd"/>
            <w:r w:rsidRPr="00E312CA">
              <w:rPr>
                <w:rFonts w:ascii="Times New Roman" w:eastAsia="Georgia" w:hAnsi="Times New Roman" w:cs="Times New Roman"/>
                <w:i/>
                <w:iCs/>
                <w:color w:val="000000"/>
                <w:sz w:val="24"/>
                <w:szCs w:val="24"/>
                <w:shd w:val="clear" w:color="auto" w:fill="FFFFFF"/>
                <w:lang w:eastAsia="ru-RU"/>
              </w:rPr>
              <w:t>ньк-, -енък-, -к-, -ищ-);</w:t>
            </w:r>
            <w:r w:rsidRPr="00E312CA">
              <w:rPr>
                <w:rFonts w:ascii="Times New Roman" w:eastAsia="Georgia" w:hAnsi="Times New Roman" w:cs="Times New Roman"/>
                <w:color w:val="000000"/>
                <w:sz w:val="24"/>
                <w:szCs w:val="24"/>
                <w:lang w:eastAsia="ru-RU"/>
              </w:rPr>
              <w:t xml:space="preserve"> образование родительного падежа существительных множественного числа, употребление предлогов с пространст</w:t>
            </w:r>
            <w:r w:rsidRPr="00E312CA">
              <w:rPr>
                <w:rFonts w:ascii="Times New Roman" w:eastAsia="Georgia" w:hAnsi="Times New Roman" w:cs="Times New Roman"/>
                <w:color w:val="000000"/>
                <w:sz w:val="24"/>
                <w:szCs w:val="24"/>
                <w:lang w:eastAsia="ru-RU"/>
              </w:rPr>
              <w:softHyphen/>
              <w:t>венным значением, согласовывание прила</w:t>
            </w:r>
            <w:r w:rsidRPr="00E312CA">
              <w:rPr>
                <w:rFonts w:ascii="Times New Roman" w:eastAsia="Georgia" w:hAnsi="Times New Roman" w:cs="Times New Roman"/>
                <w:color w:val="000000"/>
                <w:sz w:val="24"/>
                <w:szCs w:val="24"/>
                <w:lang w:eastAsia="ru-RU"/>
              </w:rPr>
              <w:softHyphen/>
              <w:t>гательных с существительными в роде, числе, падеже; упражнение в подборе сино</w:t>
            </w:r>
            <w:r w:rsidRPr="00E312CA">
              <w:rPr>
                <w:rFonts w:ascii="Times New Roman" w:eastAsia="Georgia" w:hAnsi="Times New Roman" w:cs="Times New Roman"/>
                <w:color w:val="000000"/>
                <w:sz w:val="24"/>
                <w:szCs w:val="24"/>
                <w:lang w:eastAsia="ru-RU"/>
              </w:rPr>
              <w:softHyphen/>
              <w:t>нимов; составление предложения с со</w:t>
            </w:r>
            <w:r w:rsidRPr="00E312CA">
              <w:rPr>
                <w:rFonts w:ascii="Times New Roman" w:eastAsia="Georgia" w:hAnsi="Times New Roman" w:cs="Times New Roman"/>
                <w:color w:val="000000"/>
                <w:sz w:val="24"/>
                <w:szCs w:val="24"/>
                <w:lang w:eastAsia="ru-RU"/>
              </w:rPr>
              <w:softHyphen/>
              <w:t xml:space="preserve">юзом </w:t>
            </w:r>
            <w:r w:rsidRPr="00E312CA">
              <w:rPr>
                <w:rFonts w:ascii="Times New Roman" w:eastAsia="Georgia" w:hAnsi="Times New Roman" w:cs="Times New Roman"/>
                <w:i/>
                <w:iCs/>
                <w:color w:val="000000"/>
                <w:sz w:val="24"/>
                <w:szCs w:val="24"/>
                <w:shd w:val="clear" w:color="auto" w:fill="FFFFFF"/>
                <w:lang w:eastAsia="ru-RU"/>
              </w:rPr>
              <w:t>потому что,</w:t>
            </w:r>
            <w:r w:rsidRPr="00E312CA">
              <w:rPr>
                <w:rFonts w:ascii="Times New Roman" w:eastAsia="Georgia" w:hAnsi="Times New Roman" w:cs="Times New Roman"/>
                <w:color w:val="000000"/>
                <w:sz w:val="24"/>
                <w:szCs w:val="24"/>
                <w:lang w:eastAsia="ru-RU"/>
              </w:rPr>
              <w:t xml:space="preserve"> полно и точно отвечать на вопросы; развитие связной речи при обучении пересказу рассказа К.Д. Ушинского «Спор деревьев»; формирование на</w:t>
            </w:r>
            <w:r w:rsidRPr="00E312CA">
              <w:rPr>
                <w:rFonts w:ascii="Times New Roman" w:eastAsia="Georgia" w:hAnsi="Times New Roman" w:cs="Times New Roman"/>
                <w:color w:val="000000"/>
                <w:sz w:val="24"/>
                <w:szCs w:val="24"/>
                <w:lang w:eastAsia="ru-RU"/>
              </w:rPr>
              <w:softHyphen/>
              <w:t>выка планирования, развернутого выска</w:t>
            </w:r>
            <w:r w:rsidRPr="00E312CA">
              <w:rPr>
                <w:rFonts w:ascii="Times New Roman" w:eastAsia="Georgia" w:hAnsi="Times New Roman" w:cs="Times New Roman"/>
                <w:color w:val="000000"/>
                <w:sz w:val="24"/>
                <w:szCs w:val="24"/>
                <w:lang w:eastAsia="ru-RU"/>
              </w:rPr>
              <w:softHyphen/>
              <w:t>зывания; развитие общих речевые навыки (тембровая окраска голоса, интонацион</w:t>
            </w:r>
            <w:r w:rsidRPr="00E312CA">
              <w:rPr>
                <w:rFonts w:ascii="Times New Roman" w:eastAsia="Georgia" w:hAnsi="Times New Roman" w:cs="Times New Roman"/>
                <w:color w:val="000000"/>
                <w:sz w:val="24"/>
                <w:szCs w:val="24"/>
                <w:lang w:eastAsia="ru-RU"/>
              </w:rPr>
              <w:softHyphen/>
              <w:t>ная выразительность).</w:t>
            </w:r>
          </w:p>
          <w:p w:rsidR="00E312CA" w:rsidRPr="00E312CA" w:rsidRDefault="00E312CA" w:rsidP="00E312CA">
            <w:pPr>
              <w:widowControl w:val="0"/>
              <w:spacing w:after="0" w:line="225" w:lineRule="exact"/>
              <w:jc w:val="both"/>
              <w:rPr>
                <w:rFonts w:ascii="Times New Roman" w:eastAsia="Times New Roman" w:hAnsi="Times New Roman" w:cs="Times New Roman"/>
                <w:iCs/>
                <w:color w:val="000000"/>
                <w:sz w:val="24"/>
                <w:szCs w:val="24"/>
                <w:lang w:bidi="ru-RU"/>
              </w:rPr>
            </w:pP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Конспект «Деревья»</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Осень золотая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Составление описательного рассказа по пейзажной картине Левитана «Осень золотая»</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Конспекты занятий к теме</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 xml:space="preserve">Я расту </w:t>
            </w:r>
            <w:proofErr w:type="gramStart"/>
            <w:r w:rsidRPr="00E312CA">
              <w:rPr>
                <w:rFonts w:ascii="Times New Roman" w:eastAsia="Times New Roman" w:hAnsi="Times New Roman" w:cs="Times New Roman"/>
                <w:b/>
                <w:iCs/>
                <w:color w:val="000000"/>
                <w:sz w:val="24"/>
                <w:szCs w:val="24"/>
                <w:u w:val="single"/>
                <w:lang w:bidi="ru-RU"/>
              </w:rPr>
              <w:t>здоровым</w:t>
            </w:r>
            <w:proofErr w:type="gramEnd"/>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развитие монологической речи детей, продолжать воспиты</w:t>
            </w:r>
            <w:r w:rsidRPr="00E312CA">
              <w:rPr>
                <w:rFonts w:ascii="Times New Roman" w:eastAsia="Times New Roman" w:hAnsi="Times New Roman" w:cs="Times New Roman"/>
                <w:iCs/>
                <w:color w:val="000000"/>
                <w:sz w:val="24"/>
                <w:szCs w:val="24"/>
                <w:lang w:eastAsia="ru-RU" w:bidi="ru-RU"/>
              </w:rPr>
              <w:softHyphen/>
              <w:t>вать партнерские качества при составлении рассказа о своем собесед</w:t>
            </w:r>
            <w:r w:rsidRPr="00E312CA">
              <w:rPr>
                <w:rFonts w:ascii="Times New Roman" w:eastAsia="Times New Roman" w:hAnsi="Times New Roman" w:cs="Times New Roman"/>
                <w:iCs/>
                <w:color w:val="000000"/>
                <w:sz w:val="24"/>
                <w:szCs w:val="24"/>
                <w:lang w:eastAsia="ru-RU" w:bidi="ru-RU"/>
              </w:rPr>
              <w:softHyphen/>
              <w:t>нике, умение четко отвечать на вопросы;</w:t>
            </w:r>
          </w:p>
          <w:p w:rsidR="00E312CA" w:rsidRPr="00E312CA" w:rsidRDefault="00E312CA" w:rsidP="00E312CA">
            <w:pPr>
              <w:widowControl w:val="0"/>
              <w:numPr>
                <w:ilvl w:val="0"/>
                <w:numId w:val="22"/>
              </w:numPr>
              <w:tabs>
                <w:tab w:val="left" w:pos="254"/>
              </w:tabs>
              <w:spacing w:after="0" w:line="220" w:lineRule="exact"/>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пополнять словарный запас детей, побуждать употреблять в речи сложные предложения;</w:t>
            </w:r>
          </w:p>
          <w:p w:rsidR="00E312CA" w:rsidRPr="00E312CA" w:rsidRDefault="00E312CA" w:rsidP="00E312CA">
            <w:pPr>
              <w:widowControl w:val="0"/>
              <w:numPr>
                <w:ilvl w:val="0"/>
                <w:numId w:val="22"/>
              </w:numPr>
              <w:tabs>
                <w:tab w:val="left" w:pos="254"/>
              </w:tabs>
              <w:spacing w:after="0" w:line="220" w:lineRule="exact"/>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продолжать учить детей произносить фразы с различной интонацией и использовать мимику для выражения ситуации.</w:t>
            </w:r>
          </w:p>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 стр.69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sz w:val="20"/>
                <w:szCs w:val="20"/>
              </w:rPr>
              <w:t>«</w:t>
            </w:r>
            <w:r w:rsidRPr="00E312CA">
              <w:rPr>
                <w:rFonts w:ascii="Times New Roman" w:eastAsia="Times New Roman" w:hAnsi="Times New Roman" w:cs="Times New Roman"/>
                <w:b/>
                <w:sz w:val="24"/>
                <w:szCs w:val="24"/>
                <w:u w:val="single"/>
              </w:rPr>
              <w:t>Грибы»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Составление рассказа по серии сюжетных картин «Как </w:t>
            </w:r>
            <w:proofErr w:type="gramStart"/>
            <w:r w:rsidRPr="00E312CA">
              <w:rPr>
                <w:rFonts w:ascii="Times New Roman" w:eastAsia="Times New Roman" w:hAnsi="Times New Roman" w:cs="Times New Roman"/>
                <w:sz w:val="24"/>
                <w:szCs w:val="24"/>
                <w:lang w:eastAsia="ru-RU"/>
              </w:rPr>
              <w:t>Ваня вместе с дедушкой набрали</w:t>
            </w:r>
            <w:proofErr w:type="gramEnd"/>
            <w:r w:rsidRPr="00E312CA">
              <w:rPr>
                <w:rFonts w:ascii="Times New Roman" w:eastAsia="Times New Roman" w:hAnsi="Times New Roman" w:cs="Times New Roman"/>
                <w:sz w:val="24"/>
                <w:szCs w:val="24"/>
                <w:lang w:eastAsia="ru-RU"/>
              </w:rPr>
              <w:t xml:space="preserve"> в лесу опят»</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Н.Е.Арбекова «Развиваем связную речь у детей 5-6 лет» занятие 5 стр. 35</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Мой город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lang w:bidi="ru-RU"/>
              </w:rPr>
              <w:t>Составление рассказов-описаний различных домов по рисуночному плану.</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Н.Е.Арбекова «Развиваем связную речь у детей 5-6 лет» занятие 30 стр. 120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«Моя семья»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
                <w:iCs/>
                <w:color w:val="000000"/>
                <w:lang w:bidi="ru-RU"/>
              </w:rPr>
              <w:t>Составление описательного рассказа по картине, составление рассказов из личного опыта.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Конспект</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«Как животные готовятся к зиме»</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Закрепление навыка пересказа сказки. М.Рапова «Ежинька и белочка», составление рассказов о диких животных леса от первого лица по картинкам и устному плану</w:t>
            </w:r>
            <w:proofErr w:type="gramStart"/>
            <w:r w:rsidRPr="00E312CA">
              <w:rPr>
                <w:rFonts w:ascii="Times New Roman" w:eastAsia="Times New Roman" w:hAnsi="Times New Roman" w:cs="Times New Roman"/>
                <w:iCs/>
                <w:color w:val="000000"/>
                <w:sz w:val="24"/>
                <w:szCs w:val="24"/>
                <w:lang w:bidi="ru-RU"/>
              </w:rPr>
              <w:t>.</w:t>
            </w:r>
            <w:proofErr w:type="gramEnd"/>
            <w:r w:rsidRPr="00E312CA">
              <w:rPr>
                <w:rFonts w:ascii="Times New Roman" w:eastAsia="Times New Roman" w:hAnsi="Times New Roman" w:cs="Times New Roman"/>
                <w:iCs/>
                <w:color w:val="000000"/>
                <w:sz w:val="24"/>
                <w:szCs w:val="24"/>
                <w:lang w:bidi="ru-RU"/>
              </w:rPr>
              <w:t xml:space="preserve"> (</w:t>
            </w:r>
            <w:proofErr w:type="gramStart"/>
            <w:r w:rsidRPr="00E312CA">
              <w:rPr>
                <w:rFonts w:ascii="Times New Roman" w:eastAsia="Times New Roman" w:hAnsi="Times New Roman" w:cs="Times New Roman"/>
                <w:iCs/>
                <w:color w:val="000000"/>
                <w:sz w:val="24"/>
                <w:szCs w:val="24"/>
                <w:lang w:bidi="ru-RU"/>
              </w:rPr>
              <w:t>к</w:t>
            </w:r>
            <w:proofErr w:type="gramEnd"/>
            <w:r w:rsidRPr="00E312CA">
              <w:rPr>
                <w:rFonts w:ascii="Times New Roman" w:eastAsia="Times New Roman" w:hAnsi="Times New Roman" w:cs="Times New Roman"/>
                <w:iCs/>
                <w:color w:val="000000"/>
                <w:sz w:val="24"/>
                <w:szCs w:val="24"/>
                <w:lang w:bidi="ru-RU"/>
              </w:rPr>
              <w:t>артина для беседы «Как животные в лесу к зиме готовятся)</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А.В.Аджи «Открытые мероприятия для детей старшей группы детского сада. Речевое развитие» стр.19 – Ёжинька и белочка, Н.Е.Арбекова «Развиваем речь у детей 5-6 лет» занятие 19 стр.78</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Зимующие птицы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Закрепление навыка ответа на поисковые вопросы педагога по содержанию картины, закрепления знания о зимующих птицах при помощи словесной игры «Узнай по описанию»; развитие мелкой моторики пальцев рук при помощи пальчиковой игры «Сколько птиц у кормушки?».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А.В.Аджи «Открытые мероприятия для детей старшей группы детского сада. Речевое развитие»  - Покормите птиц зимой – стр. 71, загадки о птицах – стр. 69.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74"/>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Скоро Новый год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Формирование навыка придумывания творческих рассказов на сюжет, предлагаемый педагогом; формирование грамматически правильную речь, используя различные виды предложений; формирование навыка анализа рассказов других детей, выделяя предложение, как единицу речи.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0"/>
                <w:szCs w:val="20"/>
              </w:rPr>
              <w:t xml:space="preserve">А.В.Аджи </w:t>
            </w:r>
            <w:r w:rsidRPr="00E312CA">
              <w:rPr>
                <w:rFonts w:ascii="Times New Roman" w:eastAsia="Times New Roman" w:hAnsi="Times New Roman" w:cs="Times New Roman"/>
                <w:sz w:val="24"/>
                <w:szCs w:val="24"/>
                <w:lang w:eastAsia="ru-RU"/>
              </w:rPr>
              <w:t>«Открытые мероприятия для детей старшей группы детского сада. Речевое развитие»  - Предновогодние приключения зайчика – стр. 77.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Скоро Новый год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Составление пересказа по рисуночному плану</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Н.Е.Арбекова «Развиваем связную речь у детей 5-6 лет с ОНР. Конспекты подгрупповых занятий логопеда» - стр. 105</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Новый год – встали дети в хоровод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sz w:val="24"/>
                <w:szCs w:val="24"/>
                <w:lang w:eastAsia="ru-RU"/>
              </w:rPr>
            </w:pPr>
          </w:p>
          <w:p w:rsidR="00E312CA" w:rsidRPr="00E312CA" w:rsidRDefault="00E312CA" w:rsidP="00E312CA">
            <w:pPr>
              <w:widowControl w:val="0"/>
              <w:spacing w:after="0" w:line="220" w:lineRule="exact"/>
              <w:jc w:val="center"/>
              <w:rPr>
                <w:rFonts w:ascii="Times New Roman" w:eastAsia="Times New Roman" w:hAnsi="Times New Roman" w:cs="Times New Roman"/>
                <w:i/>
                <w:iCs/>
                <w:color w:val="000000"/>
                <w:sz w:val="24"/>
                <w:szCs w:val="24"/>
                <w:u w:val="single"/>
                <w:lang w:bidi="ru-RU"/>
              </w:rPr>
            </w:pPr>
            <w:r w:rsidRPr="00E312CA">
              <w:rPr>
                <w:rFonts w:ascii="Times New Roman" w:eastAsia="Times New Roman" w:hAnsi="Times New Roman" w:cs="Times New Roman"/>
                <w:i/>
                <w:color w:val="000000"/>
                <w:sz w:val="24"/>
                <w:szCs w:val="24"/>
                <w:u w:val="single"/>
                <w:lang w:eastAsia="ru-RU"/>
              </w:rPr>
              <w:t xml:space="preserve">Составление описательного рассказа по картине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А.В.Аджи «Открытые мероприятия для старшей группы. Речевое развитие» стр. 79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Январь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Зима – явления природы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Как звенят снежинки</w:t>
            </w:r>
          </w:p>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Закрепление навыка пересказа короткого рассказа (по цепочке) – рассказ В.Сухомлинского «Как звенят снежинки», закрепление навыка образования множественного числа сущ. В словесной игре «</w:t>
            </w:r>
            <w:proofErr w:type="gramStart"/>
            <w:r w:rsidRPr="00E312CA">
              <w:rPr>
                <w:rFonts w:ascii="Times New Roman" w:eastAsia="Times New Roman" w:hAnsi="Times New Roman" w:cs="Times New Roman"/>
                <w:sz w:val="24"/>
                <w:szCs w:val="24"/>
                <w:lang w:eastAsia="ru-RU"/>
              </w:rPr>
              <w:t>Один-много</w:t>
            </w:r>
            <w:proofErr w:type="gramEnd"/>
            <w:r w:rsidRPr="00E312CA">
              <w:rPr>
                <w:rFonts w:ascii="Times New Roman" w:eastAsia="Times New Roman" w:hAnsi="Times New Roman" w:cs="Times New Roman"/>
                <w:sz w:val="24"/>
                <w:szCs w:val="24"/>
                <w:lang w:eastAsia="ru-RU"/>
              </w:rPr>
              <w:t>», подбора признака к предмету по образцу (словесная игра  «Подбери признак»).</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А.В.Аджи «Открытые мероприятия для детей старшей группы детского сада. Речевое развитие» стр. 58 «Как звенят снежинки». </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Деревья зимой</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color w:val="000000"/>
                <w:sz w:val="24"/>
                <w:szCs w:val="24"/>
                <w:shd w:val="clear" w:color="auto" w:fill="FFFFFF"/>
                <w:lang w:eastAsia="ru-RU"/>
              </w:rPr>
              <w:t>Знакомство детей с особенностями и условиями жизни деревьев зимой, закрепить знания о роли деревьев зимой, закрепить знания о роли деревьев в жизни зверей и птиц; воспитывать любовь к природе.</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hyperlink r:id="rId14" w:history="1">
              <w:r w:rsidRPr="00E312CA">
                <w:rPr>
                  <w:rFonts w:ascii="Times New Roman" w:eastAsia="Times New Roman" w:hAnsi="Times New Roman" w:cs="Times New Roman"/>
                  <w:color w:val="0000FF"/>
                  <w:sz w:val="28"/>
                  <w:szCs w:val="28"/>
                  <w:u w:val="single"/>
                </w:rPr>
                <w:t>http://nsportal.ru/detskiy-sad/okruzhayushchiy-mir/2013/11/20/konspekt-okruzhayushchiy-mir</w:t>
              </w:r>
            </w:hyperlink>
          </w:p>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А.В.Аджи «Открытые мероприятия для детей старшей группы детского сада. Речевое развитие» стр. 59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Зимний лес</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b/>
                <w:sz w:val="24"/>
                <w:szCs w:val="24"/>
                <w:u w:val="single"/>
                <w:lang w:eastAsia="ru-RU"/>
              </w:rPr>
              <w:t xml:space="preserve"> «Зима»</w:t>
            </w:r>
          </w:p>
          <w:p w:rsidR="00E312CA" w:rsidRPr="00E312CA" w:rsidRDefault="00E312CA" w:rsidP="00E312CA">
            <w:pPr>
              <w:widowControl w:val="0"/>
              <w:spacing w:after="0" w:line="220" w:lineRule="exact"/>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sz w:val="24"/>
                <w:szCs w:val="24"/>
                <w:lang w:eastAsia="ru-RU"/>
              </w:rPr>
              <w:t>Развитие умения детей составления рассказа по пейзажу, развитие ассоциативного мышления, формирование навыка образования прилагательных от существительных, объяснение значения малоупотребляемых слов.</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 стр.35</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Животные северных стран</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Составление описательных рассказов про животных крайнего севера.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hyperlink r:id="rId15" w:history="1">
              <w:r w:rsidRPr="00E312CA">
                <w:rPr>
                  <w:rFonts w:ascii="Times New Roman" w:eastAsia="Times New Roman" w:hAnsi="Times New Roman" w:cs="Times New Roman"/>
                  <w:color w:val="0000FF"/>
                  <w:sz w:val="28"/>
                  <w:szCs w:val="28"/>
                  <w:u w:val="single"/>
                </w:rPr>
                <w:t>http://www.maam.ru/detskijsad/konspekt-zanjatija-po-razvitiyu-rechi-v-starshei-grupe-62837.html</w:t>
              </w:r>
            </w:hyperlink>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Животные жарких стран</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Весёлое путешествие</w:t>
            </w:r>
          </w:p>
          <w:p w:rsidR="00E312CA" w:rsidRPr="00E312CA" w:rsidRDefault="00E312CA" w:rsidP="00E312CA">
            <w:pPr>
              <w:widowControl w:val="0"/>
              <w:spacing w:after="0" w:line="240" w:lineRule="auto"/>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 xml:space="preserve">Развитие лексико-грамматического строя речи по теме «Животные жарких стран»; закрепление умения образовывать притяжательные прилагательные; закрепление умения образовывать существительные с суффиксами – ёнок, </w:t>
            </w:r>
            <w:proofErr w:type="gramStart"/>
            <w:r w:rsidRPr="00E312CA">
              <w:rPr>
                <w:rFonts w:ascii="Times New Roman" w:eastAsia="Times New Roman" w:hAnsi="Times New Roman" w:cs="Times New Roman"/>
                <w:iCs/>
                <w:color w:val="000000"/>
                <w:sz w:val="24"/>
                <w:szCs w:val="24"/>
                <w:lang w:bidi="ru-RU"/>
              </w:rPr>
              <w:t>-о</w:t>
            </w:r>
            <w:proofErr w:type="gramEnd"/>
            <w:r w:rsidRPr="00E312CA">
              <w:rPr>
                <w:rFonts w:ascii="Times New Roman" w:eastAsia="Times New Roman" w:hAnsi="Times New Roman" w:cs="Times New Roman"/>
                <w:iCs/>
                <w:color w:val="000000"/>
                <w:sz w:val="24"/>
                <w:szCs w:val="24"/>
                <w:lang w:bidi="ru-RU"/>
              </w:rPr>
              <w:t>нок (название детёнышей), закрепление умения согласования существительных с числительным5; совершенствование навыков составления предложений; развитие мелкой моторики, ориентировки на листе бумаги, слухового и зрительного внимания, развитие интонационной выразительности речи, чёткой дикции.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 xml:space="preserve">А.В.Аджи «Открытые мероприятия для детей старшей группы детского сада. Речевое развитие». </w:t>
            </w:r>
            <w:proofErr w:type="gramStart"/>
            <w:r w:rsidRPr="00E312CA">
              <w:rPr>
                <w:rFonts w:ascii="Times New Roman" w:eastAsia="Times New Roman" w:hAnsi="Times New Roman" w:cs="Times New Roman"/>
                <w:sz w:val="24"/>
                <w:szCs w:val="24"/>
              </w:rPr>
              <w:t>«Весёлое путешествие стр. 177).</w:t>
            </w:r>
            <w:proofErr w:type="gramEnd"/>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Наша Армия родная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rPr>
                <w:rFonts w:ascii="Times New Roman" w:eastAsia="Times New Roman" w:hAnsi="Times New Roman" w:cs="Times New Roman"/>
                <w:b/>
                <w:iCs/>
                <w:color w:val="000000"/>
                <w:sz w:val="24"/>
                <w:szCs w:val="24"/>
                <w:lang w:bidi="ru-RU"/>
              </w:rPr>
            </w:pPr>
            <w:r w:rsidRPr="00E312CA">
              <w:rPr>
                <w:rFonts w:ascii="Times New Roman" w:eastAsia="Times New Roman" w:hAnsi="Times New Roman" w:cs="Times New Roman"/>
                <w:b/>
                <w:iCs/>
                <w:color w:val="000000"/>
                <w:sz w:val="24"/>
                <w:szCs w:val="24"/>
                <w:lang w:bidi="ru-RU"/>
              </w:rPr>
              <w:t>Кто служит в нашей армии?</w:t>
            </w:r>
          </w:p>
          <w:p w:rsidR="00E312CA" w:rsidRPr="00E312CA" w:rsidRDefault="00E312CA" w:rsidP="00E312CA">
            <w:pPr>
              <w:widowControl w:val="0"/>
              <w:spacing w:after="0" w:line="220" w:lineRule="exact"/>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Составление пересказа текста рассказа по рисуночному плану.</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 xml:space="preserve">Н.Е.Арбекова «Развиваем связную речь у детей 5-6 лет. Конспекты подгрупповых занятий». </w:t>
            </w:r>
            <w:proofErr w:type="gramStart"/>
            <w:r w:rsidRPr="00E312CA">
              <w:rPr>
                <w:rFonts w:ascii="Times New Roman" w:eastAsia="Times New Roman" w:hAnsi="Times New Roman" w:cs="Times New Roman"/>
                <w:sz w:val="24"/>
                <w:szCs w:val="24"/>
              </w:rPr>
              <w:t>Стр155 (Кто служит в нашей армии?»</w:t>
            </w:r>
            <w:proofErr w:type="gramEnd"/>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Транспорт</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40" w:lineRule="auto"/>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Развитие монологической речи, развитие умения составления рассказов на предложенную тему, составления весёлых загадок, расширение словарного запаса детей.</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rPr>
              <w:t xml:space="preserve">  стр.52 </w:t>
            </w:r>
            <w:r w:rsidRPr="00E312CA">
              <w:rPr>
                <w:rFonts w:ascii="Times New Roman" w:eastAsia="Times New Roman" w:hAnsi="Times New Roman" w:cs="Times New Roman"/>
                <w:sz w:val="24"/>
                <w:szCs w:val="24"/>
              </w:rPr>
              <w:t>(занятие Транспорт)</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Мамин праздник</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учить детей составлять связный рассказ по серии сюжетных картин, называть главных героев рассказа, последовательно и точно опи</w:t>
            </w:r>
            <w:r w:rsidRPr="00E312CA">
              <w:rPr>
                <w:rFonts w:ascii="Times New Roman" w:eastAsia="Times New Roman" w:hAnsi="Times New Roman" w:cs="Times New Roman"/>
                <w:iCs/>
                <w:color w:val="000000"/>
                <w:sz w:val="24"/>
                <w:szCs w:val="24"/>
                <w:lang w:eastAsia="ru-RU" w:bidi="ru-RU"/>
              </w:rPr>
              <w:softHyphen/>
              <w:t>сывать их действия; составлять рассказ по репродукции к картине П.П.Кончаловского «Сирень», опреде</w:t>
            </w:r>
            <w:proofErr w:type="gramStart"/>
            <w:r w:rsidRPr="00E312CA">
              <w:rPr>
                <w:rFonts w:ascii="Times New Roman" w:eastAsia="Times New Roman" w:hAnsi="Times New Roman" w:cs="Times New Roman"/>
                <w:iCs/>
                <w:color w:val="000000"/>
                <w:sz w:val="24"/>
                <w:szCs w:val="24"/>
                <w:lang w:eastAsia="ru-RU" w:bidi="ru-RU"/>
              </w:rPr>
              <w:t>.п</w:t>
            </w:r>
            <w:proofErr w:type="gramEnd"/>
            <w:r w:rsidRPr="00E312CA">
              <w:rPr>
                <w:rFonts w:ascii="Times New Roman" w:eastAsia="Times New Roman" w:hAnsi="Times New Roman" w:cs="Times New Roman"/>
                <w:iCs/>
                <w:color w:val="000000"/>
                <w:sz w:val="24"/>
                <w:szCs w:val="24"/>
                <w:lang w:eastAsia="ru-RU" w:bidi="ru-RU"/>
              </w:rPr>
              <w:t>ять жанр живописи, чувствовать настроение картины и передавать свои впечатления, использовать в речи красочные, образные выражения, продумывать предшествующие события;</w:t>
            </w:r>
          </w:p>
          <w:p w:rsidR="00E312CA" w:rsidRPr="00E312CA" w:rsidRDefault="00E312CA" w:rsidP="00E312CA">
            <w:pPr>
              <w:widowControl w:val="0"/>
              <w:numPr>
                <w:ilvl w:val="0"/>
                <w:numId w:val="22"/>
              </w:numPr>
              <w:tabs>
                <w:tab w:val="left" w:pos="218"/>
              </w:tabs>
              <w:spacing w:after="0" w:line="240" w:lineRule="auto"/>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учить детей подбирать подходящие по смыслу определения (активиза</w:t>
            </w:r>
            <w:r w:rsidRPr="00E312CA">
              <w:rPr>
                <w:rFonts w:ascii="Times New Roman" w:eastAsia="Times New Roman" w:hAnsi="Times New Roman" w:cs="Times New Roman"/>
                <w:iCs/>
                <w:color w:val="000000"/>
                <w:sz w:val="24"/>
                <w:szCs w:val="24"/>
                <w:lang w:eastAsia="ru-RU" w:bidi="ru-RU"/>
              </w:rPr>
              <w:softHyphen/>
              <w:t>ция прилагательных),</w:t>
            </w:r>
            <w:r w:rsidRPr="00E312CA">
              <w:rPr>
                <w:rFonts w:ascii="Times New Roman" w:eastAsia="Times New Roman" w:hAnsi="Times New Roman" w:cs="Times New Roman"/>
                <w:i/>
                <w:iCs/>
                <w:color w:val="000000"/>
                <w:lang w:eastAsia="ru-RU" w:bidi="ru-RU"/>
              </w:rPr>
              <w:t xml:space="preserve"> </w:t>
            </w:r>
            <w:r w:rsidRPr="00E312CA">
              <w:rPr>
                <w:rFonts w:ascii="Times New Roman" w:eastAsia="Times New Roman" w:hAnsi="Times New Roman" w:cs="Times New Roman"/>
                <w:iCs/>
                <w:color w:val="000000"/>
                <w:sz w:val="24"/>
                <w:szCs w:val="24"/>
                <w:lang w:eastAsia="ru-RU" w:bidi="ru-RU"/>
              </w:rPr>
              <w:t>употреблять в своей речи поздравления, учить де</w:t>
            </w:r>
            <w:r w:rsidRPr="00E312CA">
              <w:rPr>
                <w:rFonts w:ascii="Times New Roman" w:eastAsia="Times New Roman" w:hAnsi="Times New Roman" w:cs="Times New Roman"/>
                <w:iCs/>
                <w:color w:val="000000"/>
                <w:sz w:val="24"/>
                <w:szCs w:val="24"/>
                <w:lang w:eastAsia="ru-RU" w:bidi="ru-RU"/>
              </w:rPr>
              <w:softHyphen/>
              <w:t>тей использовать в речи сложные предложения;</w:t>
            </w:r>
          </w:p>
          <w:p w:rsidR="00E312CA" w:rsidRPr="00E312CA" w:rsidRDefault="00E312CA" w:rsidP="00E312CA">
            <w:pPr>
              <w:widowControl w:val="0"/>
              <w:numPr>
                <w:ilvl w:val="0"/>
                <w:numId w:val="22"/>
              </w:numPr>
              <w:tabs>
                <w:tab w:val="left" w:pos="228"/>
              </w:tabs>
              <w:spacing w:after="153" w:line="240" w:lineRule="auto"/>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привлекать внимание детей к четкости и выразительности произне</w:t>
            </w:r>
            <w:r w:rsidRPr="00E312CA">
              <w:rPr>
                <w:rFonts w:ascii="Times New Roman" w:eastAsia="Times New Roman" w:hAnsi="Times New Roman" w:cs="Times New Roman"/>
                <w:iCs/>
                <w:color w:val="000000"/>
                <w:sz w:val="24"/>
                <w:szCs w:val="24"/>
                <w:lang w:eastAsia="ru-RU" w:bidi="ru-RU"/>
              </w:rPr>
              <w:softHyphen/>
              <w:t>сения фраз.</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Петрова Т.И., Петрова Е.С. «Игры и занятия по развитию речи дошкольников</w:t>
            </w:r>
            <w:r w:rsidRPr="00E312CA">
              <w:rPr>
                <w:rFonts w:ascii="Times New Roman" w:eastAsia="Times New Roman" w:hAnsi="Times New Roman" w:cs="Times New Roman"/>
                <w:sz w:val="28"/>
                <w:szCs w:val="28"/>
              </w:rPr>
              <w:t>» стр. 78</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Ранняя весна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учить детей составлять описательный рассказ по картине, подбирать наиболее точные определения при описании природы;</w:t>
            </w:r>
          </w:p>
          <w:p w:rsidR="00E312CA" w:rsidRPr="00E312CA" w:rsidRDefault="00E312CA" w:rsidP="00E312CA">
            <w:pPr>
              <w:widowControl w:val="0"/>
              <w:numPr>
                <w:ilvl w:val="0"/>
                <w:numId w:val="22"/>
              </w:numPr>
              <w:tabs>
                <w:tab w:val="left" w:pos="278"/>
              </w:tabs>
              <w:spacing w:after="0" w:line="240" w:lineRule="auto"/>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активизировать в речи детей сравнения, учить детей образовывать од</w:t>
            </w:r>
            <w:r w:rsidRPr="00E312CA">
              <w:rPr>
                <w:rFonts w:ascii="Times New Roman" w:eastAsia="Times New Roman" w:hAnsi="Times New Roman" w:cs="Times New Roman"/>
                <w:iCs/>
                <w:color w:val="000000"/>
                <w:sz w:val="24"/>
                <w:szCs w:val="24"/>
                <w:lang w:eastAsia="ru-RU" w:bidi="ru-RU"/>
              </w:rPr>
              <w:softHyphen/>
              <w:t>нокоренные слова при помощи уменьшительно-ласкательных суффиксов, подбирать слова по смыслу, развивать ассоциативное мышление детей;</w:t>
            </w:r>
          </w:p>
          <w:p w:rsidR="00E312CA" w:rsidRPr="00E312CA" w:rsidRDefault="00E312CA" w:rsidP="00E312CA">
            <w:pPr>
              <w:widowControl w:val="0"/>
              <w:numPr>
                <w:ilvl w:val="0"/>
                <w:numId w:val="22"/>
              </w:numPr>
              <w:tabs>
                <w:tab w:val="left" w:pos="278"/>
              </w:tabs>
              <w:spacing w:after="180" w:line="240" w:lineRule="auto"/>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продолжать учить детей произносить фразы с заданной интонацией.</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Петрова Т.И., Петрова Е.С. «Игры и занятия по развитию речи дошкольников</w:t>
            </w:r>
            <w:r w:rsidRPr="00E312CA">
              <w:rPr>
                <w:rFonts w:ascii="Times New Roman" w:eastAsia="Times New Roman" w:hAnsi="Times New Roman" w:cs="Times New Roman"/>
                <w:sz w:val="28"/>
                <w:szCs w:val="28"/>
              </w:rPr>
              <w:t>» стр.72</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Деревья и кустарники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color w:val="000000"/>
                <w:sz w:val="24"/>
                <w:szCs w:val="24"/>
                <w:lang w:eastAsia="ru-RU"/>
              </w:rPr>
              <w:t xml:space="preserve">Активизировать словарь по теме; совершенствовать грамматический строй речи (образование имен существительных с помощью суффиксов </w:t>
            </w:r>
            <w:proofErr w:type="gramStart"/>
            <w:r w:rsidRPr="00E312CA">
              <w:rPr>
                <w:rFonts w:ascii="Georgia" w:eastAsia="Georgia" w:hAnsi="Georgia" w:cs="Georgia"/>
                <w:i/>
                <w:iCs/>
                <w:color w:val="000000"/>
                <w:sz w:val="17"/>
                <w:szCs w:val="17"/>
                <w:shd w:val="clear" w:color="auto" w:fill="FFFFFF"/>
                <w:lang w:eastAsia="ru-RU"/>
              </w:rPr>
              <w:t>-о</w:t>
            </w:r>
            <w:proofErr w:type="gramEnd"/>
            <w:r w:rsidRPr="00E312CA">
              <w:rPr>
                <w:rFonts w:ascii="Georgia" w:eastAsia="Georgia" w:hAnsi="Georgia" w:cs="Georgia"/>
                <w:i/>
                <w:iCs/>
                <w:color w:val="000000"/>
                <w:sz w:val="17"/>
                <w:szCs w:val="17"/>
                <w:shd w:val="clear" w:color="auto" w:fill="FFFFFF"/>
                <w:lang w:eastAsia="ru-RU"/>
              </w:rPr>
              <w:t>ньк-, -енък-, -к-, -ищ-);</w:t>
            </w:r>
            <w:r w:rsidRPr="00E312CA">
              <w:rPr>
                <w:rFonts w:ascii="Times New Roman" w:eastAsia="Times New Roman" w:hAnsi="Times New Roman" w:cs="Times New Roman"/>
                <w:color w:val="000000"/>
                <w:sz w:val="24"/>
                <w:szCs w:val="24"/>
                <w:lang w:eastAsia="ru-RU"/>
              </w:rPr>
              <w:t xml:space="preserve"> учить образовывать родительный падеж существительных множественного числа, употреблять предлог с пространст</w:t>
            </w:r>
            <w:r w:rsidRPr="00E312CA">
              <w:rPr>
                <w:rFonts w:ascii="Times New Roman" w:eastAsia="Times New Roman" w:hAnsi="Times New Roman" w:cs="Times New Roman"/>
                <w:color w:val="000000"/>
                <w:sz w:val="24"/>
                <w:szCs w:val="24"/>
                <w:lang w:eastAsia="ru-RU"/>
              </w:rPr>
              <w:softHyphen/>
              <w:t>венным значением, согласовывать прила</w:t>
            </w:r>
            <w:r w:rsidRPr="00E312CA">
              <w:rPr>
                <w:rFonts w:ascii="Times New Roman" w:eastAsia="Times New Roman" w:hAnsi="Times New Roman" w:cs="Times New Roman"/>
                <w:color w:val="000000"/>
                <w:sz w:val="24"/>
                <w:szCs w:val="24"/>
                <w:lang w:eastAsia="ru-RU"/>
              </w:rPr>
              <w:softHyphen/>
              <w:t>гательные с существительными в роде, числе, падеже; упражнять в подборе сино</w:t>
            </w:r>
            <w:r w:rsidRPr="00E312CA">
              <w:rPr>
                <w:rFonts w:ascii="Times New Roman" w:eastAsia="Times New Roman" w:hAnsi="Times New Roman" w:cs="Times New Roman"/>
                <w:color w:val="000000"/>
                <w:sz w:val="24"/>
                <w:szCs w:val="24"/>
                <w:lang w:eastAsia="ru-RU"/>
              </w:rPr>
              <w:softHyphen/>
              <w:t>нимов; учить составлять предложения с со</w:t>
            </w:r>
            <w:r w:rsidRPr="00E312CA">
              <w:rPr>
                <w:rFonts w:ascii="Times New Roman" w:eastAsia="Times New Roman" w:hAnsi="Times New Roman" w:cs="Times New Roman"/>
                <w:color w:val="000000"/>
                <w:sz w:val="24"/>
                <w:szCs w:val="24"/>
                <w:lang w:eastAsia="ru-RU"/>
              </w:rPr>
              <w:softHyphen/>
              <w:t xml:space="preserve">юзом </w:t>
            </w:r>
            <w:r w:rsidRPr="00E312CA">
              <w:rPr>
                <w:rFonts w:ascii="Georgia" w:eastAsia="Georgia" w:hAnsi="Georgia" w:cs="Georgia"/>
                <w:i/>
                <w:iCs/>
                <w:color w:val="000000"/>
                <w:sz w:val="17"/>
                <w:szCs w:val="17"/>
                <w:shd w:val="clear" w:color="auto" w:fill="FFFFFF"/>
                <w:lang w:eastAsia="ru-RU"/>
              </w:rPr>
              <w:t>потому что,</w:t>
            </w:r>
            <w:r w:rsidRPr="00E312CA">
              <w:rPr>
                <w:rFonts w:ascii="Times New Roman" w:eastAsia="Times New Roman" w:hAnsi="Times New Roman" w:cs="Times New Roman"/>
                <w:color w:val="000000"/>
                <w:sz w:val="24"/>
                <w:szCs w:val="24"/>
                <w:lang w:eastAsia="ru-RU"/>
              </w:rPr>
              <w:t xml:space="preserve"> полно и точно отвечать на вопросы; развивать связную речь при обучении пересказу рассказа К.Д. Ушинского «Спор деревьев»; формировать на</w:t>
            </w:r>
            <w:r w:rsidRPr="00E312CA">
              <w:rPr>
                <w:rFonts w:ascii="Times New Roman" w:eastAsia="Times New Roman" w:hAnsi="Times New Roman" w:cs="Times New Roman"/>
                <w:color w:val="000000"/>
                <w:sz w:val="24"/>
                <w:szCs w:val="24"/>
                <w:lang w:eastAsia="ru-RU"/>
              </w:rPr>
              <w:softHyphen/>
              <w:t>выки планирования, развернутого выска</w:t>
            </w:r>
            <w:r w:rsidRPr="00E312CA">
              <w:rPr>
                <w:rFonts w:ascii="Times New Roman" w:eastAsia="Times New Roman" w:hAnsi="Times New Roman" w:cs="Times New Roman"/>
                <w:color w:val="000000"/>
                <w:sz w:val="24"/>
                <w:szCs w:val="24"/>
                <w:lang w:eastAsia="ru-RU"/>
              </w:rPr>
              <w:softHyphen/>
              <w:t>зывания; развивать общие речевые навыки (тембровая окраска голоса, интонацион</w:t>
            </w:r>
            <w:r w:rsidRPr="00E312CA">
              <w:rPr>
                <w:rFonts w:ascii="Times New Roman" w:eastAsia="Times New Roman" w:hAnsi="Times New Roman" w:cs="Times New Roman"/>
                <w:color w:val="000000"/>
                <w:sz w:val="24"/>
                <w:szCs w:val="24"/>
                <w:lang w:eastAsia="ru-RU"/>
              </w:rPr>
              <w:softHyphen/>
              <w:t>ная выразительность).</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Конспект</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Продукты питания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jc w:val="both"/>
              <w:rPr>
                <w:rFonts w:ascii="Times New Roman" w:eastAsia="Times New Roman" w:hAnsi="Times New Roman" w:cs="Times New Roman"/>
                <w:iCs/>
                <w:color w:val="000000"/>
                <w:lang w:eastAsia="ru-RU" w:bidi="ru-RU"/>
              </w:rPr>
            </w:pPr>
            <w:r w:rsidRPr="00E312CA">
              <w:rPr>
                <w:rFonts w:ascii="Times New Roman" w:eastAsia="Times New Roman" w:hAnsi="Times New Roman" w:cs="Times New Roman"/>
                <w:iCs/>
                <w:color w:val="000000"/>
                <w:lang w:eastAsia="ru-RU" w:bidi="ru-RU"/>
              </w:rPr>
              <w:t>побуждать детей к активному диалогу, учить составлять не</w:t>
            </w:r>
            <w:r w:rsidRPr="00E312CA">
              <w:rPr>
                <w:rFonts w:ascii="Times New Roman" w:eastAsia="Times New Roman" w:hAnsi="Times New Roman" w:cs="Times New Roman"/>
                <w:iCs/>
                <w:color w:val="000000"/>
                <w:lang w:eastAsia="ru-RU" w:bidi="ru-RU"/>
              </w:rPr>
              <w:softHyphen/>
              <w:t>большие сюжетные рассказы, продолжать учить определять время и место сюжета, главных героев события;</w:t>
            </w:r>
          </w:p>
          <w:p w:rsidR="00E312CA" w:rsidRPr="00E312CA" w:rsidRDefault="00E312CA" w:rsidP="00E312CA">
            <w:pPr>
              <w:widowControl w:val="0"/>
              <w:numPr>
                <w:ilvl w:val="0"/>
                <w:numId w:val="23"/>
              </w:numPr>
              <w:tabs>
                <w:tab w:val="left" w:pos="255"/>
              </w:tabs>
              <w:spacing w:after="0" w:line="240" w:lineRule="auto"/>
              <w:jc w:val="both"/>
              <w:rPr>
                <w:rFonts w:ascii="Times New Roman" w:eastAsia="Times New Roman" w:hAnsi="Times New Roman" w:cs="Times New Roman"/>
                <w:iCs/>
                <w:color w:val="000000"/>
                <w:lang w:eastAsia="ru-RU" w:bidi="ru-RU"/>
              </w:rPr>
            </w:pPr>
            <w:r w:rsidRPr="00E312CA">
              <w:rPr>
                <w:rFonts w:ascii="Times New Roman" w:eastAsia="Times New Roman" w:hAnsi="Times New Roman" w:cs="Times New Roman"/>
                <w:iCs/>
                <w:color w:val="000000"/>
                <w:lang w:eastAsia="ru-RU" w:bidi="ru-RU"/>
              </w:rPr>
              <w:t>продолжать учить детей образовывать прилагательные и использо</w:t>
            </w:r>
            <w:r w:rsidRPr="00E312CA">
              <w:rPr>
                <w:rFonts w:ascii="Times New Roman" w:eastAsia="Times New Roman" w:hAnsi="Times New Roman" w:cs="Times New Roman"/>
                <w:iCs/>
                <w:color w:val="000000"/>
                <w:lang w:eastAsia="ru-RU" w:bidi="ru-RU"/>
              </w:rPr>
              <w:softHyphen/>
              <w:t>вать их в речи;</w:t>
            </w:r>
          </w:p>
          <w:p w:rsidR="00E312CA" w:rsidRPr="00E312CA" w:rsidRDefault="00E312CA" w:rsidP="00E312CA">
            <w:pPr>
              <w:widowControl w:val="0"/>
              <w:numPr>
                <w:ilvl w:val="0"/>
                <w:numId w:val="23"/>
              </w:numPr>
              <w:tabs>
                <w:tab w:val="left" w:pos="245"/>
              </w:tabs>
              <w:spacing w:after="0" w:line="240" w:lineRule="auto"/>
              <w:jc w:val="both"/>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iCs/>
                <w:color w:val="000000"/>
                <w:lang w:eastAsia="ru-RU" w:bidi="ru-RU"/>
              </w:rPr>
              <w:t>упражнять детей в четком произнесении фраз с заданной интонацией.</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Петрова Т.И., Петрова Е.С. «Игры и занятия по развитию речи дошкольников</w:t>
            </w:r>
            <w:r w:rsidRPr="00E312CA">
              <w:rPr>
                <w:rFonts w:ascii="Times New Roman" w:eastAsia="Times New Roman" w:hAnsi="Times New Roman" w:cs="Times New Roman"/>
                <w:sz w:val="28"/>
                <w:szCs w:val="28"/>
              </w:rPr>
              <w:t>» стр. 19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«Ласточка-касаточка»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lang w:eastAsia="ru-RU" w:bidi="ru-RU"/>
              </w:rPr>
            </w:pPr>
            <w:r w:rsidRPr="00E312CA">
              <w:rPr>
                <w:rFonts w:ascii="Times New Roman" w:eastAsia="Times New Roman" w:hAnsi="Times New Roman" w:cs="Times New Roman"/>
                <w:sz w:val="24"/>
                <w:szCs w:val="24"/>
                <w:lang w:eastAsia="ru-RU" w:bidi="ru-RU"/>
              </w:rPr>
              <w:t>Знакомство детей с понятием «диалог». Чтение диалога Н.Сладкова «Ласточка, ласочка». Драматизация диалога, пересказ по ролям. Активизация словаря по теме «Ласточка». Составление описательного рассказа о ласточке.</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Аджи А.В. «Открытые мероприятия для детей старшей группы детского сада. Образовательная область «Речевое развитие»</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Одежда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Мы приходим в ателье</w:t>
            </w:r>
          </w:p>
          <w:p w:rsidR="00E312CA" w:rsidRPr="00E312CA" w:rsidRDefault="00E312CA" w:rsidP="00E312CA">
            <w:pPr>
              <w:spacing w:after="0"/>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Закрепление навыка составления описательного рассказа, руководствуясь планом. Закрепление умения подбирать слова с противоположным значением (антонимы); уточнение значения многозначного слова игла (прямого и переносного), формирование навыка подбирать слова в рамках семантического поля: 1) профессии (закройщик, приёмщик, швея); 2) глаголы, обозначающие действия представителей этих профессий; 3) существительные, обозначающие интрументы; 4) продукт работы: прилагательные, обозначающие качество одежды, ткани. Закрепление умения подбирать однокоренные слова (шить, пришивать).</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proofErr w:type="gramStart"/>
            <w:r w:rsidRPr="00E312CA">
              <w:rPr>
                <w:rFonts w:ascii="Times New Roman" w:eastAsia="Times New Roman" w:hAnsi="Times New Roman" w:cs="Times New Roman"/>
                <w:sz w:val="24"/>
                <w:szCs w:val="24"/>
              </w:rPr>
              <w:t>А.В.Аджи «Открытые меропрития для детей старшей группы детского сада.</w:t>
            </w:r>
            <w:proofErr w:type="gramEnd"/>
            <w:r w:rsidRPr="00E312CA">
              <w:rPr>
                <w:rFonts w:ascii="Times New Roman" w:eastAsia="Times New Roman" w:hAnsi="Times New Roman" w:cs="Times New Roman"/>
                <w:sz w:val="24"/>
                <w:szCs w:val="24"/>
              </w:rPr>
              <w:t xml:space="preserve"> Речевое развитие» стр. 126</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Космические дали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5" w:lineRule="exact"/>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Ракета летит к звёздам</w:t>
            </w:r>
          </w:p>
          <w:p w:rsidR="00E312CA" w:rsidRPr="00E312CA" w:rsidRDefault="00E312CA" w:rsidP="00E312CA">
            <w:pPr>
              <w:widowControl w:val="0"/>
              <w:spacing w:after="0"/>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Развитие навыков творческого рассказывания, умения придерживаться избранной линии в творческом рассказывании.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О.А.Скоролупова «Занятия с детьми старшего дошкольного возраста по теме «Покорение космоса» стр.20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Викторина по произведениям С.Я.Маршака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jc w:val="both"/>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Знакомство детей с творчеством детского писателя С.Я.Маршака; развитие слухового восприятия, памяти, речи, коммуникативных навыков, культуры поведения, эмоционально-волевой сферы.</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А.В.Аджи «Открытые мероприятия для детей страшей группы десткого сада. Речевое развитие» стр. 161.</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41"/>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Наш сад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Продолжать приобщать детей к поэзии, учить задавать вопросы и искать кратчайшие пути решения логической задачи.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В.Гербова «Развитие речи в детском саду» стр. 99 №2</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Великий день Победы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rPr>
                <w:rFonts w:ascii="Times New Roman" w:eastAsia="Times New Roman" w:hAnsi="Times New Roman" w:cs="Times New Roman"/>
                <w:b/>
                <w:i/>
                <w:sz w:val="24"/>
                <w:szCs w:val="24"/>
                <w:lang w:eastAsia="ru-RU"/>
              </w:rPr>
            </w:pPr>
            <w:r w:rsidRPr="00E312CA">
              <w:rPr>
                <w:rFonts w:ascii="Times New Roman" w:eastAsia="Times New Roman" w:hAnsi="Times New Roman" w:cs="Times New Roman"/>
                <w:b/>
                <w:i/>
                <w:sz w:val="24"/>
                <w:szCs w:val="24"/>
                <w:lang w:eastAsia="ru-RU"/>
              </w:rPr>
              <w:t>Наши ветераны</w:t>
            </w:r>
          </w:p>
          <w:p w:rsidR="00E312CA" w:rsidRPr="00E312CA" w:rsidRDefault="00E312CA" w:rsidP="00E312CA">
            <w:pPr>
              <w:spacing w:after="0" w:line="240" w:lineRule="auto"/>
              <w:ind w:left="34"/>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Составление пересказа текста рассказа по опорному устному плану из вопросительных предложений.</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Н.Е.Арбекова «Развиваем свзяную речь у детей 5-6 лет. Конспекты подгрупповых занятий логопеда».</w:t>
            </w:r>
          </w:p>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Занятие 59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81"/>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Насекомые</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rPr>
                <w:rFonts w:ascii="Times New Roman" w:eastAsia="Times New Roman" w:hAnsi="Times New Roman" w:cs="Times New Roman"/>
                <w:b/>
                <w:i/>
                <w:iCs/>
                <w:color w:val="000000"/>
                <w:sz w:val="24"/>
                <w:szCs w:val="24"/>
                <w:lang w:bidi="ru-RU"/>
              </w:rPr>
            </w:pPr>
            <w:r w:rsidRPr="00E312CA">
              <w:rPr>
                <w:rFonts w:ascii="Times New Roman" w:eastAsia="Times New Roman" w:hAnsi="Times New Roman" w:cs="Times New Roman"/>
                <w:b/>
                <w:i/>
                <w:iCs/>
                <w:color w:val="000000"/>
                <w:sz w:val="24"/>
                <w:szCs w:val="24"/>
                <w:lang w:bidi="ru-RU"/>
              </w:rPr>
              <w:t>О стрекозах</w:t>
            </w:r>
          </w:p>
          <w:p w:rsidR="00E312CA" w:rsidRPr="00E312CA" w:rsidRDefault="00E312CA" w:rsidP="00E312CA">
            <w:pPr>
              <w:spacing w:after="0" w:line="240" w:lineRule="auto"/>
              <w:ind w:left="34"/>
              <w:rPr>
                <w:rFonts w:ascii="Times New Roman" w:eastAsia="Times New Roman" w:hAnsi="Times New Roman" w:cs="Times New Roman"/>
                <w:iCs/>
                <w:color w:val="000000"/>
                <w:sz w:val="24"/>
                <w:szCs w:val="24"/>
                <w:lang w:bidi="ru-RU"/>
              </w:rPr>
            </w:pPr>
            <w:r w:rsidRPr="00E312CA">
              <w:rPr>
                <w:rFonts w:ascii="Times New Roman" w:eastAsia="Times New Roman" w:hAnsi="Times New Roman" w:cs="Times New Roman"/>
                <w:iCs/>
                <w:color w:val="000000"/>
                <w:sz w:val="24"/>
                <w:szCs w:val="24"/>
                <w:lang w:bidi="ru-RU"/>
              </w:rPr>
              <w:t>Составление пересказа текста рассказа по серии сюжетных картин</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Н.Е.Арбекова «Развиваем свзяную речь у детей 5-6 лет. Конспекты подгрупповых занятий логопеда».</w:t>
            </w:r>
          </w:p>
          <w:p w:rsidR="00E312CA" w:rsidRPr="00E312CA" w:rsidRDefault="00E312CA" w:rsidP="00E312CA">
            <w:pPr>
              <w:spacing w:after="0"/>
              <w:jc w:val="both"/>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Занятие 57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Цветы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Calibri" w:hAnsi="Times New Roman" w:cs="Times New Roman"/>
                <w:sz w:val="24"/>
                <w:szCs w:val="24"/>
              </w:rPr>
            </w:pPr>
            <w:r w:rsidRPr="00E312CA">
              <w:rPr>
                <w:rFonts w:ascii="Times New Roman" w:eastAsia="Calibri" w:hAnsi="Times New Roman" w:cs="Times New Roman"/>
                <w:sz w:val="24"/>
                <w:szCs w:val="24"/>
              </w:rPr>
              <w:t>совершенствование диалогической речи детей, умения составлять небольшие рассказы из личного опыта, по серии картин, связанных одним сюжетом</w:t>
            </w:r>
            <w:proofErr w:type="gramStart"/>
            <w:r w:rsidRPr="00E312CA">
              <w:rPr>
                <w:rFonts w:ascii="Times New Roman" w:eastAsia="Calibri" w:hAnsi="Times New Roman" w:cs="Times New Roman"/>
                <w:sz w:val="24"/>
                <w:szCs w:val="24"/>
              </w:rPr>
              <w:t xml:space="preserve"> ;</w:t>
            </w:r>
            <w:proofErr w:type="gramEnd"/>
            <w:r w:rsidRPr="00E312CA">
              <w:rPr>
                <w:rFonts w:ascii="Times New Roman" w:eastAsia="Calibri" w:hAnsi="Times New Roman" w:cs="Times New Roman"/>
                <w:sz w:val="24"/>
                <w:szCs w:val="24"/>
              </w:rPr>
              <w:t xml:space="preserve"> развитие ассоциативного мышления; закрепление навыка образования однокоренных слов, подбора прилагательных к существительному, активизация в речи детей глаголов, связанных с уходом за растениями.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rPr>
              <w:t xml:space="preserve">  стр.87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34"/>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 xml:space="preserve">Лето, </w:t>
            </w:r>
            <w:proofErr w:type="gramStart"/>
            <w:r w:rsidRPr="00E312CA">
              <w:rPr>
                <w:rFonts w:ascii="Times New Roman" w:eastAsia="Times New Roman" w:hAnsi="Times New Roman" w:cs="Times New Roman"/>
                <w:b/>
                <w:sz w:val="28"/>
                <w:szCs w:val="28"/>
                <w:lang w:eastAsia="ru-RU"/>
              </w:rPr>
              <w:t>ах</w:t>
            </w:r>
            <w:proofErr w:type="gramEnd"/>
            <w:r w:rsidRPr="00E312CA">
              <w:rPr>
                <w:rFonts w:ascii="Times New Roman" w:eastAsia="Times New Roman" w:hAnsi="Times New Roman" w:cs="Times New Roman"/>
                <w:b/>
                <w:sz w:val="28"/>
                <w:szCs w:val="28"/>
                <w:lang w:eastAsia="ru-RU"/>
              </w:rPr>
              <w:t>, лето!</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both"/>
              <w:rPr>
                <w:rFonts w:ascii="Times New Roman" w:eastAsia="Times New Roman" w:hAnsi="Times New Roman" w:cs="Times New Roman"/>
                <w:iCs/>
                <w:color w:val="000000"/>
                <w:sz w:val="24"/>
                <w:szCs w:val="24"/>
                <w:lang w:eastAsia="ru-RU" w:bidi="ru-RU"/>
              </w:rPr>
            </w:pPr>
            <w:r w:rsidRPr="00E312CA">
              <w:rPr>
                <w:rFonts w:ascii="Times New Roman" w:eastAsia="Times New Roman" w:hAnsi="Times New Roman" w:cs="Times New Roman"/>
                <w:iCs/>
                <w:color w:val="000000"/>
                <w:sz w:val="24"/>
                <w:szCs w:val="24"/>
                <w:lang w:eastAsia="ru-RU" w:bidi="ru-RU"/>
              </w:rPr>
              <w:t xml:space="preserve">продолжать развивать диалогическую речь детей, учить </w:t>
            </w:r>
            <w:proofErr w:type="gramStart"/>
            <w:r w:rsidRPr="00E312CA">
              <w:rPr>
                <w:rFonts w:ascii="Times New Roman" w:eastAsia="Times New Roman" w:hAnsi="Times New Roman" w:cs="Times New Roman"/>
                <w:iCs/>
                <w:color w:val="000000"/>
                <w:sz w:val="24"/>
                <w:szCs w:val="24"/>
                <w:lang w:eastAsia="ru-RU" w:bidi="ru-RU"/>
              </w:rPr>
              <w:t>чет</w:t>
            </w:r>
            <w:r w:rsidRPr="00E312CA">
              <w:rPr>
                <w:rFonts w:ascii="Times New Roman" w:eastAsia="Times New Roman" w:hAnsi="Times New Roman" w:cs="Times New Roman"/>
                <w:iCs/>
                <w:color w:val="000000"/>
                <w:sz w:val="24"/>
                <w:szCs w:val="24"/>
                <w:lang w:eastAsia="ru-RU" w:bidi="ru-RU"/>
              </w:rPr>
              <w:softHyphen/>
              <w:t>ко</w:t>
            </w:r>
            <w:proofErr w:type="gramEnd"/>
            <w:r w:rsidRPr="00E312CA">
              <w:rPr>
                <w:rFonts w:ascii="Times New Roman" w:eastAsia="Times New Roman" w:hAnsi="Times New Roman" w:cs="Times New Roman"/>
                <w:iCs/>
                <w:color w:val="000000"/>
                <w:sz w:val="24"/>
                <w:szCs w:val="24"/>
                <w:lang w:eastAsia="ru-RU" w:bidi="ru-RU"/>
              </w:rPr>
              <w:t xml:space="preserve"> отвечать на вопросы, развивать монолог</w:t>
            </w:r>
            <w:r w:rsidRPr="00E312CA">
              <w:rPr>
                <w:rFonts w:ascii="Times New Roman" w:eastAsia="Times New Roman" w:hAnsi="Times New Roman" w:cs="Times New Roman"/>
                <w:color w:val="000000"/>
                <w:sz w:val="24"/>
                <w:szCs w:val="24"/>
                <w:lang w:eastAsia="ru-RU" w:bidi="ru-RU"/>
              </w:rPr>
              <w:t xml:space="preserve"> — </w:t>
            </w:r>
            <w:r w:rsidRPr="00E312CA">
              <w:rPr>
                <w:rFonts w:ascii="Times New Roman" w:eastAsia="Times New Roman" w:hAnsi="Times New Roman" w:cs="Times New Roman"/>
                <w:iCs/>
                <w:color w:val="000000"/>
                <w:sz w:val="24"/>
                <w:szCs w:val="24"/>
                <w:lang w:eastAsia="ru-RU" w:bidi="ru-RU"/>
              </w:rPr>
              <w:t>составлять связный рас</w:t>
            </w:r>
            <w:r w:rsidRPr="00E312CA">
              <w:rPr>
                <w:rFonts w:ascii="Times New Roman" w:eastAsia="Times New Roman" w:hAnsi="Times New Roman" w:cs="Times New Roman"/>
                <w:iCs/>
                <w:color w:val="000000"/>
                <w:sz w:val="24"/>
                <w:szCs w:val="24"/>
                <w:lang w:eastAsia="ru-RU" w:bidi="ru-RU"/>
              </w:rPr>
              <w:softHyphen/>
              <w:t>сказ по пейзажной картине; учить детей определять характер карти</w:t>
            </w:r>
            <w:r w:rsidRPr="00E312CA">
              <w:rPr>
                <w:rFonts w:ascii="Times New Roman" w:eastAsia="Times New Roman" w:hAnsi="Times New Roman" w:cs="Times New Roman"/>
                <w:iCs/>
                <w:color w:val="000000"/>
                <w:sz w:val="24"/>
                <w:szCs w:val="24"/>
                <w:lang w:eastAsia="ru-RU" w:bidi="ru-RU"/>
              </w:rPr>
              <w:softHyphen/>
              <w:t>ны, видеть ближние и дальние планы; учить детей понимать и объяс</w:t>
            </w:r>
            <w:r w:rsidRPr="00E312CA">
              <w:rPr>
                <w:rFonts w:ascii="Times New Roman" w:eastAsia="Times New Roman" w:hAnsi="Times New Roman" w:cs="Times New Roman"/>
                <w:iCs/>
                <w:color w:val="000000"/>
                <w:sz w:val="24"/>
                <w:szCs w:val="24"/>
                <w:lang w:eastAsia="ru-RU" w:bidi="ru-RU"/>
              </w:rPr>
              <w:softHyphen/>
              <w:t>нять поговорки;</w:t>
            </w:r>
          </w:p>
          <w:p w:rsidR="00E312CA" w:rsidRPr="00E312CA" w:rsidRDefault="00E312CA" w:rsidP="00E312CA">
            <w:pPr>
              <w:widowControl w:val="0"/>
              <w:spacing w:after="120" w:line="220" w:lineRule="exact"/>
              <w:jc w:val="both"/>
              <w:rPr>
                <w:rFonts w:ascii="Times New Roman" w:eastAsia="Times New Roman" w:hAnsi="Times New Roman" w:cs="Times New Roman"/>
                <w:i/>
                <w:iCs/>
                <w:color w:val="000000"/>
                <w:lang w:eastAsia="ru-RU" w:bidi="ru-RU"/>
              </w:rPr>
            </w:pPr>
            <w:r w:rsidRPr="00E312CA">
              <w:rPr>
                <w:rFonts w:ascii="Times New Roman" w:eastAsia="Times New Roman" w:hAnsi="Times New Roman" w:cs="Times New Roman"/>
                <w:iCs/>
                <w:color w:val="000000"/>
                <w:sz w:val="24"/>
                <w:szCs w:val="24"/>
                <w:lang w:eastAsia="ru-RU" w:bidi="ru-RU"/>
              </w:rPr>
              <w:t>• закреплять умение образовывать прилагательные и правильно упо</w:t>
            </w:r>
            <w:r w:rsidRPr="00E312CA">
              <w:rPr>
                <w:rFonts w:ascii="Times New Roman" w:eastAsia="Times New Roman" w:hAnsi="Times New Roman" w:cs="Times New Roman"/>
                <w:iCs/>
                <w:color w:val="000000"/>
                <w:sz w:val="24"/>
                <w:szCs w:val="24"/>
                <w:lang w:eastAsia="ru-RU" w:bidi="ru-RU"/>
              </w:rPr>
              <w:softHyphen/>
              <w:t>треблять их в речи, развивать ассоциативное мышление детей, попол</w:t>
            </w:r>
            <w:r w:rsidRPr="00E312CA">
              <w:rPr>
                <w:rFonts w:ascii="Times New Roman" w:eastAsia="Times New Roman" w:hAnsi="Times New Roman" w:cs="Times New Roman"/>
                <w:iCs/>
                <w:color w:val="000000"/>
                <w:sz w:val="24"/>
                <w:szCs w:val="24"/>
                <w:lang w:eastAsia="ru-RU" w:bidi="ru-RU"/>
              </w:rPr>
              <w:softHyphen/>
              <w:t>нять словарный запас, подбирать и называть глаголы, связанные с ле</w:t>
            </w:r>
            <w:r w:rsidRPr="00E312CA">
              <w:rPr>
                <w:rFonts w:ascii="Times New Roman" w:eastAsia="Times New Roman" w:hAnsi="Times New Roman" w:cs="Times New Roman"/>
                <w:iCs/>
                <w:color w:val="000000"/>
                <w:sz w:val="24"/>
                <w:szCs w:val="24"/>
                <w:lang w:eastAsia="ru-RU" w:bidi="ru-RU"/>
              </w:rPr>
              <w:softHyphen/>
              <w:t>том.</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Т.И.Петрова, Е.С.Петрова «Игры и занятия по развитию речи дошкольников» книга 2 старшая и подготовительная группы</w:t>
            </w:r>
            <w:r w:rsidRPr="00E312CA">
              <w:rPr>
                <w:rFonts w:ascii="Times New Roman" w:eastAsia="Times New Roman" w:hAnsi="Times New Roman" w:cs="Times New Roman"/>
                <w:sz w:val="28"/>
                <w:szCs w:val="28"/>
              </w:rPr>
              <w:t xml:space="preserve">  стр.90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Перспективно-тематическое планирование образовательной области «Речевое развитие» (подготовка к обучению грамоте)</w:t>
      </w:r>
    </w:p>
    <w:tbl>
      <w:tblPr>
        <w:tblW w:w="1459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742"/>
        <w:gridCol w:w="138"/>
        <w:gridCol w:w="1421"/>
        <w:gridCol w:w="7479"/>
        <w:gridCol w:w="3402"/>
        <w:gridCol w:w="880"/>
      </w:tblGrid>
      <w:tr w:rsidR="00E312CA" w:rsidRPr="00E312CA" w:rsidTr="00CF0A79">
        <w:tc>
          <w:tcPr>
            <w:tcW w:w="534"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88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421"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479"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402"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0"/>
        </w:trPr>
        <w:tc>
          <w:tcPr>
            <w:tcW w:w="534"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8"/>
                <w:szCs w:val="28"/>
                <w:lang w:eastAsia="ru-RU"/>
              </w:rPr>
              <w:t>«</w:t>
            </w:r>
            <w:r w:rsidRPr="00E312CA">
              <w:rPr>
                <w:rFonts w:ascii="Times New Roman" w:eastAsia="Times New Roman" w:hAnsi="Times New Roman" w:cs="Times New Roman"/>
                <w:b/>
                <w:sz w:val="24"/>
                <w:szCs w:val="24"/>
                <w:u w:val="single"/>
                <w:lang w:eastAsia="ru-RU"/>
              </w:rPr>
              <w:t>Гласный звук</w:t>
            </w:r>
            <w:proofErr w:type="gramStart"/>
            <w:r w:rsidRPr="00E312CA">
              <w:rPr>
                <w:rFonts w:ascii="Times New Roman" w:eastAsia="Times New Roman" w:hAnsi="Times New Roman" w:cs="Times New Roman"/>
                <w:b/>
                <w:sz w:val="24"/>
                <w:szCs w:val="24"/>
                <w:u w:val="single"/>
                <w:lang w:eastAsia="ru-RU"/>
              </w:rPr>
              <w:t xml:space="preserve"> А</w:t>
            </w:r>
            <w:proofErr w:type="gramEnd"/>
            <w:r w:rsidRPr="00E312CA">
              <w:rPr>
                <w:rFonts w:ascii="Times New Roman" w:eastAsia="Times New Roman" w:hAnsi="Times New Roman" w:cs="Times New Roman"/>
                <w:b/>
                <w:sz w:val="24"/>
                <w:szCs w:val="24"/>
                <w:u w:val="single"/>
                <w:lang w:eastAsia="ru-RU"/>
              </w:rPr>
              <w:t>, буква А»</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гласным звуком и буквой</w:t>
            </w:r>
            <w:proofErr w:type="gramStart"/>
            <w:r w:rsidRPr="00E312CA">
              <w:rPr>
                <w:rFonts w:ascii="Times New Roman" w:eastAsia="Times New Roman" w:hAnsi="Times New Roman" w:cs="Times New Roman"/>
                <w:sz w:val="24"/>
                <w:szCs w:val="24"/>
                <w:lang w:eastAsia="ru-RU"/>
              </w:rPr>
              <w:t xml:space="preserve"> А</w:t>
            </w:r>
            <w:proofErr w:type="gramEnd"/>
            <w:r w:rsidRPr="00E312CA">
              <w:rPr>
                <w:rFonts w:ascii="Times New Roman" w:eastAsia="Times New Roman" w:hAnsi="Times New Roman" w:cs="Times New Roman"/>
                <w:sz w:val="24"/>
                <w:szCs w:val="24"/>
                <w:lang w:eastAsia="ru-RU"/>
              </w:rPr>
              <w:t>, определять место звука в словах, деление слова на слоги, обучение звуковому анализу слов.</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Обучение дошкольников чтению</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"Как хорошо уметь читать!" Д.Г. Шумаева стр.12-15</w:t>
            </w:r>
          </w:p>
          <w:p w:rsidR="00E312CA" w:rsidRPr="00E312CA" w:rsidRDefault="00E312CA" w:rsidP="00E312CA">
            <w:pPr>
              <w:spacing w:after="0" w:line="240" w:lineRule="auto"/>
              <w:rPr>
                <w:rFonts w:ascii="Times New Roman" w:eastAsia="Times New Roman" w:hAnsi="Times New Roman" w:cs="Times New Roman"/>
                <w:lang w:eastAsia="ru-RU"/>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7"/>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«Гласный звук</w:t>
            </w:r>
            <w:proofErr w:type="gramStart"/>
            <w:r w:rsidRPr="00E312CA">
              <w:rPr>
                <w:rFonts w:ascii="Times New Roman" w:eastAsia="Times New Roman" w:hAnsi="Times New Roman" w:cs="Times New Roman"/>
                <w:b/>
                <w:sz w:val="24"/>
                <w:szCs w:val="24"/>
                <w:u w:val="single"/>
                <w:lang w:eastAsia="ru-RU"/>
              </w:rPr>
              <w:t xml:space="preserve"> У</w:t>
            </w:r>
            <w:proofErr w:type="gramEnd"/>
            <w:r w:rsidRPr="00E312CA">
              <w:rPr>
                <w:rFonts w:ascii="Times New Roman" w:eastAsia="Times New Roman" w:hAnsi="Times New Roman" w:cs="Times New Roman"/>
                <w:b/>
                <w:sz w:val="24"/>
                <w:szCs w:val="24"/>
                <w:u w:val="single"/>
                <w:lang w:eastAsia="ru-RU"/>
              </w:rPr>
              <w:t>, буква У»</w:t>
            </w:r>
          </w:p>
          <w:p w:rsidR="00E312CA" w:rsidRPr="00E312CA" w:rsidRDefault="00E312CA" w:rsidP="00E312CA">
            <w:pPr>
              <w:widowControl w:val="0"/>
              <w:spacing w:after="0" w:line="225"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гласный звуком и буквой</w:t>
            </w:r>
            <w:proofErr w:type="gramStart"/>
            <w:r w:rsidRPr="00E312CA">
              <w:rPr>
                <w:rFonts w:ascii="Times New Roman" w:eastAsia="Times New Roman" w:hAnsi="Times New Roman" w:cs="Times New Roman"/>
                <w:sz w:val="24"/>
                <w:szCs w:val="24"/>
                <w:lang w:eastAsia="ru-RU"/>
              </w:rPr>
              <w:t xml:space="preserve"> У</w:t>
            </w:r>
            <w:proofErr w:type="gramEnd"/>
            <w:r w:rsidRPr="00E312CA">
              <w:rPr>
                <w:rFonts w:ascii="Times New Roman" w:eastAsia="Times New Roman" w:hAnsi="Times New Roman" w:cs="Times New Roman"/>
                <w:sz w:val="24"/>
                <w:szCs w:val="24"/>
                <w:lang w:eastAsia="ru-RU"/>
              </w:rPr>
              <w:t>, определять место звука в словах, определять количество слогов в словах, чтение слогов АУ</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Обучение дошкольников чтению</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"Как хорошо уметь читать!" Д.Г. Шумаева стр.15-17</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5"/>
        </w:trPr>
        <w:tc>
          <w:tcPr>
            <w:tcW w:w="534"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«Закрепление звуков</w:t>
            </w:r>
            <w:proofErr w:type="gramStart"/>
            <w:r w:rsidRPr="00E312CA">
              <w:rPr>
                <w:rFonts w:ascii="Times New Roman" w:eastAsia="Times New Roman" w:hAnsi="Times New Roman" w:cs="Times New Roman"/>
                <w:b/>
                <w:sz w:val="24"/>
                <w:szCs w:val="24"/>
                <w:u w:val="single"/>
                <w:lang w:eastAsia="ru-RU"/>
              </w:rPr>
              <w:t xml:space="preserve"> А</w:t>
            </w:r>
            <w:proofErr w:type="gramEnd"/>
            <w:r w:rsidRPr="00E312CA">
              <w:rPr>
                <w:rFonts w:ascii="Times New Roman" w:eastAsia="Times New Roman" w:hAnsi="Times New Roman" w:cs="Times New Roman"/>
                <w:b/>
                <w:sz w:val="24"/>
                <w:szCs w:val="24"/>
                <w:u w:val="single"/>
                <w:lang w:eastAsia="ru-RU"/>
              </w:rPr>
              <w:t>, У»</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Закрепление звуков</w:t>
            </w:r>
            <w:proofErr w:type="gramStart"/>
            <w:r w:rsidRPr="00E312CA">
              <w:rPr>
                <w:rFonts w:ascii="Times New Roman" w:eastAsia="Times New Roman" w:hAnsi="Times New Roman" w:cs="Times New Roman"/>
                <w:sz w:val="24"/>
                <w:szCs w:val="24"/>
                <w:lang w:eastAsia="ru-RU"/>
              </w:rPr>
              <w:t xml:space="preserve"> А</w:t>
            </w:r>
            <w:proofErr w:type="gramEnd"/>
            <w:r w:rsidRPr="00E312CA">
              <w:rPr>
                <w:rFonts w:ascii="Times New Roman" w:eastAsia="Times New Roman" w:hAnsi="Times New Roman" w:cs="Times New Roman"/>
                <w:sz w:val="24"/>
                <w:szCs w:val="24"/>
                <w:lang w:eastAsia="ru-RU"/>
              </w:rPr>
              <w:t>, У, определение места звука в трёх позициях, обогащение словарного запаса.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Обучение дошкольников чтению</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"Как хорошо уметь читать!" Д.Г. Шумаева стр.18-19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519"/>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«Гласный звук</w:t>
            </w:r>
            <w:proofErr w:type="gramStart"/>
            <w:r w:rsidRPr="00E312CA">
              <w:rPr>
                <w:rFonts w:ascii="Times New Roman" w:eastAsia="Times New Roman" w:hAnsi="Times New Roman" w:cs="Times New Roman"/>
                <w:b/>
                <w:sz w:val="24"/>
                <w:szCs w:val="24"/>
                <w:u w:val="single"/>
                <w:lang w:eastAsia="ru-RU"/>
              </w:rPr>
              <w:t xml:space="preserve"> О</w:t>
            </w:r>
            <w:proofErr w:type="gramEnd"/>
            <w:r w:rsidRPr="00E312CA">
              <w:rPr>
                <w:rFonts w:ascii="Times New Roman" w:eastAsia="Times New Roman" w:hAnsi="Times New Roman" w:cs="Times New Roman"/>
                <w:b/>
                <w:sz w:val="24"/>
                <w:szCs w:val="24"/>
                <w:u w:val="single"/>
                <w:lang w:eastAsia="ru-RU"/>
              </w:rPr>
              <w:t>, буква О»</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u w:val="single"/>
                <w:lang w:eastAsia="ru-RU"/>
              </w:rPr>
            </w:pPr>
            <w:r w:rsidRPr="00E312CA">
              <w:rPr>
                <w:rFonts w:ascii="Times New Roman" w:eastAsia="Times New Roman" w:hAnsi="Times New Roman" w:cs="Times New Roman"/>
                <w:sz w:val="24"/>
                <w:szCs w:val="24"/>
                <w:lang w:eastAsia="ru-RU"/>
              </w:rPr>
              <w:t>Знакомство с гласным звуком  и буквой</w:t>
            </w:r>
            <w:proofErr w:type="gramStart"/>
            <w:r w:rsidRPr="00E312CA">
              <w:rPr>
                <w:rFonts w:ascii="Times New Roman" w:eastAsia="Times New Roman" w:hAnsi="Times New Roman" w:cs="Times New Roman"/>
                <w:sz w:val="24"/>
                <w:szCs w:val="24"/>
                <w:lang w:eastAsia="ru-RU"/>
              </w:rPr>
              <w:t xml:space="preserve"> О</w:t>
            </w:r>
            <w:proofErr w:type="gramEnd"/>
            <w:r w:rsidRPr="00E312CA">
              <w:rPr>
                <w:rFonts w:ascii="Times New Roman" w:eastAsia="Times New Roman" w:hAnsi="Times New Roman" w:cs="Times New Roman"/>
                <w:sz w:val="24"/>
                <w:szCs w:val="24"/>
                <w:lang w:eastAsia="ru-RU"/>
              </w:rPr>
              <w:t>, определение места звука в словах, анализ буквы О, развитие фонематического слуха, формирование умения слышать в словах звук О.</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Обучение дошкольников чтению</w:t>
            </w:r>
            <w:proofErr w:type="gramStart"/>
            <w:r w:rsidRPr="00E312CA">
              <w:rPr>
                <w:rFonts w:ascii="Times New Roman" w:eastAsia="Times New Roman" w:hAnsi="Times New Roman" w:cs="Times New Roman"/>
                <w:sz w:val="24"/>
                <w:szCs w:val="24"/>
                <w:lang w:eastAsia="ru-RU"/>
              </w:rPr>
              <w:t>"К</w:t>
            </w:r>
            <w:proofErr w:type="gramEnd"/>
            <w:r w:rsidRPr="00E312CA">
              <w:rPr>
                <w:rFonts w:ascii="Times New Roman" w:eastAsia="Times New Roman" w:hAnsi="Times New Roman" w:cs="Times New Roman"/>
                <w:sz w:val="24"/>
                <w:szCs w:val="24"/>
                <w:lang w:eastAsia="ru-RU"/>
              </w:rPr>
              <w:t>ак хорошо уметь читать!" Д.Г. Шумаева стр.19-22</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lang w:eastAsia="ru-RU"/>
              </w:rPr>
              <w:t xml:space="preserve">«Согласный звук </w:t>
            </w:r>
            <w:proofErr w:type="gramStart"/>
            <w:r w:rsidRPr="00E312CA">
              <w:rPr>
                <w:rFonts w:ascii="Times New Roman" w:eastAsia="Times New Roman" w:hAnsi="Times New Roman" w:cs="Times New Roman"/>
                <w:b/>
                <w:sz w:val="24"/>
                <w:szCs w:val="24"/>
                <w:u w:val="single"/>
                <w:lang w:eastAsia="ru-RU"/>
              </w:rPr>
              <w:t>М(</w:t>
            </w:r>
            <w:proofErr w:type="gramEnd"/>
            <w:r w:rsidRPr="00E312CA">
              <w:rPr>
                <w:rFonts w:ascii="Times New Roman" w:eastAsia="Times New Roman" w:hAnsi="Times New Roman" w:cs="Times New Roman"/>
                <w:b/>
                <w:sz w:val="24"/>
                <w:szCs w:val="24"/>
                <w:u w:val="single"/>
                <w:lang w:eastAsia="ru-RU"/>
              </w:rPr>
              <w:t>М’) и буква М ».</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согласным звуком М, определять место звука в словах, составлять и читать слоги и слова.</w:t>
            </w:r>
          </w:p>
          <w:p w:rsidR="00E312CA" w:rsidRPr="00E312CA" w:rsidRDefault="00E312CA" w:rsidP="00E312CA">
            <w:pPr>
              <w:spacing w:after="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стр.22-24</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7"/>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«Закрепление звуков</w:t>
            </w:r>
            <w:proofErr w:type="gramStart"/>
            <w:r w:rsidRPr="00E312CA">
              <w:rPr>
                <w:rFonts w:ascii="Times New Roman" w:eastAsia="Times New Roman" w:hAnsi="Times New Roman" w:cs="Times New Roman"/>
                <w:b/>
                <w:sz w:val="24"/>
                <w:szCs w:val="24"/>
                <w:u w:val="single"/>
                <w:lang w:eastAsia="ru-RU"/>
              </w:rPr>
              <w:t xml:space="preserve"> А</w:t>
            </w:r>
            <w:proofErr w:type="gramEnd"/>
            <w:r w:rsidRPr="00E312CA">
              <w:rPr>
                <w:rFonts w:ascii="Times New Roman" w:eastAsia="Times New Roman" w:hAnsi="Times New Roman" w:cs="Times New Roman"/>
                <w:b/>
                <w:sz w:val="24"/>
                <w:szCs w:val="24"/>
                <w:u w:val="single"/>
                <w:lang w:eastAsia="ru-RU"/>
              </w:rPr>
              <w:t>, У, О, М».</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звуки</w:t>
            </w:r>
            <w:proofErr w:type="gramStart"/>
            <w:r w:rsidRPr="00E312CA">
              <w:rPr>
                <w:rFonts w:ascii="Times New Roman" w:eastAsia="Times New Roman" w:hAnsi="Times New Roman" w:cs="Times New Roman"/>
                <w:sz w:val="24"/>
                <w:szCs w:val="24"/>
                <w:lang w:eastAsia="ru-RU"/>
              </w:rPr>
              <w:t xml:space="preserve"> А</w:t>
            </w:r>
            <w:proofErr w:type="gramEnd"/>
            <w:r w:rsidRPr="00E312CA">
              <w:rPr>
                <w:rFonts w:ascii="Times New Roman" w:eastAsia="Times New Roman" w:hAnsi="Times New Roman" w:cs="Times New Roman"/>
                <w:sz w:val="24"/>
                <w:szCs w:val="24"/>
                <w:lang w:eastAsia="ru-RU"/>
              </w:rPr>
              <w:t>, У, О, М, чтение и составление слогов, обогащать словарный запас.</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"Как хорошо уметь читать!" Д.Г. Шумаева </w:t>
            </w:r>
            <w:proofErr w:type="gramStart"/>
            <w:r w:rsidRPr="00E312CA">
              <w:rPr>
                <w:rFonts w:ascii="Times New Roman" w:eastAsia="Times New Roman" w:hAnsi="Times New Roman" w:cs="Times New Roman"/>
                <w:sz w:val="24"/>
                <w:szCs w:val="24"/>
              </w:rPr>
              <w:t>стр</w:t>
            </w:r>
            <w:proofErr w:type="gramEnd"/>
            <w:r w:rsidRPr="00E312CA">
              <w:rPr>
                <w:rFonts w:ascii="Times New Roman" w:eastAsia="Times New Roman" w:hAnsi="Times New Roman" w:cs="Times New Roman"/>
                <w:sz w:val="24"/>
                <w:szCs w:val="24"/>
              </w:rPr>
              <w:t xml:space="preserve"> 24-26</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u w:val="single"/>
              </w:rPr>
              <w:t>«Согласный звук</w:t>
            </w:r>
            <w:proofErr w:type="gramStart"/>
            <w:r w:rsidRPr="00E312CA">
              <w:rPr>
                <w:rFonts w:ascii="Times New Roman" w:eastAsia="Times New Roman" w:hAnsi="Times New Roman" w:cs="Times New Roman"/>
                <w:b/>
                <w:sz w:val="24"/>
                <w:szCs w:val="24"/>
                <w:u w:val="single"/>
              </w:rPr>
              <w:t xml:space="preserve"> С</w:t>
            </w:r>
            <w:proofErr w:type="gramEnd"/>
            <w:r w:rsidRPr="00E312CA">
              <w:rPr>
                <w:rFonts w:ascii="Times New Roman" w:eastAsia="Times New Roman" w:hAnsi="Times New Roman" w:cs="Times New Roman"/>
                <w:b/>
                <w:sz w:val="24"/>
                <w:szCs w:val="24"/>
                <w:u w:val="single"/>
              </w:rPr>
              <w:t xml:space="preserve"> (С’), буква С».</w:t>
            </w: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rPr>
            </w:pP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согласным звуком</w:t>
            </w:r>
            <w:proofErr w:type="gramStart"/>
            <w:r w:rsidRPr="00E312CA">
              <w:rPr>
                <w:rFonts w:ascii="Times New Roman" w:eastAsia="Times New Roman" w:hAnsi="Times New Roman" w:cs="Times New Roman"/>
                <w:sz w:val="24"/>
                <w:szCs w:val="24"/>
                <w:lang w:eastAsia="ru-RU"/>
              </w:rPr>
              <w:t xml:space="preserve"> С</w:t>
            </w:r>
            <w:proofErr w:type="gramEnd"/>
            <w:r w:rsidRPr="00E312CA">
              <w:rPr>
                <w:rFonts w:ascii="Times New Roman" w:eastAsia="Times New Roman" w:hAnsi="Times New Roman" w:cs="Times New Roman"/>
                <w:sz w:val="24"/>
                <w:szCs w:val="24"/>
                <w:lang w:eastAsia="ru-RU"/>
              </w:rPr>
              <w:t xml:space="preserve">, определять место звука в трёх позициях, звуковой анализ слова, читать слоги и слова.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стр.26-30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7"/>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«Звук Х (Х’), буква Х».</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lang w:eastAsia="ru-RU"/>
              </w:rPr>
              <w:t>Знакомство с согласным звуком Х, определять слоговую структуру слов, упражняться в составлении предложений с заданными словами, формировать умение слышать в словах звук Х.</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стр.30-32</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42"/>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Ноябрь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8"/>
                <w:szCs w:val="28"/>
              </w:rPr>
              <w:t>«</w:t>
            </w:r>
            <w:r w:rsidRPr="00E312CA">
              <w:rPr>
                <w:rFonts w:ascii="Times New Roman" w:eastAsia="Times New Roman" w:hAnsi="Times New Roman" w:cs="Times New Roman"/>
                <w:b/>
                <w:sz w:val="24"/>
                <w:szCs w:val="24"/>
                <w:u w:val="single"/>
              </w:rPr>
              <w:t>Гласный звук</w:t>
            </w:r>
            <w:proofErr w:type="gramStart"/>
            <w:r w:rsidRPr="00E312CA">
              <w:rPr>
                <w:rFonts w:ascii="Times New Roman" w:eastAsia="Times New Roman" w:hAnsi="Times New Roman" w:cs="Times New Roman"/>
                <w:b/>
                <w:sz w:val="24"/>
                <w:szCs w:val="24"/>
                <w:u w:val="single"/>
              </w:rPr>
              <w:t xml:space="preserve"> А</w:t>
            </w:r>
            <w:proofErr w:type="gramEnd"/>
            <w:r w:rsidRPr="00E312CA">
              <w:rPr>
                <w:rFonts w:ascii="Times New Roman" w:eastAsia="Times New Roman" w:hAnsi="Times New Roman" w:cs="Times New Roman"/>
                <w:b/>
                <w:sz w:val="24"/>
                <w:szCs w:val="24"/>
                <w:u w:val="single"/>
              </w:rPr>
              <w:t>, буква А»</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Знакомство с гласным звуком и буквой</w:t>
            </w:r>
            <w:proofErr w:type="gramStart"/>
            <w:r w:rsidRPr="00E312CA">
              <w:rPr>
                <w:rFonts w:ascii="Times New Roman" w:eastAsia="Times New Roman" w:hAnsi="Times New Roman" w:cs="Times New Roman"/>
                <w:sz w:val="24"/>
                <w:szCs w:val="24"/>
              </w:rPr>
              <w:t xml:space="preserve"> А</w:t>
            </w:r>
            <w:proofErr w:type="gramEnd"/>
            <w:r w:rsidRPr="00E312CA">
              <w:rPr>
                <w:rFonts w:ascii="Times New Roman" w:eastAsia="Times New Roman" w:hAnsi="Times New Roman" w:cs="Times New Roman"/>
                <w:sz w:val="24"/>
                <w:szCs w:val="24"/>
              </w:rPr>
              <w:t>, определять место звука в словах, деление слова на слоги, обучение звуковому анализу слов.</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стр.12-15</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«Гласный звук</w:t>
            </w:r>
            <w:proofErr w:type="gramStart"/>
            <w:r w:rsidRPr="00E312CA">
              <w:rPr>
                <w:rFonts w:ascii="Times New Roman" w:eastAsia="Times New Roman" w:hAnsi="Times New Roman" w:cs="Times New Roman"/>
                <w:b/>
                <w:sz w:val="24"/>
                <w:szCs w:val="24"/>
                <w:u w:val="single"/>
              </w:rPr>
              <w:t xml:space="preserve"> У</w:t>
            </w:r>
            <w:proofErr w:type="gramEnd"/>
            <w:r w:rsidRPr="00E312CA">
              <w:rPr>
                <w:rFonts w:ascii="Times New Roman" w:eastAsia="Times New Roman" w:hAnsi="Times New Roman" w:cs="Times New Roman"/>
                <w:b/>
                <w:sz w:val="24"/>
                <w:szCs w:val="24"/>
                <w:u w:val="single"/>
              </w:rPr>
              <w:t>, буква У»</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Знакомство с гласный звуком и буквой</w:t>
            </w:r>
            <w:proofErr w:type="gramStart"/>
            <w:r w:rsidRPr="00E312CA">
              <w:rPr>
                <w:rFonts w:ascii="Times New Roman" w:eastAsia="Times New Roman" w:hAnsi="Times New Roman" w:cs="Times New Roman"/>
                <w:sz w:val="24"/>
                <w:szCs w:val="24"/>
              </w:rPr>
              <w:t xml:space="preserve"> У</w:t>
            </w:r>
            <w:proofErr w:type="gramEnd"/>
            <w:r w:rsidRPr="00E312CA">
              <w:rPr>
                <w:rFonts w:ascii="Times New Roman" w:eastAsia="Times New Roman" w:hAnsi="Times New Roman" w:cs="Times New Roman"/>
                <w:sz w:val="24"/>
                <w:szCs w:val="24"/>
              </w:rPr>
              <w:t>, определять место звука в словах, определять количество слогов в словах, чтение слогов АУ</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стр.15-17</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«Закрепление звуков</w:t>
            </w:r>
            <w:proofErr w:type="gramStart"/>
            <w:r w:rsidRPr="00E312CA">
              <w:rPr>
                <w:rFonts w:ascii="Times New Roman" w:eastAsia="Times New Roman" w:hAnsi="Times New Roman" w:cs="Times New Roman"/>
                <w:b/>
                <w:sz w:val="24"/>
                <w:szCs w:val="24"/>
                <w:u w:val="single"/>
              </w:rPr>
              <w:t xml:space="preserve"> А</w:t>
            </w:r>
            <w:proofErr w:type="gramEnd"/>
            <w:r w:rsidRPr="00E312CA">
              <w:rPr>
                <w:rFonts w:ascii="Times New Roman" w:eastAsia="Times New Roman" w:hAnsi="Times New Roman" w:cs="Times New Roman"/>
                <w:b/>
                <w:sz w:val="24"/>
                <w:szCs w:val="24"/>
                <w:u w:val="single"/>
              </w:rPr>
              <w:t>, У»</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звуков</w:t>
            </w:r>
            <w:proofErr w:type="gramStart"/>
            <w:r w:rsidRPr="00E312CA">
              <w:rPr>
                <w:rFonts w:ascii="Times New Roman" w:eastAsia="Times New Roman" w:hAnsi="Times New Roman" w:cs="Times New Roman"/>
                <w:sz w:val="24"/>
                <w:szCs w:val="24"/>
              </w:rPr>
              <w:t xml:space="preserve"> А</w:t>
            </w:r>
            <w:proofErr w:type="gramEnd"/>
            <w:r w:rsidRPr="00E312CA">
              <w:rPr>
                <w:rFonts w:ascii="Times New Roman" w:eastAsia="Times New Roman" w:hAnsi="Times New Roman" w:cs="Times New Roman"/>
                <w:sz w:val="24"/>
                <w:szCs w:val="24"/>
              </w:rPr>
              <w:t>, У, определение места звука в трёх позициях, обогащение словарного запаса.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стр.18-19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2"/>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«Гласный звук</w:t>
            </w:r>
            <w:proofErr w:type="gramStart"/>
            <w:r w:rsidRPr="00E312CA">
              <w:rPr>
                <w:rFonts w:ascii="Times New Roman" w:eastAsia="Times New Roman" w:hAnsi="Times New Roman" w:cs="Times New Roman"/>
                <w:b/>
                <w:sz w:val="24"/>
                <w:szCs w:val="24"/>
                <w:u w:val="single"/>
              </w:rPr>
              <w:t xml:space="preserve"> О</w:t>
            </w:r>
            <w:proofErr w:type="gramEnd"/>
            <w:r w:rsidRPr="00E312CA">
              <w:rPr>
                <w:rFonts w:ascii="Times New Roman" w:eastAsia="Times New Roman" w:hAnsi="Times New Roman" w:cs="Times New Roman"/>
                <w:b/>
                <w:sz w:val="24"/>
                <w:szCs w:val="24"/>
                <w:u w:val="single"/>
              </w:rPr>
              <w:t>, буква О»</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rPr>
              <w:t>Знакомство с гласным звуком  и буквой</w:t>
            </w:r>
            <w:proofErr w:type="gramStart"/>
            <w:r w:rsidRPr="00E312CA">
              <w:rPr>
                <w:rFonts w:ascii="Times New Roman" w:eastAsia="Times New Roman" w:hAnsi="Times New Roman" w:cs="Times New Roman"/>
                <w:sz w:val="24"/>
                <w:szCs w:val="24"/>
              </w:rPr>
              <w:t xml:space="preserve"> О</w:t>
            </w:r>
            <w:proofErr w:type="gramEnd"/>
            <w:r w:rsidRPr="00E312CA">
              <w:rPr>
                <w:rFonts w:ascii="Times New Roman" w:eastAsia="Times New Roman" w:hAnsi="Times New Roman" w:cs="Times New Roman"/>
                <w:sz w:val="24"/>
                <w:szCs w:val="24"/>
              </w:rPr>
              <w:t>, определение места звука в словах, анализ буквы О, развитие фонематического слуха, формирование умения слышать в словах звук О.</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стр.19-22</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«Согласный звук Л (Л’), буква Л».</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согласным звуком Л, определять на слух место звука в трёх позициях, чтение слоговой таблицы, закреплять умение вычленять и произносить первый звук слова.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стр.39-42</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2"/>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«Обобщение </w:t>
            </w:r>
            <w:proofErr w:type="gramStart"/>
            <w:r w:rsidRPr="00E312CA">
              <w:rPr>
                <w:rFonts w:ascii="Times New Roman" w:eastAsia="Times New Roman" w:hAnsi="Times New Roman" w:cs="Times New Roman"/>
                <w:b/>
                <w:sz w:val="24"/>
                <w:szCs w:val="24"/>
                <w:lang w:eastAsia="ru-RU"/>
              </w:rPr>
              <w:t>изученного</w:t>
            </w:r>
            <w:proofErr w:type="gramEnd"/>
            <w:r w:rsidRPr="00E312CA">
              <w:rPr>
                <w:rFonts w:ascii="Times New Roman" w:eastAsia="Times New Roman" w:hAnsi="Times New Roman" w:cs="Times New Roman"/>
                <w:b/>
                <w:sz w:val="24"/>
                <w:szCs w:val="24"/>
                <w:lang w:eastAsia="ru-RU"/>
              </w:rPr>
              <w:t>. Гласные звуки: А</w:t>
            </w:r>
            <w:proofErr w:type="gramStart"/>
            <w:r w:rsidRPr="00E312CA">
              <w:rPr>
                <w:rFonts w:ascii="Times New Roman" w:eastAsia="Times New Roman" w:hAnsi="Times New Roman" w:cs="Times New Roman"/>
                <w:b/>
                <w:sz w:val="24"/>
                <w:szCs w:val="24"/>
                <w:lang w:eastAsia="ru-RU"/>
              </w:rPr>
              <w:t>,У</w:t>
            </w:r>
            <w:proofErr w:type="gramEnd"/>
            <w:r w:rsidRPr="00E312CA">
              <w:rPr>
                <w:rFonts w:ascii="Times New Roman" w:eastAsia="Times New Roman" w:hAnsi="Times New Roman" w:cs="Times New Roman"/>
                <w:b/>
                <w:sz w:val="24"/>
                <w:szCs w:val="24"/>
                <w:lang w:eastAsia="ru-RU"/>
              </w:rPr>
              <w:t>,О; согласные : С</w:t>
            </w:r>
            <w:proofErr w:type="gramStart"/>
            <w:r w:rsidRPr="00E312CA">
              <w:rPr>
                <w:rFonts w:ascii="Times New Roman" w:eastAsia="Times New Roman" w:hAnsi="Times New Roman" w:cs="Times New Roman"/>
                <w:b/>
                <w:sz w:val="24"/>
                <w:szCs w:val="24"/>
                <w:lang w:eastAsia="ru-RU"/>
              </w:rPr>
              <w:t>,М</w:t>
            </w:r>
            <w:proofErr w:type="gramEnd"/>
            <w:r w:rsidRPr="00E312CA">
              <w:rPr>
                <w:rFonts w:ascii="Times New Roman" w:eastAsia="Times New Roman" w:hAnsi="Times New Roman" w:cs="Times New Roman"/>
                <w:b/>
                <w:sz w:val="24"/>
                <w:szCs w:val="24"/>
                <w:lang w:eastAsia="ru-RU"/>
              </w:rPr>
              <w:t>,Х,Ш,Л».</w:t>
            </w: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Упражнение детей в составлении и чтении слов разной слоговой структуры, развивать сообразительность, развивать фонематический слух.</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стр.42-45</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«Гласный звук </w:t>
            </w:r>
            <w:proofErr w:type="gramStart"/>
            <w:r w:rsidRPr="00E312CA">
              <w:rPr>
                <w:rFonts w:ascii="Times New Roman" w:eastAsia="Times New Roman" w:hAnsi="Times New Roman" w:cs="Times New Roman"/>
                <w:b/>
                <w:sz w:val="24"/>
                <w:szCs w:val="24"/>
                <w:lang w:eastAsia="ru-RU"/>
              </w:rPr>
              <w:t>Ы</w:t>
            </w:r>
            <w:proofErr w:type="gramEnd"/>
            <w:r w:rsidRPr="00E312CA">
              <w:rPr>
                <w:rFonts w:ascii="Times New Roman" w:eastAsia="Times New Roman" w:hAnsi="Times New Roman" w:cs="Times New Roman"/>
                <w:b/>
                <w:sz w:val="24"/>
                <w:szCs w:val="24"/>
                <w:lang w:eastAsia="ru-RU"/>
              </w:rPr>
              <w:t>, буква Ы».</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Знакомство  с гласным звуком </w:t>
            </w:r>
            <w:proofErr w:type="gramStart"/>
            <w:r w:rsidRPr="00E312CA">
              <w:rPr>
                <w:rFonts w:ascii="Times New Roman" w:eastAsia="Times New Roman" w:hAnsi="Times New Roman" w:cs="Times New Roman"/>
                <w:sz w:val="24"/>
                <w:szCs w:val="24"/>
                <w:lang w:eastAsia="ru-RU"/>
              </w:rPr>
              <w:t>Ы</w:t>
            </w:r>
            <w:proofErr w:type="gramEnd"/>
            <w:r w:rsidRPr="00E312CA">
              <w:rPr>
                <w:rFonts w:ascii="Times New Roman" w:eastAsia="Times New Roman" w:hAnsi="Times New Roman" w:cs="Times New Roman"/>
                <w:sz w:val="24"/>
                <w:szCs w:val="24"/>
                <w:lang w:eastAsia="ru-RU"/>
              </w:rPr>
              <w:t>, определять  место звука в двух позициях, анализ  буквы Ы, составлять и читать слова.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стр.45-47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«Согласный звук </w:t>
            </w:r>
            <w:proofErr w:type="gramStart"/>
            <w:r w:rsidRPr="00E312CA">
              <w:rPr>
                <w:rFonts w:ascii="Times New Roman" w:eastAsia="Times New Roman" w:hAnsi="Times New Roman" w:cs="Times New Roman"/>
                <w:b/>
                <w:sz w:val="24"/>
                <w:szCs w:val="24"/>
                <w:lang w:eastAsia="ru-RU"/>
              </w:rPr>
              <w:t>Н(</w:t>
            </w:r>
            <w:proofErr w:type="gramEnd"/>
            <w:r w:rsidRPr="00E312CA">
              <w:rPr>
                <w:rFonts w:ascii="Times New Roman" w:eastAsia="Times New Roman" w:hAnsi="Times New Roman" w:cs="Times New Roman"/>
                <w:b/>
                <w:sz w:val="24"/>
                <w:szCs w:val="24"/>
                <w:lang w:eastAsia="ru-RU"/>
              </w:rPr>
              <w:t>Н’), буква Н».</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lang w:eastAsia="ru-RU"/>
              </w:rPr>
              <w:t>Знакомство с согласным звуком Н, определять место звука в трёх позициях, определять на слух количество слогов в словах, обучать звуковому анализу слов.</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стр.48-51</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Закрепление звука </w:t>
            </w:r>
            <w:proofErr w:type="gramStart"/>
            <w:r w:rsidRPr="00E312CA">
              <w:rPr>
                <w:rFonts w:ascii="Times New Roman" w:eastAsia="Times New Roman" w:hAnsi="Times New Roman" w:cs="Times New Roman"/>
                <w:b/>
                <w:sz w:val="24"/>
                <w:szCs w:val="24"/>
                <w:lang w:eastAsia="ru-RU"/>
              </w:rPr>
              <w:t>Н(</w:t>
            </w:r>
            <w:proofErr w:type="gramEnd"/>
            <w:r w:rsidRPr="00E312CA">
              <w:rPr>
                <w:rFonts w:ascii="Times New Roman" w:eastAsia="Times New Roman" w:hAnsi="Times New Roman" w:cs="Times New Roman"/>
                <w:b/>
                <w:sz w:val="24"/>
                <w:szCs w:val="24"/>
                <w:lang w:eastAsia="ru-RU"/>
              </w:rPr>
              <w:t>Н’), буквы Н»</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Упражнять детей  в чтении слоговой  таблицы, вводить в активный словарь детей слова, относящиеся к одной части речи, развивать речевой слух.</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 51-53</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2"/>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«Звук </w:t>
            </w:r>
            <w:proofErr w:type="gramStart"/>
            <w:r w:rsidRPr="00E312CA">
              <w:rPr>
                <w:rFonts w:ascii="Times New Roman" w:eastAsia="Times New Roman" w:hAnsi="Times New Roman" w:cs="Times New Roman"/>
                <w:b/>
                <w:sz w:val="24"/>
                <w:szCs w:val="24"/>
                <w:lang w:eastAsia="ru-RU"/>
              </w:rPr>
              <w:t>Р(</w:t>
            </w:r>
            <w:proofErr w:type="gramEnd"/>
            <w:r w:rsidRPr="00E312CA">
              <w:rPr>
                <w:rFonts w:ascii="Times New Roman" w:eastAsia="Times New Roman" w:hAnsi="Times New Roman" w:cs="Times New Roman"/>
                <w:b/>
                <w:sz w:val="24"/>
                <w:szCs w:val="24"/>
                <w:lang w:eastAsia="ru-RU"/>
              </w:rPr>
              <w:t>Р’), буква Р, р.»</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 xml:space="preserve">Знакомство с согласным звуком </w:t>
            </w:r>
            <w:proofErr w:type="gramStart"/>
            <w:r w:rsidRPr="00E312CA">
              <w:rPr>
                <w:rFonts w:ascii="Times New Roman" w:eastAsia="Times New Roman" w:hAnsi="Times New Roman" w:cs="Times New Roman"/>
                <w:sz w:val="24"/>
                <w:szCs w:val="24"/>
                <w:lang w:eastAsia="ru-RU"/>
              </w:rPr>
              <w:t>Р</w:t>
            </w:r>
            <w:proofErr w:type="gramEnd"/>
            <w:r w:rsidRPr="00E312CA">
              <w:rPr>
                <w:rFonts w:ascii="Times New Roman" w:eastAsia="Times New Roman" w:hAnsi="Times New Roman" w:cs="Times New Roman"/>
                <w:sz w:val="24"/>
                <w:szCs w:val="24"/>
                <w:lang w:eastAsia="ru-RU"/>
              </w:rPr>
              <w:t>, определять место звука в словах, формировать ориентировку в звуковой системе языка, чтение слогов с договариванием до целого слова.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стр.53-55</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«Закрепление звука </w:t>
            </w:r>
            <w:proofErr w:type="gramStart"/>
            <w:r w:rsidRPr="00E312CA">
              <w:rPr>
                <w:rFonts w:ascii="Times New Roman" w:eastAsia="Times New Roman" w:hAnsi="Times New Roman" w:cs="Times New Roman"/>
                <w:b/>
                <w:sz w:val="24"/>
                <w:szCs w:val="24"/>
                <w:lang w:eastAsia="ru-RU"/>
              </w:rPr>
              <w:t>Р(</w:t>
            </w:r>
            <w:proofErr w:type="gramEnd"/>
            <w:r w:rsidRPr="00E312CA">
              <w:rPr>
                <w:rFonts w:ascii="Times New Roman" w:eastAsia="Times New Roman" w:hAnsi="Times New Roman" w:cs="Times New Roman"/>
                <w:b/>
                <w:sz w:val="24"/>
                <w:szCs w:val="24"/>
                <w:lang w:eastAsia="ru-RU"/>
              </w:rPr>
              <w:t>Р’) и буквы Р»</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Определять место звука в словах, развивать умение составлять предложения с опорой на картинку, учить дополнять простые  нераспространенные предложения.</w:t>
            </w:r>
            <w:r w:rsidRPr="00E312CA">
              <w:rPr>
                <w:rFonts w:ascii="Times New Roman" w:eastAsia="Times New Roman" w:hAnsi="Times New Roman" w:cs="Times New Roman"/>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стр.56-57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42"/>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Февраль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«Сопоставление звуков </w:t>
            </w:r>
            <w:proofErr w:type="gramStart"/>
            <w:r w:rsidRPr="00E312CA">
              <w:rPr>
                <w:rFonts w:ascii="Times New Roman" w:eastAsia="Times New Roman" w:hAnsi="Times New Roman" w:cs="Times New Roman"/>
                <w:b/>
                <w:sz w:val="24"/>
                <w:szCs w:val="24"/>
                <w:lang w:eastAsia="ru-RU"/>
              </w:rPr>
              <w:t>Р</w:t>
            </w:r>
            <w:proofErr w:type="gramEnd"/>
            <w:r w:rsidRPr="00E312CA">
              <w:rPr>
                <w:rFonts w:ascii="Times New Roman" w:eastAsia="Times New Roman" w:hAnsi="Times New Roman" w:cs="Times New Roman"/>
                <w:b/>
                <w:sz w:val="24"/>
                <w:szCs w:val="24"/>
                <w:lang w:eastAsia="ru-RU"/>
              </w:rPr>
              <w:t xml:space="preserve"> и Л»</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sz w:val="24"/>
                <w:szCs w:val="24"/>
                <w:lang w:eastAsia="ru-RU"/>
              </w:rPr>
              <w:t>Чтение прямых и обратных слогов</w:t>
            </w:r>
            <w:proofErr w:type="gramStart"/>
            <w:r w:rsidRPr="00E312CA">
              <w:rPr>
                <w:rFonts w:ascii="Times New Roman" w:eastAsia="Times New Roman" w:hAnsi="Times New Roman" w:cs="Times New Roman"/>
                <w:sz w:val="24"/>
                <w:szCs w:val="24"/>
                <w:lang w:eastAsia="ru-RU"/>
              </w:rPr>
              <w:t xml:space="preserve"> ,</w:t>
            </w:r>
            <w:proofErr w:type="gramEnd"/>
            <w:r w:rsidRPr="00E312CA">
              <w:rPr>
                <w:rFonts w:ascii="Times New Roman" w:eastAsia="Times New Roman" w:hAnsi="Times New Roman" w:cs="Times New Roman"/>
                <w:sz w:val="24"/>
                <w:szCs w:val="24"/>
                <w:lang w:eastAsia="ru-RU"/>
              </w:rPr>
              <w:t xml:space="preserve"> формировать умение различать звук и прямой слог, развивать фонематический слух</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стр.57-60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«Обобщение </w:t>
            </w:r>
            <w:proofErr w:type="gramStart"/>
            <w:r w:rsidRPr="00E312CA">
              <w:rPr>
                <w:rFonts w:ascii="Times New Roman" w:eastAsia="Times New Roman" w:hAnsi="Times New Roman" w:cs="Times New Roman"/>
                <w:b/>
                <w:sz w:val="24"/>
                <w:szCs w:val="24"/>
                <w:lang w:eastAsia="ru-RU"/>
              </w:rPr>
              <w:t>пройденного</w:t>
            </w:r>
            <w:proofErr w:type="gramEnd"/>
            <w:r w:rsidRPr="00E312CA">
              <w:rPr>
                <w:rFonts w:ascii="Times New Roman" w:eastAsia="Times New Roman" w:hAnsi="Times New Roman" w:cs="Times New Roman"/>
                <w:b/>
                <w:sz w:val="24"/>
                <w:szCs w:val="24"/>
                <w:lang w:eastAsia="ru-RU"/>
              </w:rPr>
              <w:t>. Гласные звуки: А, У</w:t>
            </w:r>
            <w:proofErr w:type="gramStart"/>
            <w:r w:rsidRPr="00E312CA">
              <w:rPr>
                <w:rFonts w:ascii="Times New Roman" w:eastAsia="Times New Roman" w:hAnsi="Times New Roman" w:cs="Times New Roman"/>
                <w:b/>
                <w:sz w:val="24"/>
                <w:szCs w:val="24"/>
                <w:lang w:eastAsia="ru-RU"/>
              </w:rPr>
              <w:t>,О</w:t>
            </w:r>
            <w:proofErr w:type="gramEnd"/>
            <w:r w:rsidRPr="00E312CA">
              <w:rPr>
                <w:rFonts w:ascii="Times New Roman" w:eastAsia="Times New Roman" w:hAnsi="Times New Roman" w:cs="Times New Roman"/>
                <w:b/>
                <w:sz w:val="24"/>
                <w:szCs w:val="24"/>
                <w:lang w:eastAsia="ru-RU"/>
              </w:rPr>
              <w:t>,Ы; согласные звуки: М, С, Х</w:t>
            </w:r>
            <w:proofErr w:type="gramStart"/>
            <w:r w:rsidRPr="00E312CA">
              <w:rPr>
                <w:rFonts w:ascii="Times New Roman" w:eastAsia="Times New Roman" w:hAnsi="Times New Roman" w:cs="Times New Roman"/>
                <w:b/>
                <w:sz w:val="24"/>
                <w:szCs w:val="24"/>
                <w:lang w:eastAsia="ru-RU"/>
              </w:rPr>
              <w:t>,Ш</w:t>
            </w:r>
            <w:proofErr w:type="gramEnd"/>
            <w:r w:rsidRPr="00E312CA">
              <w:rPr>
                <w:rFonts w:ascii="Times New Roman" w:eastAsia="Times New Roman" w:hAnsi="Times New Roman" w:cs="Times New Roman"/>
                <w:b/>
                <w:sz w:val="24"/>
                <w:szCs w:val="24"/>
                <w:lang w:eastAsia="ru-RU"/>
              </w:rPr>
              <w:t>, Л, Н, Р»</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Развитие умения различать гласные и согласные звуки, закрепление знания о мягких и твёрдых согласных, чтение слогов по таблице.</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стр.60-62</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lang w:eastAsia="ru-RU"/>
              </w:rPr>
              <w:t>«Звук К(К’), буква</w:t>
            </w:r>
            <w:proofErr w:type="gramStart"/>
            <w:r w:rsidRPr="00E312CA">
              <w:rPr>
                <w:rFonts w:ascii="Times New Roman" w:eastAsia="Times New Roman" w:hAnsi="Times New Roman" w:cs="Times New Roman"/>
                <w:b/>
                <w:sz w:val="24"/>
                <w:szCs w:val="24"/>
                <w:lang w:eastAsia="ru-RU"/>
              </w:rPr>
              <w:t xml:space="preserve"> К</w:t>
            </w:r>
            <w:proofErr w:type="gramEnd"/>
            <w:r w:rsidRPr="00E312CA">
              <w:rPr>
                <w:rFonts w:ascii="Times New Roman" w:eastAsia="Times New Roman" w:hAnsi="Times New Roman" w:cs="Times New Roman"/>
                <w:b/>
                <w:sz w:val="24"/>
                <w:szCs w:val="24"/>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Знакомство с согласным звуком</w:t>
            </w:r>
            <w:proofErr w:type="gramStart"/>
            <w:r w:rsidRPr="00E312CA">
              <w:rPr>
                <w:rFonts w:ascii="Times New Roman" w:eastAsia="Times New Roman" w:hAnsi="Times New Roman" w:cs="Times New Roman"/>
                <w:sz w:val="24"/>
                <w:szCs w:val="24"/>
                <w:lang w:eastAsia="ru-RU"/>
              </w:rPr>
              <w:t xml:space="preserve"> К</w:t>
            </w:r>
            <w:proofErr w:type="gramEnd"/>
            <w:r w:rsidRPr="00E312CA">
              <w:rPr>
                <w:rFonts w:ascii="Times New Roman" w:eastAsia="Times New Roman" w:hAnsi="Times New Roman" w:cs="Times New Roman"/>
                <w:sz w:val="24"/>
                <w:szCs w:val="24"/>
                <w:lang w:eastAsia="ru-RU"/>
              </w:rPr>
              <w:t>, определять место звука в словах, учить детей говорить чётко и ясно, закреплять умение вычленять и произносить первый звук слова.</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«Как хорошо уметь читать!» Д.Г. Шумаева стр.62-65</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«Продолжение работы по звуку К(К’) , букве</w:t>
            </w:r>
            <w:proofErr w:type="gramStart"/>
            <w:r w:rsidRPr="00E312CA">
              <w:rPr>
                <w:rFonts w:ascii="Times New Roman" w:eastAsia="Times New Roman" w:hAnsi="Times New Roman" w:cs="Times New Roman"/>
                <w:b/>
                <w:sz w:val="24"/>
                <w:szCs w:val="24"/>
                <w:lang w:eastAsia="ru-RU"/>
              </w:rPr>
              <w:t xml:space="preserve"> К</w:t>
            </w:r>
            <w:proofErr w:type="gramEnd"/>
            <w:r w:rsidRPr="00E312CA">
              <w:rPr>
                <w:rFonts w:ascii="Times New Roman" w:eastAsia="Times New Roman" w:hAnsi="Times New Roman" w:cs="Times New Roman"/>
                <w:b/>
                <w:sz w:val="24"/>
                <w:szCs w:val="24"/>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lang w:eastAsia="ru-RU"/>
              </w:rPr>
              <w:t>Упражнение детей в чтении слов, развивать навыки словообразования путём замены букв, чтение слоговой таблицы.</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стр.66-69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u w:val="single"/>
                <w:lang w:eastAsia="ru-RU"/>
              </w:rPr>
              <w:t>Закрепление звука К(К’), буквы</w:t>
            </w:r>
            <w:proofErr w:type="gramStart"/>
            <w:r w:rsidRPr="00E312CA">
              <w:rPr>
                <w:rFonts w:ascii="Times New Roman" w:eastAsia="Times New Roman" w:hAnsi="Times New Roman" w:cs="Times New Roman"/>
                <w:b/>
                <w:sz w:val="24"/>
                <w:szCs w:val="24"/>
                <w:u w:val="single"/>
                <w:lang w:eastAsia="ru-RU"/>
              </w:rPr>
              <w:t xml:space="preserve"> К</w:t>
            </w:r>
            <w:proofErr w:type="gramEnd"/>
            <w:r w:rsidRPr="00E312CA">
              <w:rPr>
                <w:rFonts w:ascii="Times New Roman" w:eastAsia="Times New Roman" w:hAnsi="Times New Roman" w:cs="Times New Roman"/>
                <w:b/>
                <w:sz w:val="24"/>
                <w:szCs w:val="24"/>
                <w:u w:val="single"/>
                <w:lang w:eastAsia="ru-RU"/>
              </w:rPr>
              <w:t>»</w:t>
            </w: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8"/>
                <w:szCs w:val="28"/>
                <w:u w:val="single"/>
                <w:lang w:eastAsia="ru-RU"/>
              </w:rPr>
            </w:pPr>
            <w:r w:rsidRPr="00E312CA">
              <w:rPr>
                <w:rFonts w:ascii="Times New Roman" w:eastAsia="Times New Roman" w:hAnsi="Times New Roman" w:cs="Times New Roman"/>
                <w:b/>
                <w:sz w:val="28"/>
                <w:szCs w:val="28"/>
                <w:u w:val="single"/>
                <w:lang w:eastAsia="ru-RU"/>
              </w:rPr>
              <w:t>«</w:t>
            </w:r>
          </w:p>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Упражнять в произношении изолированных звуков, упражнять</w:t>
            </w:r>
            <w:r w:rsidRPr="00E312CA">
              <w:rPr>
                <w:rFonts w:ascii="Times New Roman" w:eastAsia="Times New Roman" w:hAnsi="Times New Roman" w:cs="Times New Roman"/>
                <w:sz w:val="28"/>
                <w:szCs w:val="28"/>
                <w:lang w:eastAsia="ru-RU"/>
              </w:rPr>
              <w:t xml:space="preserve"> в </w:t>
            </w:r>
            <w:r w:rsidRPr="00E312CA">
              <w:rPr>
                <w:rFonts w:ascii="Times New Roman" w:eastAsia="Times New Roman" w:hAnsi="Times New Roman" w:cs="Times New Roman"/>
                <w:sz w:val="24"/>
                <w:szCs w:val="24"/>
                <w:lang w:eastAsia="ru-RU"/>
              </w:rPr>
              <w:t>чтении слов разной структуры, развивать связную речь описательного характера</w:t>
            </w:r>
            <w:r w:rsidRPr="00E312CA">
              <w:rPr>
                <w:rFonts w:ascii="Times New Roman" w:eastAsia="Times New Roman" w:hAnsi="Times New Roman" w:cs="Times New Roman"/>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стр.69-73</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7"/>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lang w:eastAsia="ru-RU"/>
              </w:rPr>
              <w:t>«</w:t>
            </w:r>
            <w:r w:rsidRPr="00E312CA">
              <w:rPr>
                <w:rFonts w:ascii="Times New Roman" w:eastAsia="Times New Roman" w:hAnsi="Times New Roman" w:cs="Times New Roman"/>
                <w:b/>
                <w:sz w:val="24"/>
                <w:szCs w:val="24"/>
                <w:u w:val="single"/>
                <w:lang w:eastAsia="ru-RU"/>
              </w:rPr>
              <w:t xml:space="preserve">Звук </w:t>
            </w:r>
            <w:proofErr w:type="gramStart"/>
            <w:r w:rsidRPr="00E312CA">
              <w:rPr>
                <w:rFonts w:ascii="Times New Roman" w:eastAsia="Times New Roman" w:hAnsi="Times New Roman" w:cs="Times New Roman"/>
                <w:b/>
                <w:sz w:val="24"/>
                <w:szCs w:val="24"/>
                <w:u w:val="single"/>
                <w:lang w:eastAsia="ru-RU"/>
              </w:rPr>
              <w:t>П(</w:t>
            </w:r>
            <w:proofErr w:type="gramEnd"/>
            <w:r w:rsidRPr="00E312CA">
              <w:rPr>
                <w:rFonts w:ascii="Times New Roman" w:eastAsia="Times New Roman" w:hAnsi="Times New Roman" w:cs="Times New Roman"/>
                <w:b/>
                <w:sz w:val="24"/>
                <w:szCs w:val="24"/>
                <w:u w:val="single"/>
                <w:lang w:eastAsia="ru-RU"/>
              </w:rPr>
              <w:t>П’), буква П»</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Знакомство с согласным звуком </w:t>
            </w:r>
            <w:proofErr w:type="gramStart"/>
            <w:r w:rsidRPr="00E312CA">
              <w:rPr>
                <w:rFonts w:ascii="Times New Roman" w:eastAsia="Times New Roman" w:hAnsi="Times New Roman" w:cs="Times New Roman"/>
                <w:sz w:val="24"/>
                <w:szCs w:val="24"/>
                <w:lang w:eastAsia="ru-RU"/>
              </w:rPr>
              <w:t>П</w:t>
            </w:r>
            <w:proofErr w:type="gramEnd"/>
            <w:r w:rsidRPr="00E312CA">
              <w:rPr>
                <w:rFonts w:ascii="Times New Roman" w:eastAsia="Times New Roman" w:hAnsi="Times New Roman" w:cs="Times New Roman"/>
                <w:sz w:val="24"/>
                <w:szCs w:val="24"/>
                <w:lang w:eastAsia="ru-RU"/>
              </w:rPr>
              <w:t>, определять место звука в словах, упражнять детей в составлении простых и сложных предложений, учить понимать причины связи между явлениями..</w:t>
            </w:r>
          </w:p>
          <w:p w:rsidR="00E312CA" w:rsidRPr="00E312CA" w:rsidRDefault="00E312CA" w:rsidP="00E312CA">
            <w:pPr>
              <w:spacing w:after="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стр.73-76</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 xml:space="preserve">«Закрепление звука </w:t>
            </w:r>
            <w:proofErr w:type="gramStart"/>
            <w:r w:rsidRPr="00E312CA">
              <w:rPr>
                <w:rFonts w:ascii="Times New Roman" w:eastAsia="Times New Roman" w:hAnsi="Times New Roman" w:cs="Times New Roman"/>
                <w:b/>
                <w:sz w:val="24"/>
                <w:szCs w:val="24"/>
                <w:u w:val="single"/>
                <w:lang w:eastAsia="ru-RU"/>
              </w:rPr>
              <w:t>П(</w:t>
            </w:r>
            <w:proofErr w:type="gramEnd"/>
            <w:r w:rsidRPr="00E312CA">
              <w:rPr>
                <w:rFonts w:ascii="Times New Roman" w:eastAsia="Times New Roman" w:hAnsi="Times New Roman" w:cs="Times New Roman"/>
                <w:b/>
                <w:sz w:val="24"/>
                <w:szCs w:val="24"/>
                <w:u w:val="single"/>
                <w:lang w:eastAsia="ru-RU"/>
              </w:rPr>
              <w:t>П’), буквы П»</w:t>
            </w:r>
          </w:p>
          <w:p w:rsidR="00E312CA" w:rsidRPr="00E312CA" w:rsidRDefault="00E312CA" w:rsidP="00E312CA">
            <w:pPr>
              <w:spacing w:after="0" w:line="240" w:lineRule="auto"/>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Закреплять знания о звуке, развивать связную речь, чтение слогов и слов, формировать ориентировку в звуковой системе языка.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стр.76-79</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7"/>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«Согласный звук Т(Т’), буква</w:t>
            </w:r>
            <w:proofErr w:type="gramStart"/>
            <w:r w:rsidRPr="00E312CA">
              <w:rPr>
                <w:rFonts w:ascii="Times New Roman" w:eastAsia="Times New Roman" w:hAnsi="Times New Roman" w:cs="Times New Roman"/>
                <w:b/>
                <w:sz w:val="24"/>
                <w:szCs w:val="24"/>
                <w:u w:val="single"/>
                <w:lang w:eastAsia="ru-RU"/>
              </w:rPr>
              <w:t xml:space="preserve"> Т</w:t>
            </w:r>
            <w:proofErr w:type="gramEnd"/>
            <w:r w:rsidRPr="00E312CA">
              <w:rPr>
                <w:rFonts w:ascii="Times New Roman" w:eastAsia="Times New Roman" w:hAnsi="Times New Roman" w:cs="Times New Roman"/>
                <w:b/>
                <w:sz w:val="24"/>
                <w:szCs w:val="24"/>
                <w:u w:val="single"/>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согласным звуком</w:t>
            </w:r>
            <w:proofErr w:type="gramStart"/>
            <w:r w:rsidRPr="00E312CA">
              <w:rPr>
                <w:rFonts w:ascii="Times New Roman" w:eastAsia="Times New Roman" w:hAnsi="Times New Roman" w:cs="Times New Roman"/>
                <w:sz w:val="24"/>
                <w:szCs w:val="24"/>
                <w:lang w:eastAsia="ru-RU"/>
              </w:rPr>
              <w:t xml:space="preserve"> Т</w:t>
            </w:r>
            <w:proofErr w:type="gramEnd"/>
            <w:r w:rsidRPr="00E312CA">
              <w:rPr>
                <w:rFonts w:ascii="Times New Roman" w:eastAsia="Times New Roman" w:hAnsi="Times New Roman" w:cs="Times New Roman"/>
                <w:sz w:val="24"/>
                <w:szCs w:val="24"/>
                <w:lang w:eastAsia="ru-RU"/>
              </w:rPr>
              <w:t>, определять место звука в словах, упражнять детей в умении отвечать на вопрос полным предложением.</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стр.79-82</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«Закрепление звука Т(Т’), буквы</w:t>
            </w:r>
            <w:proofErr w:type="gramStart"/>
            <w:r w:rsidRPr="00E312CA">
              <w:rPr>
                <w:rFonts w:ascii="Times New Roman" w:eastAsia="Times New Roman" w:hAnsi="Times New Roman" w:cs="Times New Roman"/>
                <w:b/>
                <w:sz w:val="24"/>
                <w:szCs w:val="24"/>
                <w:u w:val="single"/>
                <w:lang w:eastAsia="ru-RU"/>
              </w:rPr>
              <w:t xml:space="preserve"> Т</w:t>
            </w:r>
            <w:proofErr w:type="gramEnd"/>
            <w:r w:rsidRPr="00E312CA">
              <w:rPr>
                <w:rFonts w:ascii="Times New Roman" w:eastAsia="Times New Roman" w:hAnsi="Times New Roman" w:cs="Times New Roman"/>
                <w:b/>
                <w:sz w:val="24"/>
                <w:szCs w:val="24"/>
                <w:u w:val="single"/>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Развивать внимание к звуковой и смысловой стороне слова, чтение слоговой таблицы, учить классифицировать понятия.</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 "Как хорошо уметь читать!" Д.Г. Шумаева стр.82-84</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42"/>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«Гласный звук</w:t>
            </w:r>
            <w:proofErr w:type="gramStart"/>
            <w:r w:rsidRPr="00E312CA">
              <w:rPr>
                <w:rFonts w:ascii="Times New Roman" w:eastAsia="Times New Roman" w:hAnsi="Times New Roman" w:cs="Times New Roman"/>
                <w:b/>
                <w:sz w:val="24"/>
                <w:szCs w:val="24"/>
                <w:u w:val="single"/>
                <w:lang w:eastAsia="ru-RU"/>
              </w:rPr>
              <w:t xml:space="preserve"> И</w:t>
            </w:r>
            <w:proofErr w:type="gramEnd"/>
            <w:r w:rsidRPr="00E312CA">
              <w:rPr>
                <w:rFonts w:ascii="Times New Roman" w:eastAsia="Times New Roman" w:hAnsi="Times New Roman" w:cs="Times New Roman"/>
                <w:b/>
                <w:sz w:val="24"/>
                <w:szCs w:val="24"/>
                <w:u w:val="single"/>
                <w:lang w:eastAsia="ru-RU"/>
              </w:rPr>
              <w:t>, буква И».</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гласным звуком</w:t>
            </w:r>
            <w:proofErr w:type="gramStart"/>
            <w:r w:rsidRPr="00E312CA">
              <w:rPr>
                <w:rFonts w:ascii="Times New Roman" w:eastAsia="Times New Roman" w:hAnsi="Times New Roman" w:cs="Times New Roman"/>
                <w:sz w:val="24"/>
                <w:szCs w:val="24"/>
                <w:lang w:eastAsia="ru-RU"/>
              </w:rPr>
              <w:t xml:space="preserve"> И</w:t>
            </w:r>
            <w:proofErr w:type="gramEnd"/>
            <w:r w:rsidRPr="00E312CA">
              <w:rPr>
                <w:rFonts w:ascii="Times New Roman" w:eastAsia="Times New Roman" w:hAnsi="Times New Roman" w:cs="Times New Roman"/>
                <w:sz w:val="24"/>
                <w:szCs w:val="24"/>
                <w:lang w:eastAsia="ru-RU"/>
              </w:rPr>
              <w:t>, определять место звука в трёх позициях, чтение слоговой таблицы, учить читать прямые и обратные слоги.</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 "Как хорошо уметь читать!" Д.Г. Шумаева стр.85-87</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0"/>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«Закрепление гласного звука</w:t>
            </w:r>
            <w:proofErr w:type="gramStart"/>
            <w:r w:rsidRPr="00E312CA">
              <w:rPr>
                <w:rFonts w:ascii="Times New Roman" w:eastAsia="Times New Roman" w:hAnsi="Times New Roman" w:cs="Times New Roman"/>
                <w:b/>
                <w:sz w:val="24"/>
                <w:szCs w:val="24"/>
                <w:u w:val="single"/>
                <w:lang w:eastAsia="ru-RU"/>
              </w:rPr>
              <w:t xml:space="preserve"> И</w:t>
            </w:r>
            <w:proofErr w:type="gramEnd"/>
            <w:r w:rsidRPr="00E312CA">
              <w:rPr>
                <w:rFonts w:ascii="Times New Roman" w:eastAsia="Times New Roman" w:hAnsi="Times New Roman" w:cs="Times New Roman"/>
                <w:b/>
                <w:sz w:val="24"/>
                <w:szCs w:val="24"/>
                <w:u w:val="single"/>
                <w:lang w:eastAsia="ru-RU"/>
              </w:rPr>
              <w:t>, буквы И».</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Учить определять место звука в словах, формировать устную речь детей, развивать фонематический и речевой слух.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 "Как хорошо уметь читать!" Д.Г. Шумаева стр.88-90</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0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 xml:space="preserve">«Согласный звук </w:t>
            </w:r>
            <w:proofErr w:type="gramStart"/>
            <w:r w:rsidRPr="00E312CA">
              <w:rPr>
                <w:rFonts w:ascii="Times New Roman" w:eastAsia="Times New Roman" w:hAnsi="Times New Roman" w:cs="Times New Roman"/>
                <w:b/>
                <w:sz w:val="24"/>
                <w:szCs w:val="24"/>
                <w:u w:val="single"/>
                <w:lang w:eastAsia="ru-RU"/>
              </w:rPr>
              <w:t>З(</w:t>
            </w:r>
            <w:proofErr w:type="gramEnd"/>
            <w:r w:rsidRPr="00E312CA">
              <w:rPr>
                <w:rFonts w:ascii="Times New Roman" w:eastAsia="Times New Roman" w:hAnsi="Times New Roman" w:cs="Times New Roman"/>
                <w:b/>
                <w:sz w:val="24"/>
                <w:szCs w:val="24"/>
                <w:u w:val="single"/>
                <w:lang w:eastAsia="ru-RU"/>
              </w:rPr>
              <w:t>З’), буква З»</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Знакомство с согласным звуком </w:t>
            </w:r>
            <w:proofErr w:type="gramStart"/>
            <w:r w:rsidRPr="00E312CA">
              <w:rPr>
                <w:rFonts w:ascii="Times New Roman" w:eastAsia="Times New Roman" w:hAnsi="Times New Roman" w:cs="Times New Roman"/>
                <w:sz w:val="24"/>
                <w:szCs w:val="24"/>
                <w:lang w:eastAsia="ru-RU"/>
              </w:rPr>
              <w:t>З</w:t>
            </w:r>
            <w:proofErr w:type="gramEnd"/>
            <w:r w:rsidRPr="00E312CA">
              <w:rPr>
                <w:rFonts w:ascii="Times New Roman" w:eastAsia="Times New Roman" w:hAnsi="Times New Roman" w:cs="Times New Roman"/>
                <w:sz w:val="24"/>
                <w:szCs w:val="24"/>
                <w:lang w:eastAsia="ru-RU"/>
              </w:rPr>
              <w:t>, определять место звука в словах, чтение слогов по таблице, пополнять активный словарь детей, развивать сообразительность.</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 "Как хорошо уметь читать!" Д.Г. Шумаева стр.90-94</w:t>
            </w:r>
          </w:p>
          <w:p w:rsidR="00E312CA" w:rsidRPr="00E312CA" w:rsidRDefault="00E312CA" w:rsidP="00E312CA">
            <w:pPr>
              <w:spacing w:after="0"/>
              <w:rPr>
                <w:rFonts w:ascii="Times New Roman" w:eastAsia="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34"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«Сопоставление звуков З и</w:t>
            </w:r>
            <w:proofErr w:type="gramStart"/>
            <w:r w:rsidRPr="00E312CA">
              <w:rPr>
                <w:rFonts w:ascii="Times New Roman" w:eastAsia="Times New Roman" w:hAnsi="Times New Roman" w:cs="Times New Roman"/>
                <w:b/>
                <w:sz w:val="24"/>
                <w:szCs w:val="24"/>
                <w:u w:val="single"/>
                <w:lang w:eastAsia="ru-RU"/>
              </w:rPr>
              <w:t xml:space="preserve"> С</w:t>
            </w:r>
            <w:proofErr w:type="gramEnd"/>
            <w:r w:rsidRPr="00E312CA">
              <w:rPr>
                <w:rFonts w:ascii="Times New Roman" w:eastAsia="Times New Roman" w:hAnsi="Times New Roman" w:cs="Times New Roman"/>
                <w:b/>
                <w:sz w:val="24"/>
                <w:szCs w:val="24"/>
                <w:u w:val="single"/>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u w:val="single"/>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Анализ звуков С и </w:t>
            </w:r>
            <w:proofErr w:type="gramStart"/>
            <w:r w:rsidRPr="00E312CA">
              <w:rPr>
                <w:rFonts w:ascii="Times New Roman" w:eastAsia="Times New Roman" w:hAnsi="Times New Roman" w:cs="Times New Roman"/>
                <w:sz w:val="24"/>
                <w:szCs w:val="24"/>
                <w:lang w:eastAsia="ru-RU"/>
              </w:rPr>
              <w:t>З</w:t>
            </w:r>
            <w:proofErr w:type="gramEnd"/>
            <w:r w:rsidRPr="00E312CA">
              <w:rPr>
                <w:rFonts w:ascii="Times New Roman" w:eastAsia="Times New Roman" w:hAnsi="Times New Roman" w:cs="Times New Roman"/>
                <w:sz w:val="24"/>
                <w:szCs w:val="24"/>
                <w:lang w:eastAsia="ru-RU"/>
              </w:rPr>
              <w:t>, чтение слоговой таблицы, развивать наблюдательность  и связную речь.</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стр.94-97</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42"/>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«Звук В(В’), буква</w:t>
            </w:r>
            <w:proofErr w:type="gramStart"/>
            <w:r w:rsidRPr="00E312CA">
              <w:rPr>
                <w:rFonts w:ascii="Times New Roman" w:eastAsia="Times New Roman" w:hAnsi="Times New Roman" w:cs="Times New Roman"/>
                <w:b/>
                <w:sz w:val="24"/>
                <w:szCs w:val="24"/>
                <w:u w:val="single"/>
                <w:lang w:eastAsia="ru-RU"/>
              </w:rPr>
              <w:t xml:space="preserve"> В</w:t>
            </w:r>
            <w:proofErr w:type="gramEnd"/>
            <w:r w:rsidRPr="00E312CA">
              <w:rPr>
                <w:rFonts w:ascii="Times New Roman" w:eastAsia="Times New Roman" w:hAnsi="Times New Roman" w:cs="Times New Roman"/>
                <w:b/>
                <w:sz w:val="24"/>
                <w:szCs w:val="24"/>
                <w:u w:val="single"/>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u w:val="single"/>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 согласным  звуком</w:t>
            </w:r>
            <w:proofErr w:type="gramStart"/>
            <w:r w:rsidRPr="00E312CA">
              <w:rPr>
                <w:rFonts w:ascii="Times New Roman" w:eastAsia="Times New Roman" w:hAnsi="Times New Roman" w:cs="Times New Roman"/>
                <w:sz w:val="24"/>
                <w:szCs w:val="24"/>
                <w:lang w:eastAsia="ru-RU"/>
              </w:rPr>
              <w:t xml:space="preserve"> В</w:t>
            </w:r>
            <w:proofErr w:type="gramEnd"/>
            <w:r w:rsidRPr="00E312CA">
              <w:rPr>
                <w:rFonts w:ascii="Times New Roman" w:eastAsia="Times New Roman" w:hAnsi="Times New Roman" w:cs="Times New Roman"/>
                <w:sz w:val="24"/>
                <w:szCs w:val="24"/>
                <w:lang w:eastAsia="ru-RU"/>
              </w:rPr>
              <w:t xml:space="preserve">, определять место в словах в двух позициях, чтение по слоговой таблице.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стр.97-100</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25"/>
        </w:trPr>
        <w:tc>
          <w:tcPr>
            <w:tcW w:w="534"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«Закрепление согласного звука В(В’), буквы</w:t>
            </w:r>
            <w:proofErr w:type="gramStart"/>
            <w:r w:rsidRPr="00E312CA">
              <w:rPr>
                <w:rFonts w:ascii="Times New Roman" w:eastAsia="Times New Roman" w:hAnsi="Times New Roman" w:cs="Times New Roman"/>
                <w:b/>
                <w:sz w:val="24"/>
                <w:szCs w:val="24"/>
                <w:u w:val="single"/>
                <w:lang w:eastAsia="ru-RU"/>
              </w:rPr>
              <w:t xml:space="preserve"> В</w:t>
            </w:r>
            <w:proofErr w:type="gramEnd"/>
            <w:r w:rsidRPr="00E312CA">
              <w:rPr>
                <w:rFonts w:ascii="Times New Roman" w:eastAsia="Times New Roman" w:hAnsi="Times New Roman" w:cs="Times New Roman"/>
                <w:b/>
                <w:sz w:val="24"/>
                <w:szCs w:val="24"/>
                <w:u w:val="single"/>
                <w:lang w:eastAsia="ru-RU"/>
              </w:rPr>
              <w:t>»</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u w:val="single"/>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Учить читать слоги с договариванием до целого слова, учить подбирать пары рифмующихся слов</w:t>
            </w:r>
            <w:proofErr w:type="gramStart"/>
            <w:r w:rsidRPr="00E312CA">
              <w:rPr>
                <w:rFonts w:ascii="Times New Roman" w:eastAsia="Times New Roman" w:hAnsi="Times New Roman" w:cs="Times New Roman"/>
                <w:sz w:val="24"/>
                <w:szCs w:val="24"/>
                <w:lang w:eastAsia="ru-RU"/>
              </w:rPr>
              <w:t>,ч</w:t>
            </w:r>
            <w:proofErr w:type="gramEnd"/>
            <w:r w:rsidRPr="00E312CA">
              <w:rPr>
                <w:rFonts w:ascii="Times New Roman" w:eastAsia="Times New Roman" w:hAnsi="Times New Roman" w:cs="Times New Roman"/>
                <w:sz w:val="24"/>
                <w:szCs w:val="24"/>
                <w:lang w:eastAsia="ru-RU"/>
              </w:rPr>
              <w:t xml:space="preserve">тение слоговой таблицы, развивать поэтический слух.  </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"Как хорошо уметь читать!" Д.Г. Шумаева стр.100-103</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9"/>
        </w:trPr>
        <w:tc>
          <w:tcPr>
            <w:tcW w:w="534"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74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«Согласный звук</w:t>
            </w:r>
            <w:proofErr w:type="gramStart"/>
            <w:r w:rsidRPr="00E312CA">
              <w:rPr>
                <w:rFonts w:ascii="Times New Roman" w:eastAsia="Times New Roman" w:hAnsi="Times New Roman" w:cs="Times New Roman"/>
                <w:b/>
                <w:sz w:val="24"/>
                <w:szCs w:val="24"/>
                <w:u w:val="single"/>
                <w:lang w:eastAsia="ru-RU"/>
              </w:rPr>
              <w:t xml:space="preserve"> Ж</w:t>
            </w:r>
            <w:proofErr w:type="gramEnd"/>
            <w:r w:rsidRPr="00E312CA">
              <w:rPr>
                <w:rFonts w:ascii="Times New Roman" w:eastAsia="Times New Roman" w:hAnsi="Times New Roman" w:cs="Times New Roman"/>
                <w:b/>
                <w:sz w:val="24"/>
                <w:szCs w:val="24"/>
                <w:u w:val="single"/>
                <w:lang w:eastAsia="ru-RU"/>
              </w:rPr>
              <w:t>, буква Ж»</w:t>
            </w:r>
          </w:p>
          <w:p w:rsidR="00E312CA" w:rsidRPr="00E312CA" w:rsidRDefault="00E312CA" w:rsidP="00E312CA">
            <w:pPr>
              <w:widowControl w:val="0"/>
              <w:spacing w:after="0" w:line="220" w:lineRule="exact"/>
              <w:jc w:val="center"/>
              <w:rPr>
                <w:rFonts w:ascii="Times New Roman" w:eastAsia="Times New Roman" w:hAnsi="Times New Roman" w:cs="Times New Roman"/>
                <w:sz w:val="24"/>
                <w:szCs w:val="24"/>
                <w:u w:val="single"/>
              </w:rPr>
            </w:pPr>
          </w:p>
        </w:tc>
        <w:tc>
          <w:tcPr>
            <w:tcW w:w="747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Знакомство с согласным </w:t>
            </w:r>
            <w:proofErr w:type="gramStart"/>
            <w:r w:rsidRPr="00E312CA">
              <w:rPr>
                <w:rFonts w:ascii="Times New Roman" w:eastAsia="Times New Roman" w:hAnsi="Times New Roman" w:cs="Times New Roman"/>
                <w:sz w:val="24"/>
                <w:szCs w:val="24"/>
                <w:lang w:eastAsia="ru-RU"/>
              </w:rPr>
              <w:t>звуком Ж</w:t>
            </w:r>
            <w:proofErr w:type="gramEnd"/>
            <w:r w:rsidRPr="00E312CA">
              <w:rPr>
                <w:rFonts w:ascii="Times New Roman" w:eastAsia="Times New Roman" w:hAnsi="Times New Roman" w:cs="Times New Roman"/>
                <w:sz w:val="24"/>
                <w:szCs w:val="24"/>
                <w:lang w:eastAsia="ru-RU"/>
              </w:rPr>
              <w:t>, определять место звука в словах, чтение по таблице, обучать звуковому анализу слов, учить читать без утомления..</w:t>
            </w:r>
          </w:p>
        </w:tc>
        <w:tc>
          <w:tcPr>
            <w:tcW w:w="340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Обучение дошкольников чтению</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ак хорошо уметь читать!" Д.Г. Шумаева стр.103-106</w:t>
            </w:r>
          </w:p>
        </w:tc>
        <w:tc>
          <w:tcPr>
            <w:tcW w:w="88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t>2.1.1.4. Содержание психолого-педагогической работы образовательной области «Художественно-эстетическое развитие»:</w:t>
      </w:r>
    </w:p>
    <w:p w:rsidR="00E312CA" w:rsidRPr="00E312CA" w:rsidRDefault="00E312CA" w:rsidP="00E312CA">
      <w:pPr>
        <w:spacing w:after="0" w:line="240" w:lineRule="auto"/>
        <w:jc w:val="both"/>
        <w:rPr>
          <w:rFonts w:ascii="Times New Roman" w:eastAsia="Times New Roman" w:hAnsi="Times New Roman" w:cs="Times New Roman"/>
          <w:b/>
          <w:i/>
          <w:sz w:val="28"/>
          <w:szCs w:val="28"/>
          <w:u w:val="single"/>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Приобщение к искусству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формировать интерес к музыке, живописи, литературе, народному искусству.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выделять, называть, группировать произведения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 видам искусства (литература, музыка, изобразительное искусство, архитектура, театр).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наблюдательность, учить </w:t>
      </w:r>
      <w:proofErr w:type="gramStart"/>
      <w:r w:rsidRPr="00E312CA">
        <w:rPr>
          <w:rFonts w:ascii="Times New Roman" w:eastAsia="Times New Roman" w:hAnsi="Times New Roman" w:cs="Times New Roman"/>
          <w:sz w:val="28"/>
          <w:szCs w:val="28"/>
          <w:lang w:eastAsia="ru-RU"/>
        </w:rPr>
        <w:t>внимательно</w:t>
      </w:r>
      <w:proofErr w:type="gramEnd"/>
      <w:r w:rsidRPr="00E312CA">
        <w:rPr>
          <w:rFonts w:ascii="Times New Roman" w:eastAsia="Times New Roman" w:hAnsi="Times New Roman" w:cs="Times New Roman"/>
          <w:sz w:val="28"/>
          <w:szCs w:val="28"/>
          <w:lang w:eastAsia="ru-RU"/>
        </w:rPr>
        <w:t xml:space="preserve"> рассматривать здания, замечать их характерные особенности, разнообразие пропорций, конструкций, украшающих деталей.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 детей бережное отношение к произведениям искусства.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Изобразительная деятельность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Вызывать у детей интерес к действиям с карандашами, фломастерами, кистью, красками, глиной.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способность наблюдать явления природы, замечать их динамику, форму и цвет медленно плывущих облаков.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изобразительные навыки и умения, формировать художественно-творческие способности.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чувство формы, цвета, пропорций.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i/>
          <w:sz w:val="28"/>
          <w:szCs w:val="28"/>
          <w:lang w:eastAsia="ru-RU"/>
        </w:rPr>
        <w:t>Предметное рисование</w:t>
      </w:r>
      <w:r w:rsidRPr="00E312CA">
        <w:rPr>
          <w:rFonts w:ascii="Times New Roman" w:eastAsia="Times New Roman" w:hAnsi="Times New Roman" w:cs="Times New Roman"/>
          <w:sz w:val="28"/>
          <w:szCs w:val="28"/>
          <w:lang w:eastAsia="ru-RU"/>
        </w:rPr>
        <w:t xml:space="preserve">.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 карандашном исполнении дети могут, регулируя нажим, передать до трех оттенков цвета.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Сюжетное рисование.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композиционные умения, учить располагать изображения на полосе внизу листа, по всему листу.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i/>
          <w:sz w:val="28"/>
          <w:szCs w:val="28"/>
          <w:lang w:eastAsia="ru-RU"/>
        </w:rPr>
        <w:t>Декоративное рисование</w:t>
      </w:r>
      <w:r w:rsidRPr="00E312CA">
        <w:rPr>
          <w:rFonts w:ascii="Times New Roman" w:eastAsia="Times New Roman" w:hAnsi="Times New Roman" w:cs="Times New Roman"/>
          <w:sz w:val="28"/>
          <w:szCs w:val="28"/>
          <w:lang w:eastAsia="ru-RU"/>
        </w:rPr>
        <w:t>.</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w:t>
      </w:r>
      <w:r w:rsidRPr="00E312CA">
        <w:rPr>
          <w:rFonts w:ascii="Times New Roman" w:eastAsia="Times New Roman" w:hAnsi="Times New Roman" w:cs="Times New Roman"/>
          <w:sz w:val="28"/>
          <w:szCs w:val="28"/>
          <w:lang w:eastAsia="ru-RU"/>
        </w:rPr>
        <w:lastRenderedPageBreak/>
        <w:t>добиваться большего разнообразия используемых элементов.</w:t>
      </w:r>
      <w:proofErr w:type="gramEnd"/>
      <w:r w:rsidRPr="00E312CA">
        <w:rPr>
          <w:rFonts w:ascii="Times New Roman" w:eastAsia="Times New Roman" w:hAnsi="Times New Roman" w:cs="Times New Roman"/>
          <w:sz w:val="28"/>
          <w:szCs w:val="28"/>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создавать узоры на листах в форме народного изделия (поднос, солонка, чашка, розетка и др.).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w:t>
      </w:r>
      <w:proofErr w:type="gramStart"/>
      <w:r w:rsidRPr="00E312CA">
        <w:rPr>
          <w:rFonts w:ascii="Times New Roman" w:eastAsia="Times New Roman" w:hAnsi="Times New Roman" w:cs="Times New Roman"/>
          <w:sz w:val="28"/>
          <w:szCs w:val="28"/>
          <w:lang w:eastAsia="ru-RU"/>
        </w:rPr>
        <w:t>ритмично</w:t>
      </w:r>
      <w:proofErr w:type="gramEnd"/>
      <w:r w:rsidRPr="00E312CA">
        <w:rPr>
          <w:rFonts w:ascii="Times New Roman" w:eastAsia="Times New Roman" w:hAnsi="Times New Roman" w:cs="Times New Roman"/>
          <w:sz w:val="28"/>
          <w:szCs w:val="28"/>
          <w:lang w:eastAsia="ru-RU"/>
        </w:rPr>
        <w:t xml:space="preserve"> располагать узор. Предлагать расписывать бумажные силуэты и объемные фигуры.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Лепка.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детей с особенностями лепки из глины, пластилина и пластической массы.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навыки аккуратной лепки.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навык тщательно мыть руки по окончании лепки.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lastRenderedPageBreak/>
        <w:t xml:space="preserve">Декоративная лепка.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лепить птиц, животных, людей по типу народных игрушек (</w:t>
      </w:r>
      <w:proofErr w:type="gramStart"/>
      <w:r w:rsidRPr="00E312CA">
        <w:rPr>
          <w:rFonts w:ascii="Times New Roman" w:eastAsia="Times New Roman" w:hAnsi="Times New Roman" w:cs="Times New Roman"/>
          <w:sz w:val="28"/>
          <w:szCs w:val="28"/>
          <w:lang w:eastAsia="ru-RU"/>
        </w:rPr>
        <w:t>дымковской</w:t>
      </w:r>
      <w:proofErr w:type="gramEnd"/>
      <w:r w:rsidRPr="00E312CA">
        <w:rPr>
          <w:rFonts w:ascii="Times New Roman" w:eastAsia="Times New Roman" w:hAnsi="Times New Roman" w:cs="Times New Roman"/>
          <w:sz w:val="28"/>
          <w:szCs w:val="28"/>
          <w:lang w:eastAsia="ru-RU"/>
        </w:rPr>
        <w:t>, филимоновской, каргопольской и др.).</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обмакивать пальцы в воду, чтобы сгладить неровности вылепленного изображения, когда это необходимо для передачи образа.</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Аппликация.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Побуждать создавать предметные и сюжетные композиции, дополнять их деталями, обогащающими изображения.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аккуратное и бережное отношение к материалам.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Художественный труд.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Закреплять умение детей экономно и рационально расходовать материалы.</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Конструктивно-модельная деятельность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выделять основные части и характерные детали конструкций.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Поощрять самостоятельность, творчество, инициативу, дружелюбие.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умение создавать различные по величине и конструкции постройки одного и того же объекта.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строить по рисунку, самостоятельно подбирать необходимый строительный материал.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развивать интерес и любовь к музыке, музыкальную отзывчивость на нее.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музыкальную культуру на основе знакомства с классической, народной и современной музыкой.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развивать музыкальные способности детей: звуковысотный, ритмический, тембровый, динамический слух.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312CA" w:rsidRPr="00E312CA" w:rsidRDefault="00E312CA" w:rsidP="00E312CA">
      <w:pPr>
        <w:spacing w:after="0" w:line="240" w:lineRule="auto"/>
        <w:jc w:val="both"/>
        <w:rPr>
          <w:rFonts w:ascii="Times New Roman" w:eastAsia="Times New Roman" w:hAnsi="Times New Roman" w:cs="Times New Roman"/>
          <w:sz w:val="28"/>
          <w:szCs w:val="28"/>
          <w:u w:val="single"/>
          <w:lang w:eastAsia="ru-RU"/>
        </w:rPr>
      </w:pPr>
      <w:r w:rsidRPr="00E312CA">
        <w:rPr>
          <w:rFonts w:ascii="Times New Roman" w:eastAsia="Times New Roman" w:hAnsi="Times New Roman" w:cs="Times New Roman"/>
          <w:sz w:val="28"/>
          <w:szCs w:val="28"/>
          <w:u w:val="single"/>
          <w:lang w:eastAsia="ru-RU"/>
        </w:rPr>
        <w:t>Музыкальная деятельность</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Слушание.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различать жанры музыкальных произведений (марш, танец, песня).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Пение.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Способствовать развитию навыков сольного пения, с музыкальным сопровождением и без него.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Содействовать проявлению самостоятельности и творческому исполнению песен разного характера.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песенный музыкальный вкус.</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Песенное творчество.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импровизировать мелодию на заданный текст.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сочинять мелодии различного характера: ласковую колыбельную, задорный или бодрый марш, плавный вальс, веселую плясовую.</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i/>
          <w:sz w:val="28"/>
          <w:szCs w:val="28"/>
          <w:lang w:eastAsia="ru-RU"/>
        </w:rPr>
        <w:t>Музыкально-ритмические движения</w:t>
      </w:r>
      <w:r w:rsidRPr="00E312CA">
        <w:rPr>
          <w:rFonts w:ascii="Times New Roman" w:eastAsia="Times New Roman" w:hAnsi="Times New Roman" w:cs="Times New Roman"/>
          <w:sz w:val="28"/>
          <w:szCs w:val="28"/>
          <w:lang w:eastAsia="ru-RU"/>
        </w:rPr>
        <w:t>.</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чувство ритма, умение передавать через движения характер музыки, ее эмоционально-образное содержание.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w:t>
      </w:r>
      <w:proofErr w:type="gramStart"/>
      <w:r w:rsidRPr="00E312CA">
        <w:rPr>
          <w:rFonts w:ascii="Times New Roman" w:eastAsia="Times New Roman" w:hAnsi="Times New Roman" w:cs="Times New Roman"/>
          <w:sz w:val="28"/>
          <w:szCs w:val="28"/>
          <w:lang w:eastAsia="ru-RU"/>
        </w:rPr>
        <w:t>свободно</w:t>
      </w:r>
      <w:proofErr w:type="gramEnd"/>
      <w:r w:rsidRPr="00E312CA">
        <w:rPr>
          <w:rFonts w:ascii="Times New Roman" w:eastAsia="Times New Roman" w:hAnsi="Times New Roman" w:cs="Times New Roman"/>
          <w:sz w:val="28"/>
          <w:szCs w:val="28"/>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Познакомить с русским хороводом, пляской, а также с танцами других народов.</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roofErr w:type="gramEnd"/>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Музыкально-игровое и танцевальное творчество.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w:t>
      </w:r>
      <w:proofErr w:type="gramStart"/>
      <w:r w:rsidRPr="00E312CA">
        <w:rPr>
          <w:rFonts w:ascii="Times New Roman" w:eastAsia="Times New Roman" w:hAnsi="Times New Roman" w:cs="Times New Roman"/>
          <w:sz w:val="28"/>
          <w:szCs w:val="28"/>
          <w:lang w:eastAsia="ru-RU"/>
        </w:rPr>
        <w:t>самостоятельно</w:t>
      </w:r>
      <w:proofErr w:type="gramEnd"/>
      <w:r w:rsidRPr="00E312CA">
        <w:rPr>
          <w:rFonts w:ascii="Times New Roman" w:eastAsia="Times New Roman" w:hAnsi="Times New Roman" w:cs="Times New Roman"/>
          <w:sz w:val="28"/>
          <w:szCs w:val="28"/>
          <w:lang w:eastAsia="ru-RU"/>
        </w:rPr>
        <w:t xml:space="preserve"> придумывать движения, отражающие содержание песни.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Побуждать к инсценированию содержания песен, хороводов.</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Игра на детских музыкальных инструментах.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Взаимосвязь воспитателя и музыкального руководителя</w:t>
      </w:r>
    </w:p>
    <w:p w:rsidR="00E312CA" w:rsidRPr="00E312CA" w:rsidRDefault="00E312CA" w:rsidP="00E312CA">
      <w:pPr>
        <w:tabs>
          <w:tab w:val="left" w:pos="284"/>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E312CA">
        <w:rPr>
          <w:rFonts w:ascii="Times New Roman" w:eastAsia="Times New Roman" w:hAnsi="Times New Roman" w:cs="Times New Roman"/>
          <w:color w:val="000000"/>
          <w:sz w:val="28"/>
          <w:szCs w:val="28"/>
          <w:shd w:val="clear" w:color="auto" w:fill="FFFFFF"/>
          <w:lang w:eastAsia="ru-RU"/>
        </w:rPr>
        <w:t>Педагогическое взаимодействие между воспитателем и музыкальным руководителем характеризуется единством цели, в качестве которой выступает музыкальное развитие ребёнка как главного объекта педагогических отношений.</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p>
    <w:tbl>
      <w:tblPr>
        <w:tblW w:w="10107" w:type="dxa"/>
        <w:shd w:val="clear" w:color="auto" w:fill="FFFFFF"/>
        <w:tblCellMar>
          <w:left w:w="0" w:type="dxa"/>
          <w:right w:w="0" w:type="dxa"/>
        </w:tblCellMar>
        <w:tblLook w:val="04A0" w:firstRow="1" w:lastRow="0" w:firstColumn="1" w:lastColumn="0" w:noHBand="0" w:noVBand="1"/>
      </w:tblPr>
      <w:tblGrid>
        <w:gridCol w:w="4744"/>
        <w:gridCol w:w="5363"/>
      </w:tblGrid>
      <w:tr w:rsidR="00E312CA" w:rsidRPr="00E312CA" w:rsidTr="00CF0A79">
        <w:trPr>
          <w:trHeight w:val="382"/>
        </w:trPr>
        <w:tc>
          <w:tcPr>
            <w:tcW w:w="47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312CA" w:rsidRPr="00E312CA" w:rsidRDefault="00E312CA" w:rsidP="00E312CA">
            <w:pPr>
              <w:spacing w:after="0" w:line="240" w:lineRule="auto"/>
              <w:jc w:val="center"/>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Профессиональные задачи </w:t>
            </w:r>
          </w:p>
          <w:p w:rsidR="00E312CA" w:rsidRPr="00E312CA" w:rsidRDefault="00E312CA" w:rsidP="00E312CA">
            <w:pPr>
              <w:spacing w:after="0" w:line="240" w:lineRule="auto"/>
              <w:jc w:val="center"/>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музыкального руководителя ДОУ</w:t>
            </w:r>
          </w:p>
        </w:tc>
        <w:tc>
          <w:tcPr>
            <w:tcW w:w="5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312CA" w:rsidRPr="00E312CA" w:rsidRDefault="00E312CA" w:rsidP="00E312CA">
            <w:pPr>
              <w:spacing w:after="0" w:line="240" w:lineRule="auto"/>
              <w:jc w:val="center"/>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Задачи музыкального воспитания дошкольников, решаемые воспитателем</w:t>
            </w:r>
          </w:p>
        </w:tc>
      </w:tr>
      <w:tr w:rsidR="00E312CA" w:rsidRPr="00E312CA" w:rsidTr="00CF0A79">
        <w:trPr>
          <w:trHeight w:val="382"/>
        </w:trPr>
        <w:tc>
          <w:tcPr>
            <w:tcW w:w="47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1. Организация и проведение занятий в каждой возрастной группе.</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2. Организация и проведение праздников, программ развлечений в детском саду. </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lastRenderedPageBreak/>
              <w:t>3. Руководство работой воспитателя в области музыкального развития детей посредством консультаций и групповых занятий. </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4. Работа с родителями (консультации, индивидуальная беседа.)        </w:t>
            </w:r>
          </w:p>
        </w:tc>
        <w:tc>
          <w:tcPr>
            <w:tcW w:w="5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lastRenderedPageBreak/>
              <w:t xml:space="preserve">1. Помощь в процессе проведения музыкальных занятий: петь и двигаться вместе с детьми, помогать разучивать новые песни, игры, танцевальные движения, следить за выполнением </w:t>
            </w:r>
            <w:r w:rsidRPr="00E312CA">
              <w:rPr>
                <w:rFonts w:ascii="Times New Roman" w:eastAsia="Times New Roman" w:hAnsi="Times New Roman" w:cs="Times New Roman"/>
                <w:color w:val="000000"/>
                <w:sz w:val="28"/>
                <w:szCs w:val="28"/>
                <w:lang w:eastAsia="ru-RU"/>
              </w:rPr>
              <w:lastRenderedPageBreak/>
              <w:t>заданий.</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2. Организация педагогических условий, содействующих развитию самостоятельной музыкальной деятельности дошкольников. </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 Музыкальный уголок.)</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3. Отбор музыкально-дидактического материала для решения разнообразных задач воспитания и развития детей. </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4. Организация самостоятельной музыкально-творческой деятельности детей.</w:t>
            </w:r>
          </w:p>
          <w:p w:rsidR="00E312CA" w:rsidRPr="00E312CA" w:rsidRDefault="00E312CA" w:rsidP="00E312CA">
            <w:pPr>
              <w:spacing w:after="0" w:line="240" w:lineRule="auto"/>
              <w:rPr>
                <w:rFonts w:ascii="Arial" w:eastAsia="Times New Roman" w:hAnsi="Arial" w:cs="Arial"/>
                <w:color w:val="000000"/>
                <w:lang w:eastAsia="ru-RU"/>
              </w:rPr>
            </w:pPr>
            <w:r w:rsidRPr="00E312CA">
              <w:rPr>
                <w:rFonts w:ascii="Times New Roman" w:eastAsia="Times New Roman" w:hAnsi="Times New Roman" w:cs="Times New Roman"/>
                <w:color w:val="000000"/>
                <w:sz w:val="28"/>
                <w:szCs w:val="28"/>
                <w:lang w:eastAsia="ru-RU"/>
              </w:rPr>
              <w:t>5. Работа с родителями.</w:t>
            </w:r>
          </w:p>
        </w:tc>
      </w:tr>
    </w:tbl>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sectPr w:rsidR="00E312CA" w:rsidRPr="00E312CA" w:rsidSect="00DC1D8A">
          <w:pgSz w:w="11906" w:h="16838"/>
          <w:pgMar w:top="719" w:right="850" w:bottom="1134" w:left="1418" w:header="708" w:footer="708" w:gutter="0"/>
          <w:cols w:space="708"/>
          <w:titlePg/>
          <w:docGrid w:linePitch="360"/>
        </w:sect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lastRenderedPageBreak/>
        <w:t xml:space="preserve">Перспективно-тематическое планирование образовательной области «Художественно-эстетическое развитие» </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Лепка</w:t>
      </w: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890"/>
        <w:gridCol w:w="32"/>
        <w:gridCol w:w="1888"/>
        <w:gridCol w:w="7433"/>
        <w:gridCol w:w="3563"/>
        <w:gridCol w:w="922"/>
      </w:tblGrid>
      <w:tr w:rsidR="00E312CA" w:rsidRPr="00E312CA" w:rsidTr="00CF0A79">
        <w:trPr>
          <w:trHeight w:val="830"/>
        </w:trPr>
        <w:tc>
          <w:tcPr>
            <w:tcW w:w="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2"/>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Наши любимые игрушки»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Учить детей лепить игрушки, передавая характерные особенности их внешнего вида (форму, цвет и соотношение частей). Учить планировать работ</w:t>
            </w:r>
            <w:proofErr w:type="gramStart"/>
            <w:r w:rsidRPr="00E312CA">
              <w:rPr>
                <w:rFonts w:ascii="Times New Roman" w:eastAsia="Times New Roman" w:hAnsi="Times New Roman" w:cs="Times New Roman"/>
                <w:sz w:val="24"/>
                <w:szCs w:val="24"/>
                <w:lang w:eastAsia="ru-RU"/>
              </w:rPr>
              <w:t>у-</w:t>
            </w:r>
            <w:proofErr w:type="gramEnd"/>
            <w:r w:rsidRPr="00E312CA">
              <w:rPr>
                <w:rFonts w:ascii="Times New Roman" w:eastAsia="Times New Roman" w:hAnsi="Times New Roman" w:cs="Times New Roman"/>
                <w:sz w:val="24"/>
                <w:szCs w:val="24"/>
                <w:lang w:eastAsia="ru-RU"/>
              </w:rPr>
              <w:t xml:space="preserve"> отбирать нужное количество материала, определять способ лепки. Инициировать свободные высказывания детей на темы из личного опыта (описывать игрушки).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Лыкова «ИЗО в д/</w:t>
            </w:r>
            <w:proofErr w:type="gramStart"/>
            <w:r w:rsidRPr="00E312CA">
              <w:rPr>
                <w:rFonts w:ascii="Times New Roman" w:eastAsia="Times New Roman" w:hAnsi="Times New Roman" w:cs="Times New Roman"/>
                <w:sz w:val="24"/>
                <w:szCs w:val="24"/>
                <w:lang w:eastAsia="ru-RU"/>
              </w:rPr>
              <w:t>с</w:t>
            </w:r>
            <w:proofErr w:type="gramEnd"/>
            <w:r w:rsidRPr="00E312CA">
              <w:rPr>
                <w:rFonts w:ascii="Times New Roman" w:eastAsia="Times New Roman" w:hAnsi="Times New Roman" w:cs="Times New Roman"/>
                <w:sz w:val="24"/>
                <w:szCs w:val="24"/>
                <w:lang w:eastAsia="ru-RU"/>
              </w:rPr>
              <w:t>. Старшая группа.» стр. 22</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8"/>
        </w:trPr>
        <w:tc>
          <w:tcPr>
            <w:tcW w:w="559"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«Калач душистый, тёплый, золотистый»</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навыков и приёмов работы с солёным тестом, основных способов и приёмов лепки.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Конспект </w:t>
            </w:r>
            <w:hyperlink r:id="rId16" w:history="1">
              <w:r w:rsidRPr="00E312CA">
                <w:rPr>
                  <w:rFonts w:ascii="Times New Roman" w:eastAsia="Times New Roman" w:hAnsi="Times New Roman" w:cs="Times New Roman"/>
                  <w:color w:val="0000FF"/>
                  <w:sz w:val="24"/>
                  <w:szCs w:val="24"/>
                  <w:u w:val="single"/>
                  <w:lang w:eastAsia="ru-RU"/>
                </w:rPr>
                <w:t>http://www.maam.ru/detskijsad/plan-konspekt-nod-v-starshei-grupe-hudozhestvenoe-tvorchestvo-lepka-hlebushek-dushistyi-teplyi-zolotistyi.html</w:t>
              </w:r>
            </w:hyperlink>
            <w:r w:rsidRPr="00E312CA">
              <w:rPr>
                <w:rFonts w:ascii="Times New Roman" w:eastAsia="Times New Roman" w:hAnsi="Times New Roman" w:cs="Times New Roman"/>
                <w:sz w:val="24"/>
                <w:szCs w:val="24"/>
                <w:lang w:eastAsia="ru-RU"/>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Профессии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Клоун</w:t>
            </w:r>
          </w:p>
          <w:p w:rsidR="00E312CA" w:rsidRPr="00E312CA" w:rsidRDefault="00E312CA" w:rsidP="00E312CA">
            <w:pPr>
              <w:spacing w:after="0"/>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Формирование навыка использования в своей работе комбинированного способа лепки; передачи формы головы, туловища, ног, рук, пропорционального соотношения частей; плотного скрепления частей; создания устойчивой фигурки.</w:t>
            </w:r>
          </w:p>
        </w:tc>
        <w:tc>
          <w:tcPr>
            <w:tcW w:w="3563" w:type="dxa"/>
            <w:tcBorders>
              <w:top w:val="single" w:sz="4" w:space="0" w:color="auto"/>
              <w:left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занятие 12 стр.32 – Клоун.</w:t>
            </w:r>
          </w:p>
        </w:tc>
        <w:tc>
          <w:tcPr>
            <w:tcW w:w="922" w:type="dxa"/>
            <w:tcBorders>
              <w:top w:val="single" w:sz="4" w:space="0" w:color="auto"/>
              <w:left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«Осень золотая»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Мухомор</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Закрепление умения детей пользоваться знакомыми способами передачи образа: аккуратно наносить пластилин тонким слоем внутри контура и украшать его способом налепа. </w:t>
            </w:r>
          </w:p>
        </w:tc>
        <w:tc>
          <w:tcPr>
            <w:tcW w:w="3563" w:type="dxa"/>
            <w:tcBorders>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занятие 7 стр.24 – Мухомор.</w:t>
            </w:r>
          </w:p>
        </w:tc>
        <w:tc>
          <w:tcPr>
            <w:tcW w:w="922" w:type="dxa"/>
            <w:tcBorders>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«Грибы»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color w:val="000000"/>
                <w:sz w:val="24"/>
                <w:szCs w:val="24"/>
                <w:shd w:val="clear" w:color="auto" w:fill="FFFFFF"/>
                <w:lang w:eastAsia="ru-RU"/>
              </w:rPr>
              <w:t>Формирование навыка лепки </w:t>
            </w:r>
            <w:r w:rsidRPr="00E312CA">
              <w:rPr>
                <w:rFonts w:ascii="Times New Roman" w:eastAsia="Times New Roman" w:hAnsi="Times New Roman" w:cs="Times New Roman"/>
                <w:b/>
                <w:bCs/>
                <w:color w:val="000000"/>
                <w:sz w:val="24"/>
                <w:szCs w:val="24"/>
                <w:bdr w:val="none" w:sz="0" w:space="0" w:color="auto" w:frame="1"/>
                <w:shd w:val="clear" w:color="auto" w:fill="FFFFFF"/>
                <w:lang w:eastAsia="ru-RU"/>
              </w:rPr>
              <w:t>грибов</w:t>
            </w:r>
            <w:r w:rsidRPr="00E312CA">
              <w:rPr>
                <w:rFonts w:ascii="Times New Roman" w:eastAsia="Times New Roman" w:hAnsi="Times New Roman" w:cs="Times New Roman"/>
                <w:color w:val="000000"/>
                <w:sz w:val="24"/>
                <w:szCs w:val="24"/>
                <w:shd w:val="clear" w:color="auto" w:fill="FFFFFF"/>
                <w:lang w:eastAsia="ru-RU"/>
              </w:rPr>
              <w:t> скульптурным способом. Развивать целостность восприятия. Учить соотносить цвет пластилина с цветом реального объекта. Закреплять технические приемы </w:t>
            </w:r>
            <w:r w:rsidRPr="00E312CA">
              <w:rPr>
                <w:rFonts w:ascii="Times New Roman" w:eastAsia="Times New Roman" w:hAnsi="Times New Roman" w:cs="Times New Roman"/>
                <w:b/>
                <w:bCs/>
                <w:color w:val="000000"/>
                <w:sz w:val="24"/>
                <w:szCs w:val="24"/>
                <w:bdr w:val="none" w:sz="0" w:space="0" w:color="auto" w:frame="1"/>
                <w:shd w:val="clear" w:color="auto" w:fill="FFFFFF"/>
                <w:lang w:eastAsia="ru-RU"/>
              </w:rPr>
              <w:t>лепки</w:t>
            </w:r>
            <w:r w:rsidRPr="00E312CA">
              <w:rPr>
                <w:rFonts w:ascii="Times New Roman" w:eastAsia="Times New Roman" w:hAnsi="Times New Roman" w:cs="Times New Roman"/>
                <w:color w:val="000000"/>
                <w:sz w:val="24"/>
                <w:szCs w:val="24"/>
                <w:shd w:val="clear" w:color="auto" w:fill="FFFFFF"/>
                <w:lang w:eastAsia="ru-RU"/>
              </w:rPr>
              <w:t>: скатывание, раскатывание, примазывание, расплющивание. Продолжать учить детей аккуратно выполнять работу.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http://www.maam.ru/detskijsad/konspekt-zanjatija-po-lepke-poljana-gribov-starshaja-grupa.html</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«Моя семья»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Мама в платье</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навыка лепки фигуры человека, передавая форму головы, ног, рук, пропорционального соотношения частей. Закрепление умения детей плотно скреплять части и придавать фигурке устойчивость. Упражнять в использовании освоенных ранее приемов лепки.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Д.Н.Колдина «Лепка с детьми 5-6 лет» </w:t>
            </w:r>
            <w:proofErr w:type="gramStart"/>
            <w:r w:rsidRPr="00E312CA">
              <w:rPr>
                <w:rFonts w:ascii="Times New Roman" w:eastAsia="Times New Roman" w:hAnsi="Times New Roman" w:cs="Times New Roman"/>
                <w:sz w:val="24"/>
                <w:szCs w:val="24"/>
              </w:rPr>
              <w:t>-М</w:t>
            </w:r>
            <w:proofErr w:type="gramEnd"/>
            <w:r w:rsidRPr="00E312CA">
              <w:rPr>
                <w:rFonts w:ascii="Times New Roman" w:eastAsia="Times New Roman" w:hAnsi="Times New Roman" w:cs="Times New Roman"/>
                <w:sz w:val="24"/>
                <w:szCs w:val="24"/>
              </w:rPr>
              <w:t>оя семья стр. 54</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6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Зимующие птицы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«Филин»</w:t>
            </w:r>
          </w:p>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sz w:val="24"/>
                <w:szCs w:val="24"/>
              </w:rPr>
              <w:t>Закрепление навыка сочетания в поделке природного материала и пластилина</w:t>
            </w:r>
            <w:proofErr w:type="gramStart"/>
            <w:r w:rsidRPr="00E312CA">
              <w:rPr>
                <w:rFonts w:ascii="Times New Roman" w:eastAsia="Times New Roman" w:hAnsi="Times New Roman" w:cs="Times New Roman"/>
                <w:sz w:val="24"/>
                <w:szCs w:val="24"/>
              </w:rPr>
              <w:t xml:space="preserve">;, </w:t>
            </w:r>
            <w:proofErr w:type="gramEnd"/>
            <w:r w:rsidRPr="00E312CA">
              <w:rPr>
                <w:rFonts w:ascii="Times New Roman" w:eastAsia="Times New Roman" w:hAnsi="Times New Roman" w:cs="Times New Roman"/>
                <w:sz w:val="24"/>
                <w:szCs w:val="24"/>
              </w:rPr>
              <w:t xml:space="preserve">соединения частей, прижимая их. </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 филин – стр.20.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6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Скоро Новый год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«Украшаем ёлку»</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Закрепление навыка раскатывания из пластилина колбаски и составления их них на плоскости ёлки: прямой ствол и идущие в разные стороны ветви, удлиняющиеся книзу. </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 украшаем ёлку – стр.37.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Зима – явления природы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 xml:space="preserve"> «Снежинка»</w:t>
            </w:r>
          </w:p>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color w:val="111111"/>
                <w:sz w:val="24"/>
                <w:szCs w:val="24"/>
                <w:shd w:val="clear" w:color="auto" w:fill="FFFFFF"/>
                <w:lang w:eastAsia="ru-RU"/>
              </w:rPr>
              <w:t>Продолжать обучать детей скатывать колбаски и </w:t>
            </w:r>
            <w:r w:rsidRPr="00E312CA">
              <w:rPr>
                <w:rFonts w:ascii="Times New Roman" w:eastAsia="Times New Roman" w:hAnsi="Times New Roman" w:cs="Times New Roman"/>
                <w:b/>
                <w:bCs/>
                <w:color w:val="111111"/>
                <w:sz w:val="24"/>
                <w:szCs w:val="24"/>
                <w:bdr w:val="none" w:sz="0" w:space="0" w:color="auto" w:frame="1"/>
                <w:shd w:val="clear" w:color="auto" w:fill="FFFFFF"/>
                <w:lang w:eastAsia="ru-RU"/>
              </w:rPr>
              <w:t>конструировать</w:t>
            </w:r>
            <w:r w:rsidRPr="00E312CA">
              <w:rPr>
                <w:rFonts w:ascii="Times New Roman" w:eastAsia="Times New Roman" w:hAnsi="Times New Roman" w:cs="Times New Roman"/>
                <w:color w:val="111111"/>
                <w:sz w:val="24"/>
                <w:szCs w:val="24"/>
                <w:shd w:val="clear" w:color="auto" w:fill="FFFFFF"/>
                <w:lang w:eastAsia="ru-RU"/>
              </w:rPr>
              <w:t> из них задуманный предмет в виде барельефа </w:t>
            </w:r>
            <w:r w:rsidRPr="00E312CA">
              <w:rPr>
                <w:rFonts w:ascii="Times New Roman" w:eastAsia="Times New Roman" w:hAnsi="Times New Roman" w:cs="Times New Roman"/>
                <w:i/>
                <w:iCs/>
                <w:color w:val="111111"/>
                <w:sz w:val="24"/>
                <w:szCs w:val="24"/>
                <w:bdr w:val="none" w:sz="0" w:space="0" w:color="auto" w:frame="1"/>
                <w:shd w:val="clear" w:color="auto" w:fill="FFFFFF"/>
                <w:lang w:eastAsia="ru-RU"/>
              </w:rPr>
              <w:t>(изображение выступает над плоскостью фона)</w:t>
            </w:r>
            <w:r w:rsidRPr="00E312CA">
              <w:rPr>
                <w:rFonts w:ascii="Times New Roman" w:eastAsia="Times New Roman" w:hAnsi="Times New Roman" w:cs="Times New Roman"/>
                <w:color w:val="111111"/>
                <w:sz w:val="24"/>
                <w:szCs w:val="24"/>
                <w:shd w:val="clear" w:color="auto" w:fill="FFFFFF"/>
                <w:lang w:eastAsia="ru-RU"/>
              </w:rPr>
              <w:t>. Развивать мелкую моторику пальцев, глазомер и воображение. Воспитывать аккуратность.</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hyperlink r:id="rId17" w:history="1">
              <w:r w:rsidRPr="00E312CA">
                <w:rPr>
                  <w:rFonts w:ascii="Times New Roman" w:eastAsia="Times New Roman" w:hAnsi="Times New Roman" w:cs="Times New Roman"/>
                  <w:color w:val="0000FF"/>
                  <w:sz w:val="24"/>
                  <w:szCs w:val="24"/>
                  <w:u w:val="single"/>
                </w:rPr>
                <w:t>http://www.maam.ru/detskijsad/konspekt-zanjatija-po-lepke-v-srednei-grupe-snezhinka.html</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Зимний лес</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Обитатели зимнего леса</w:t>
            </w:r>
          </w:p>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sz w:val="24"/>
                <w:szCs w:val="24"/>
              </w:rPr>
              <w:t>Вызвать у детей желание лепить знакомых им зверей. Учить передавать в лепке конструктивным способом строение разных животных (зайца, волка, медведя, лисы). Учить добиваться выразительности образов. Учить лепить животных в движении и в разных положениях (стоя, сидя, лежа). Учить составлять коллективную композицию, объединенную одним сюжетом, используя разнообразные материалы.</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занятие 18 – Обитатели зимнего леса</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Животные северных стран</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 xml:space="preserve"> «Белый медведь»</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создания образов конструктивным способом, деления пластилина на нужное количество частей. Обучение приемам оформления дополнительными элементами.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http://www.maam.ru/detskijsad/konspekt-nod-v-starshei-grupe-lepka-s-natury-belyi-medved.html</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Наша армия родная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Танк</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лепить танк из отдельных частей, правильно передавая их форму и пропорции. Упражнять в приёмах скатывания, раскатывания и приплющивания. Продолжать учить соединять вылепленные части в одно целое, плотно соединять их методом примазывания.</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стр. 52, занятие 23 – танк.</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Мамин праздник</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u w:val="single"/>
              </w:rPr>
              <w:t>Мама в платье</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навыка лепки фигуры человека, передавая форму головы, ног, рук, пропорционального соотношения частей. Закрепление умения плотно скреплять части и придавать фигурке устойчивость</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 Мама в платье – занятие 25.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Деревья и кустарники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Цветущая ветка вишни.</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Развитие навыка выполнения композиции из пластилина на плоской поверхности. Учить делать круглую двухцветную форму из пластилина и резать её на маленькие кружочки с помощью стеки или тонкой проволоки. Развитие навыка размазывания пластилина по плоской поверхности для создания фона композиции. Развитие навыка раскатывания пластилина в колбаску.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О.А.Скоролупова «Занятия с детьми старшего дошкольного возраста по теме «Цветущая весна. Травы» - цветущая ветка вишни – стр. 50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Одежда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Свитер для Хрюши</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детей применять графическую технику рисунка в лепке; выполнять методом контррельефа (вдавленный рельеф) свитер и создавать из тонких линий украшения при помощи стеки. Развивать воображение, самостоятельность. Воспитывать отзывчивость и доброту. Развивать творческие способности.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занятие 11 стр. 31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Я – человек</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Мама в платье</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Продолжать учить детей лепить фигуру человека, передавая форму головы, ног, рук, пропорциональное соотношение частей. Закреплять умение детей плотно скреплять части и придавать фигурке устойчивость. Упражнять в использовании освоенных ранее приемов лепки. Развивать творческие способности.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«Лепка с детьми 5-6 лет»  занятие 25 стр. 54</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Май</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«Военные самолеты»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Продолжать лепить предметы различных форм, передавая их особенности;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учить анализировать основные части предмета, их функциональные возможности;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дать представление о значении Победы нашего народа в Великой Отечественной войне,</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гражданской позиции, чувства любви к Родине, уважения к памяти погибших героев.</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hyperlink r:id="rId18" w:history="1">
              <w:r w:rsidRPr="00E312CA">
                <w:rPr>
                  <w:rFonts w:ascii="Times New Roman" w:eastAsia="Times New Roman" w:hAnsi="Times New Roman" w:cs="Times New Roman"/>
                  <w:color w:val="0000FF"/>
                  <w:sz w:val="24"/>
                  <w:szCs w:val="24"/>
                  <w:u w:val="single"/>
                </w:rPr>
                <w:t>http://www.maam.ru/detskijsad/konspekt-nod-po-hudozhestveno-yesteticheskomu-razvitiyu-lepka-v-srednei-grupe-tema-voenye-samolety.html</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Цветы</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 «Цветок добра»</w:t>
            </w:r>
          </w:p>
          <w:p w:rsidR="00E312CA" w:rsidRPr="00E312CA" w:rsidRDefault="00E312CA" w:rsidP="00E312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4"/>
                <w:szCs w:val="24"/>
                <w:lang w:eastAsia="ru-RU"/>
              </w:rPr>
              <w:t> Учить детей лепить цветок из пластилина, передавать его характерные признаки: загнутые края лепестков.</w:t>
            </w:r>
          </w:p>
          <w:p w:rsidR="00E312CA" w:rsidRPr="00E312CA" w:rsidRDefault="00E312CA" w:rsidP="00E312CA">
            <w:pPr>
              <w:shd w:val="clear" w:color="auto" w:fill="FFFFFF"/>
              <w:spacing w:after="0" w:line="240" w:lineRule="auto"/>
              <w:jc w:val="both"/>
              <w:rPr>
                <w:rFonts w:ascii="Verdana" w:eastAsia="Times New Roman" w:hAnsi="Verdana" w:cs="Times New Roman"/>
                <w:color w:val="000000"/>
                <w:sz w:val="21"/>
                <w:szCs w:val="21"/>
                <w:lang w:eastAsia="ru-RU"/>
              </w:rPr>
            </w:pPr>
            <w:r w:rsidRPr="00E312CA">
              <w:rPr>
                <w:rFonts w:ascii="Times New Roman" w:eastAsia="Times New Roman" w:hAnsi="Times New Roman" w:cs="Times New Roman"/>
                <w:color w:val="000000"/>
                <w:sz w:val="24"/>
                <w:szCs w:val="24"/>
                <w:lang w:eastAsia="ru-RU"/>
              </w:rPr>
              <w:t>· Закреплять умение лепить предметы или их части круглой, овальной формы, пользуясь движениями всей кисти и пальцев. Использовать стеку для придания пышности цветку, делать надрезы на листочках.</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hyperlink r:id="rId19" w:history="1">
              <w:r w:rsidRPr="00E312CA">
                <w:rPr>
                  <w:rFonts w:ascii="Times New Roman" w:eastAsia="Times New Roman" w:hAnsi="Times New Roman" w:cs="Times New Roman"/>
                  <w:color w:val="0000FF"/>
                  <w:sz w:val="24"/>
                  <w:szCs w:val="24"/>
                  <w:u w:val="single"/>
                </w:rPr>
                <w:t>http://konkurs-dlya-pedagogov.info/konkursy-dlya-vospitatelej-konspekt-zanyatiya-vospitatel-mbdou-detskij-sad-8tundrovichok-g-norilsk/</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Аппликация</w:t>
      </w:r>
    </w:p>
    <w:p w:rsidR="00E312CA" w:rsidRPr="00E312CA" w:rsidRDefault="00E312CA" w:rsidP="00E312CA">
      <w:pPr>
        <w:tabs>
          <w:tab w:val="left" w:pos="284"/>
        </w:tabs>
        <w:spacing w:after="0" w:line="240" w:lineRule="auto"/>
        <w:rPr>
          <w:rFonts w:ascii="Times New Roman" w:eastAsia="Times New Roman" w:hAnsi="Times New Roman" w:cs="Times New Roman"/>
          <w:sz w:val="28"/>
          <w:szCs w:val="28"/>
          <w:lang w:eastAsia="ru-RU"/>
        </w:rPr>
      </w:pP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890"/>
        <w:gridCol w:w="32"/>
        <w:gridCol w:w="1888"/>
        <w:gridCol w:w="7433"/>
        <w:gridCol w:w="3563"/>
        <w:gridCol w:w="922"/>
      </w:tblGrid>
      <w:tr w:rsidR="00E312CA" w:rsidRPr="00E312CA" w:rsidTr="00CF0A79">
        <w:trPr>
          <w:trHeight w:val="830"/>
        </w:trPr>
        <w:tc>
          <w:tcPr>
            <w:tcW w:w="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2"/>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«Ваза с фруктами»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Закрепление навыка вырезывания круглых и овальных форм из квадратов и прямоугольников, плавно срезая углы, разрезания бумаги по кривым и ломаным линиям, сочетания композиции по цвету, размеру, форме, дополняя их характерными деталями.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А.Н.Малышева, Н.В.Ермолаева «Аппликация в детском саду» Занятие 2 стр. 50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8"/>
        </w:trPr>
        <w:tc>
          <w:tcPr>
            <w:tcW w:w="559"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«В лес за грибами»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Знакомство со способом симметричного вырезания, составления изображения из частей.</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0"/>
                <w:szCs w:val="20"/>
                <w:lang w:eastAsia="ru-RU"/>
              </w:rPr>
            </w:pPr>
            <w:r w:rsidRPr="00E312CA">
              <w:rPr>
                <w:rFonts w:ascii="Times New Roman" w:eastAsia="Times New Roman" w:hAnsi="Times New Roman" w:cs="Times New Roman"/>
                <w:sz w:val="24"/>
                <w:szCs w:val="24"/>
                <w:lang w:eastAsia="ru-RU"/>
              </w:rPr>
              <w:t>А.Н.Малышева, Н.В.Ермолаева «Аппликация в детском саду» Занятие 3 стр. 51</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«Деревья осенью»</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Выносливый дуб</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Формирование навыка вырезывания симметричного предмета из бумаги, сложенной вдвое. Продолжать знакомить с техникой изготовления фрески </w:t>
            </w:r>
            <w:proofErr w:type="gramStart"/>
            <w:r w:rsidRPr="00E312CA">
              <w:rPr>
                <w:rFonts w:ascii="Times New Roman" w:eastAsia="Times New Roman" w:hAnsi="Times New Roman" w:cs="Times New Roman"/>
                <w:sz w:val="24"/>
                <w:szCs w:val="24"/>
              </w:rPr>
              <w:t>)р</w:t>
            </w:r>
            <w:proofErr w:type="gramEnd"/>
            <w:r w:rsidRPr="00E312CA">
              <w:rPr>
                <w:rFonts w:ascii="Times New Roman" w:eastAsia="Times New Roman" w:hAnsi="Times New Roman" w:cs="Times New Roman"/>
                <w:sz w:val="24"/>
                <w:szCs w:val="24"/>
              </w:rPr>
              <w:t>авномерно наносить жидкий клей на заданную поверхность и сыпать стружки от цветных карандашей).</w:t>
            </w:r>
          </w:p>
          <w:p w:rsidR="00E312CA" w:rsidRPr="00E312CA" w:rsidRDefault="00E312CA" w:rsidP="00E312CA">
            <w:pPr>
              <w:spacing w:after="0"/>
              <w:jc w:val="both"/>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занятие 4 стр. 16 – выносливый дуб.</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 xml:space="preserve">«Я расту </w:t>
            </w:r>
            <w:proofErr w:type="gramStart"/>
            <w:r w:rsidRPr="00E312CA">
              <w:rPr>
                <w:rFonts w:ascii="Times New Roman" w:eastAsia="Times New Roman" w:hAnsi="Times New Roman" w:cs="Times New Roman"/>
                <w:b/>
                <w:sz w:val="24"/>
                <w:szCs w:val="24"/>
                <w:u w:val="single"/>
              </w:rPr>
              <w:t>здоровым</w:t>
            </w:r>
            <w:proofErr w:type="gramEnd"/>
            <w:r w:rsidRPr="00E312CA">
              <w:rPr>
                <w:rFonts w:ascii="Times New Roman" w:eastAsia="Times New Roman" w:hAnsi="Times New Roman" w:cs="Times New Roman"/>
                <w:b/>
                <w:sz w:val="24"/>
                <w:szCs w:val="24"/>
                <w:u w:val="single"/>
              </w:rPr>
              <w:t>»</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«Украсим рукавички». Составить узор на основе, самостоятельно выбирать элементы украшения, располагать их на середине и по краям изделия.</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Малышева «Аппликация в детском саду» стр. 59</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«Мой город»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Улица города</w:t>
            </w:r>
          </w:p>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sz w:val="24"/>
                <w:szCs w:val="24"/>
              </w:rPr>
              <w:t>Закрепление навыка складывания прямоугольного листа пополам по горизонтали, сглаживания линий сгиба. Формирование умения делать перпендикулярно линии сгиба по два одинаковых надреза на определенном расстоянии друг от друга. Закреплять умение доводить объемное изделие до нужного образа</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занятие 22 «Улица города» стр.42</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«Как звери готовятся к зиме»</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4"/>
                <w:szCs w:val="24"/>
                <w:lang w:eastAsia="ru-RU"/>
              </w:rPr>
              <w:t>Белка</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color w:val="000000"/>
                <w:sz w:val="24"/>
                <w:szCs w:val="24"/>
                <w:lang w:eastAsia="ru-RU"/>
              </w:rPr>
              <w:t>Закрепление умения вырезать округлые детали из квадратов и прямоугольников, составлять предмет и наклеивать в определенном порядке основные части; дополнять аппликацию мелкими деталями.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занятие 18 «Белка» стр.36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6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Скоро Новый год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Подвеска «Снеговик»</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изготовления подвесной игрушки для ёлки, соединения с помощью клея четырёх деталей, пропуская между ними петельки ниток. Закрепление умения украшать изделие, наклеивая заранее изготовленные детали.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 подвеска «Снеговик» - стр. 31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Новый год – встали дети в хоровод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color w:val="111111"/>
                <w:sz w:val="24"/>
                <w:szCs w:val="24"/>
                <w:shd w:val="clear" w:color="auto" w:fill="FFFFFF"/>
                <w:lang w:eastAsia="ru-RU"/>
              </w:rPr>
              <w:t xml:space="preserve">Учить детей вырезать несколько симметричных предметов из бумаги, сложенной гармошкой и ещё пополам. Развивать зрительный </w:t>
            </w:r>
            <w:proofErr w:type="gramStart"/>
            <w:r w:rsidRPr="00E312CA">
              <w:rPr>
                <w:rFonts w:ascii="Times New Roman" w:eastAsia="Times New Roman" w:hAnsi="Times New Roman" w:cs="Times New Roman"/>
                <w:color w:val="111111"/>
                <w:sz w:val="24"/>
                <w:szCs w:val="24"/>
                <w:shd w:val="clear" w:color="auto" w:fill="FFFFFF"/>
                <w:lang w:eastAsia="ru-RU"/>
              </w:rPr>
              <w:t>контроль за</w:t>
            </w:r>
            <w:proofErr w:type="gramEnd"/>
            <w:r w:rsidRPr="00E312CA">
              <w:rPr>
                <w:rFonts w:ascii="Times New Roman" w:eastAsia="Times New Roman" w:hAnsi="Times New Roman" w:cs="Times New Roman"/>
                <w:color w:val="111111"/>
                <w:sz w:val="24"/>
                <w:szCs w:val="24"/>
                <w:shd w:val="clear" w:color="auto" w:fill="FFFFFF"/>
                <w:lang w:eastAsia="ru-RU"/>
              </w:rPr>
              <w:t xml:space="preserve"> движением рук, координацию движений. Закреплять знание цветов спектра и их последовательность.</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hyperlink r:id="rId20" w:history="1">
              <w:r w:rsidRPr="00E312CA">
                <w:rPr>
                  <w:rFonts w:ascii="Times New Roman" w:eastAsia="Times New Roman" w:hAnsi="Times New Roman" w:cs="Times New Roman"/>
                  <w:color w:val="0000FF"/>
                  <w:sz w:val="24"/>
                  <w:szCs w:val="24"/>
                  <w:u w:val="single"/>
                </w:rPr>
                <w:t>http://www.maam.ru/detskijsad/zanjatie-po-aplikaci-v-starshei-grupe-raduzhnyi-horovod.html</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Деревья зимой</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 xml:space="preserve"> «Зимний лес»</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вырезания силуэтов разных деревьев и наклеивать их на картон.</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Комплексные занятия Вераксы стр. 156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Животные жарких стран</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Черепаха</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умения детей вырезать силуэт, передавая плавные изгибы формы; обрывать салфетку, сминать каждый маленький кусок салфетки в комочек и наклеивать в заданном месте на лист бумаги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стр.38 занятие 20 – черепаха.</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Транспорт</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Пожарная машина</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навыка вырезать детали, составлять из них и наклеивать пожарную машину.</w:t>
            </w:r>
          </w:p>
          <w:p w:rsidR="00E312CA" w:rsidRPr="00E312CA" w:rsidRDefault="00E312CA" w:rsidP="00E312CA">
            <w:pPr>
              <w:spacing w:after="0"/>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стр.28 занятие 12 –пожарная машина</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u w:val="single"/>
              </w:rPr>
              <w:t>Ранняя весна</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Скворечник</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составлять задуманную сюжетную композицию. Закреплять умение вырезать из цветной бумаги разные формы, в том числе и по нарисованным контурам.</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 Скворечник – занятие 31 стр. 55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Продукты питания</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 xml:space="preserve"> «Блюдо с фруктами»</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Продолжать отрабатывать приемы вырезывания предметов овальной и круглой формы. Учить делать ножницами на глаз небольшие выемки для передачи характерных особенностей предметов.</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Лыкова «</w:t>
            </w:r>
            <w:proofErr w:type="gramStart"/>
            <w:r w:rsidRPr="00E312CA">
              <w:rPr>
                <w:rFonts w:ascii="Times New Roman" w:eastAsia="Times New Roman" w:hAnsi="Times New Roman" w:cs="Times New Roman"/>
                <w:sz w:val="24"/>
                <w:szCs w:val="24"/>
              </w:rPr>
              <w:t>ИЗО</w:t>
            </w:r>
            <w:proofErr w:type="gramEnd"/>
            <w:r w:rsidRPr="00E312CA">
              <w:rPr>
                <w:rFonts w:ascii="Times New Roman" w:eastAsia="Times New Roman" w:hAnsi="Times New Roman" w:cs="Times New Roman"/>
                <w:sz w:val="24"/>
                <w:szCs w:val="24"/>
              </w:rPr>
              <w:t xml:space="preserve"> в детском саду» стр. 188</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Космические дали</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Ракеты</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Продолжать учить детей вырезать симметричный предмет из сложенного пополам прямоугольника. Закреплять умение украшать ракету иллюминаторами и другими деталями. Учить составлять сюжетную композицию, дополняя ее звездами, летающими тарелками, спутниками и т.д. Развивать умение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занятие 30 стр. 54</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Наш сад</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iCs/>
                <w:color w:val="000000"/>
                <w:sz w:val="24"/>
                <w:szCs w:val="24"/>
                <w:u w:val="single"/>
                <w:lang w:bidi="ru-RU"/>
              </w:rPr>
            </w:pPr>
            <w:r w:rsidRPr="00E312CA">
              <w:rPr>
                <w:rFonts w:ascii="Times New Roman" w:eastAsia="Times New Roman" w:hAnsi="Times New Roman" w:cs="Times New Roman"/>
                <w:b/>
                <w:iCs/>
                <w:color w:val="000000"/>
                <w:sz w:val="24"/>
                <w:szCs w:val="24"/>
                <w:u w:val="single"/>
                <w:lang w:bidi="ru-RU"/>
              </w:rPr>
              <w:t>Члены моей семьи</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iCs/>
                <w:color w:val="000000"/>
                <w:sz w:val="24"/>
                <w:szCs w:val="24"/>
                <w:lang w:bidi="ru-RU"/>
              </w:rPr>
              <w:t>Продолжать учить складывать прямоугольный лист пополам по горизонтали, сглаживать линию сгиба. Закреплять умение самостоятельно вырезать детали, соотнося их по величине. Продолжать учить составлять задуманный образ из вырезанных форм. Закреплять умение оформлять аппликацию графическим изображением с помощью фломастеров. Развивать воображение.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занятие 25 стр. 47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Насекомые</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i/>
                <w:sz w:val="24"/>
                <w:szCs w:val="24"/>
              </w:rPr>
            </w:pPr>
            <w:r w:rsidRPr="00E312CA">
              <w:rPr>
                <w:rFonts w:ascii="Times New Roman" w:eastAsia="Times New Roman" w:hAnsi="Times New Roman" w:cs="Times New Roman"/>
                <w:b/>
                <w:i/>
                <w:sz w:val="24"/>
                <w:szCs w:val="24"/>
              </w:rPr>
              <w:t>Бабочка</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располагать и наклеивать засушенные листья на листе так, чтобы получился задуманный образ. Развивать творческие способности.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 Бабочка – занятие 35, стр. 60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center"/>
              <w:rPr>
                <w:rFonts w:ascii="Times New Roman" w:eastAsia="Times New Roman" w:hAnsi="Times New Roman" w:cs="Times New Roman"/>
                <w:b/>
                <w:sz w:val="28"/>
                <w:szCs w:val="28"/>
                <w:lang w:eastAsia="ru-RU"/>
              </w:rPr>
            </w:pPr>
            <w:r w:rsidRPr="00E312CA">
              <w:rPr>
                <w:rFonts w:ascii="Times New Roman" w:eastAsia="Times New Roman" w:hAnsi="Times New Roman" w:cs="Times New Roman"/>
                <w:b/>
                <w:sz w:val="28"/>
                <w:szCs w:val="28"/>
                <w:lang w:eastAsia="ru-RU"/>
              </w:rPr>
              <w:t xml:space="preserve">Лето, </w:t>
            </w:r>
            <w:proofErr w:type="gramStart"/>
            <w:r w:rsidRPr="00E312CA">
              <w:rPr>
                <w:rFonts w:ascii="Times New Roman" w:eastAsia="Times New Roman" w:hAnsi="Times New Roman" w:cs="Times New Roman"/>
                <w:b/>
                <w:sz w:val="28"/>
                <w:szCs w:val="28"/>
                <w:lang w:eastAsia="ru-RU"/>
              </w:rPr>
              <w:t>ах</w:t>
            </w:r>
            <w:proofErr w:type="gramEnd"/>
            <w:r w:rsidRPr="00E312CA">
              <w:rPr>
                <w:rFonts w:ascii="Times New Roman" w:eastAsia="Times New Roman" w:hAnsi="Times New Roman" w:cs="Times New Roman"/>
                <w:b/>
                <w:sz w:val="28"/>
                <w:szCs w:val="28"/>
                <w:lang w:eastAsia="ru-RU"/>
              </w:rPr>
              <w:t>, лето!</w:t>
            </w:r>
          </w:p>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i/>
                <w:sz w:val="24"/>
                <w:szCs w:val="24"/>
              </w:rPr>
            </w:pPr>
            <w:r w:rsidRPr="00E312CA">
              <w:rPr>
                <w:rFonts w:ascii="Times New Roman" w:eastAsia="Times New Roman" w:hAnsi="Times New Roman" w:cs="Times New Roman"/>
                <w:b/>
                <w:i/>
                <w:sz w:val="24"/>
                <w:szCs w:val="24"/>
              </w:rPr>
              <w:t>Запестрел цветами луг</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Познакомить детей с многообразием луговых растений. Учить создавать образ цветка из вырезанных деталей методом наложения; использовать в работе гофрированную бумагу. Развивать творчество при создании своего цветка. Закреплять умение создавать коллективную работу.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«Аппликация с детьми 5-6 лет» - Запестрел цветами луг – занятие 36, стр. 61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Рисование</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890"/>
        <w:gridCol w:w="32"/>
        <w:gridCol w:w="1888"/>
        <w:gridCol w:w="7433"/>
        <w:gridCol w:w="3563"/>
        <w:gridCol w:w="922"/>
      </w:tblGrid>
      <w:tr w:rsidR="00E312CA" w:rsidRPr="00E312CA" w:rsidTr="00CF0A79">
        <w:trPr>
          <w:trHeight w:val="830"/>
        </w:trPr>
        <w:tc>
          <w:tcPr>
            <w:tcW w:w="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922"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888"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2"/>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Calibri" w:hAnsi="Times New Roman" w:cs="Times New Roman"/>
                <w:sz w:val="24"/>
                <w:szCs w:val="24"/>
              </w:rPr>
            </w:pPr>
            <w:r w:rsidRPr="00E312CA">
              <w:rPr>
                <w:rFonts w:ascii="Times New Roman" w:eastAsia="Times New Roman" w:hAnsi="Times New Roman" w:cs="Times New Roman"/>
                <w:b/>
                <w:sz w:val="24"/>
                <w:szCs w:val="24"/>
                <w:u w:val="single"/>
                <w:lang w:eastAsia="ru-RU"/>
              </w:rPr>
              <w:t>«Веселое лето»</w:t>
            </w:r>
            <w:r w:rsidRPr="00E312CA">
              <w:rPr>
                <w:rFonts w:ascii="Times New Roman" w:eastAsia="Calibri" w:hAnsi="Times New Roman" w:cs="Times New Roman"/>
                <w:sz w:val="28"/>
                <w:szCs w:val="28"/>
              </w:rPr>
              <w:t xml:space="preserve"> </w:t>
            </w:r>
            <w:r w:rsidRPr="00E312CA">
              <w:rPr>
                <w:rFonts w:ascii="Times New Roman" w:eastAsia="Calibri" w:hAnsi="Times New Roman" w:cs="Times New Roman"/>
                <w:b/>
                <w:sz w:val="24"/>
                <w:szCs w:val="24"/>
              </w:rPr>
              <w:t>(коллективный альбом)</w:t>
            </w:r>
          </w:p>
          <w:p w:rsidR="00E312CA" w:rsidRPr="00E312CA" w:rsidRDefault="00E312CA" w:rsidP="00E312CA">
            <w:pPr>
              <w:spacing w:after="0" w:line="240" w:lineRule="auto"/>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Calibri" w:hAnsi="Times New Roman" w:cs="Times New Roman"/>
                <w:sz w:val="24"/>
                <w:szCs w:val="24"/>
              </w:rPr>
            </w:pPr>
            <w:r w:rsidRPr="00E312CA">
              <w:rPr>
                <w:rFonts w:ascii="Times New Roman" w:eastAsia="Calibri" w:hAnsi="Times New Roman" w:cs="Times New Roman"/>
                <w:sz w:val="24"/>
                <w:szCs w:val="24"/>
              </w:rPr>
              <w:t>Сюжетное рисование</w:t>
            </w:r>
          </w:p>
          <w:p w:rsidR="00E312CA" w:rsidRPr="00E312CA" w:rsidRDefault="00E312CA" w:rsidP="00E312CA">
            <w:pPr>
              <w:spacing w:after="0" w:line="240" w:lineRule="auto"/>
              <w:jc w:val="both"/>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sz w:val="24"/>
                <w:szCs w:val="24"/>
                <w:lang w:eastAsia="ru-RU"/>
              </w:rPr>
              <w:t>Создание условий для отражения в рисунке летних впечатлений. Учить рисовать простые сюжеты, передавая движения человека.</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jc w:val="center"/>
              <w:rPr>
                <w:rFonts w:ascii="Times New Roman" w:eastAsia="Calibri" w:hAnsi="Times New Roman" w:cs="Times New Roman"/>
                <w:sz w:val="24"/>
                <w:szCs w:val="24"/>
              </w:rPr>
            </w:pPr>
            <w:r w:rsidRPr="00E312CA">
              <w:rPr>
                <w:rFonts w:ascii="Times New Roman" w:eastAsia="Calibri" w:hAnsi="Times New Roman" w:cs="Times New Roman"/>
                <w:sz w:val="24"/>
                <w:szCs w:val="24"/>
              </w:rPr>
              <w:t>И. А. Лыкова Изобразительная деятельность в детском саду. Старшая группа.</w:t>
            </w:r>
          </w:p>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proofErr w:type="gramStart"/>
            <w:r w:rsidRPr="00E312CA">
              <w:rPr>
                <w:rFonts w:ascii="Times New Roman" w:eastAsia="Calibri" w:hAnsi="Times New Roman" w:cs="Times New Roman"/>
                <w:sz w:val="24"/>
                <w:szCs w:val="24"/>
              </w:rPr>
              <w:t>с</w:t>
            </w:r>
            <w:proofErr w:type="gramEnd"/>
            <w:r w:rsidRPr="00E312CA">
              <w:rPr>
                <w:rFonts w:ascii="Times New Roman" w:eastAsia="Calibri" w:hAnsi="Times New Roman" w:cs="Times New Roman"/>
                <w:sz w:val="24"/>
                <w:szCs w:val="24"/>
              </w:rPr>
              <w:t>. 20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8"/>
        </w:trPr>
        <w:tc>
          <w:tcPr>
            <w:tcW w:w="559"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«Фрукты»</w:t>
            </w:r>
          </w:p>
          <w:p w:rsidR="00E312CA" w:rsidRPr="00E312CA" w:rsidRDefault="00E312CA" w:rsidP="00E312CA">
            <w:pPr>
              <w:contextualSpacing/>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Продолжение знакомства детей с жанром натюрморта и репродукциями натюрмортов. Закрепление навыка рисования натюрморта, состоящего из предмета сервировки и фруктов, передавая форму, размер и расположение предметов.</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Д.Н.Колдина Рисование с детьми 5-6 лет (Занятие 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Calibri" w:hAnsi="Times New Roman" w:cs="Times New Roman"/>
                <w:sz w:val="24"/>
                <w:szCs w:val="24"/>
              </w:rPr>
            </w:pPr>
            <w:r w:rsidRPr="00E312CA">
              <w:rPr>
                <w:rFonts w:ascii="Times New Roman" w:eastAsia="Times New Roman" w:hAnsi="Times New Roman" w:cs="Times New Roman"/>
                <w:b/>
                <w:sz w:val="24"/>
                <w:szCs w:val="24"/>
                <w:u w:val="single"/>
              </w:rPr>
              <w:t>«Профессии»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Гжельская чашка</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(Роспись гуашью)</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Познакомить детей с гжелью. Учить выделять характерные особенности гжельской росписи, украшать бордюр чашки простыми элементами росписи (прямыми и волнистыми линиями различной толщины, точками). Продолжать учить смешивать синюю и белую краску для получения голубого цвета.</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Д.Колдина «Рисование с детьми 5-6 лет» занятие 17 – на кухне</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«Осень золотая»</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Листья деревьев</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(Рисование цветными карандашами)</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рисовать с натуры силуэты листьев и аккуратно закрашивать их цветными карандашами, плавно переходя от одного цвета к другому.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Д.Колдина «Рисование с детьми 5-6 лет» занятие 7 – листья деревьев</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Ноябрь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Calibri" w:hAnsi="Times New Roman" w:cs="Times New Roman"/>
                <w:sz w:val="24"/>
                <w:szCs w:val="24"/>
              </w:rPr>
            </w:pPr>
            <w:r w:rsidRPr="00E312CA">
              <w:rPr>
                <w:rFonts w:ascii="Times New Roman" w:eastAsia="Times New Roman" w:hAnsi="Times New Roman" w:cs="Times New Roman"/>
                <w:b/>
                <w:sz w:val="24"/>
                <w:szCs w:val="24"/>
                <w:u w:val="single"/>
              </w:rPr>
              <w:t>«Грибы»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(Рисование акварелью по мокрой бумаге) </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Знакомство с техникой рисования по мокрой бумаге. Учить отображать состояние погоды (дождь), используя нетрадиционную технику. Развивать чувство цвета, передавать цвета и оттенки осени. Закреплять умение рисовать красками. Продолжать учить понимать и анализировать содержание стихотворения.</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(занятие 13 – Разноцветный дождь)</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«Моя семья»</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Знакомство детей с историей создания русской деревянной матрешки. Показать характерные особенности сергиевопосадской матрешки. Развитие умения расписывать силуэт матрешки узорами и цветками. Формирование эстетического вкуса детей.</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(Занятие 49 – Матрёшки из Сергиева Посада)</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6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Зимующие птицы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9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«Голубь»</w:t>
            </w:r>
            <w:r w:rsidRPr="00E312CA">
              <w:rPr>
                <w:rFonts w:ascii="Times New Roman" w:eastAsia="Times New Roman" w:hAnsi="Times New Roman" w:cs="Times New Roman"/>
                <w:sz w:val="24"/>
                <w:szCs w:val="24"/>
                <w:lang w:eastAsia="ru-RU"/>
              </w:rPr>
              <w:t xml:space="preserve"> </w:t>
            </w:r>
            <w:r w:rsidRPr="00E312CA">
              <w:rPr>
                <w:rFonts w:ascii="Times New Roman" w:eastAsia="Times New Roman" w:hAnsi="Times New Roman" w:cs="Times New Roman"/>
                <w:sz w:val="24"/>
                <w:szCs w:val="24"/>
              </w:rPr>
              <w:t>(Обводка цветными карандашами)</w:t>
            </w:r>
          </w:p>
          <w:p w:rsidR="00E312CA" w:rsidRPr="00E312CA" w:rsidRDefault="00E312CA" w:rsidP="00E312CA">
            <w:pPr>
              <w:spacing w:after="0"/>
              <w:ind w:left="9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Закрепление навыка обводить контур ладошки цветным карандашом, придавать знакомому предмету новый образ с помощью дополнительных деталей. </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 голубь  - занятие 11.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ind w:left="36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Скоро Новый год</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«Ёлочка»</w:t>
            </w:r>
            <w:r w:rsidRPr="00E312CA">
              <w:rPr>
                <w:rFonts w:ascii="Times New Roman" w:eastAsia="Times New Roman" w:hAnsi="Times New Roman" w:cs="Times New Roman"/>
                <w:sz w:val="24"/>
                <w:szCs w:val="24"/>
                <w:lang w:eastAsia="ru-RU"/>
              </w:rPr>
              <w:t xml:space="preserve"> </w:t>
            </w:r>
            <w:r w:rsidRPr="00E312CA">
              <w:rPr>
                <w:rFonts w:ascii="Times New Roman" w:eastAsia="Times New Roman" w:hAnsi="Times New Roman" w:cs="Times New Roman"/>
                <w:sz w:val="24"/>
                <w:szCs w:val="24"/>
              </w:rPr>
              <w:t>(</w:t>
            </w:r>
            <w:proofErr w:type="gramStart"/>
            <w:r w:rsidRPr="00E312CA">
              <w:rPr>
                <w:rFonts w:ascii="Times New Roman" w:eastAsia="Times New Roman" w:hAnsi="Times New Roman" w:cs="Times New Roman"/>
                <w:sz w:val="24"/>
                <w:szCs w:val="24"/>
              </w:rPr>
              <w:t>Тычок</w:t>
            </w:r>
            <w:proofErr w:type="gramEnd"/>
            <w:r w:rsidRPr="00E312CA">
              <w:rPr>
                <w:rFonts w:ascii="Times New Roman" w:eastAsia="Times New Roman" w:hAnsi="Times New Roman" w:cs="Times New Roman"/>
                <w:sz w:val="24"/>
                <w:szCs w:val="24"/>
              </w:rPr>
              <w:t xml:space="preserve"> жесткой полусухой кистью)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Развивать умение вписывать изображение в лист. Учить передавать особенности изображаемого предмета, используя </w:t>
            </w:r>
            <w:proofErr w:type="gramStart"/>
            <w:r w:rsidRPr="00E312CA">
              <w:rPr>
                <w:rFonts w:ascii="Times New Roman" w:eastAsia="Times New Roman" w:hAnsi="Times New Roman" w:cs="Times New Roman"/>
                <w:sz w:val="24"/>
                <w:szCs w:val="24"/>
              </w:rPr>
              <w:t>тычок</w:t>
            </w:r>
            <w:proofErr w:type="gramEnd"/>
            <w:r w:rsidRPr="00E312CA">
              <w:rPr>
                <w:rFonts w:ascii="Times New Roman" w:eastAsia="Times New Roman" w:hAnsi="Times New Roman" w:cs="Times New Roman"/>
                <w:sz w:val="24"/>
                <w:szCs w:val="24"/>
              </w:rPr>
              <w:t xml:space="preserve"> жесткой полусухой кистью, самостоятельно украшать предмет. Добиваться выразительности образа путем контрастного сочетания цветов. Развивать творческие способности.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 ёлочка – занятие 32</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Зима – явления природы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u w:val="single"/>
              </w:rPr>
              <w:t xml:space="preserve">Снежинки </w:t>
            </w:r>
            <w:r w:rsidRPr="00E312CA">
              <w:rPr>
                <w:rFonts w:ascii="Times New Roman" w:eastAsia="Times New Roman" w:hAnsi="Times New Roman" w:cs="Times New Roman"/>
                <w:sz w:val="24"/>
                <w:szCs w:val="24"/>
              </w:rPr>
              <w:t>(рисование восковыми мелками и акварелью)</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рисования восковыми мелками или свечой снежинок разнообразными линиями (короткими, длинными, закругленными). Закрепление умения тонировать лист бумаги. Развитие воображения, фантазии и художественного вкуса.</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 занятие 29 «Снежинки»</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sz w:val="24"/>
                <w:szCs w:val="24"/>
                <w:u w:val="single"/>
              </w:rPr>
            </w:pPr>
            <w:r w:rsidRPr="00E312CA">
              <w:rPr>
                <w:rFonts w:ascii="Times New Roman" w:eastAsia="Times New Roman" w:hAnsi="Times New Roman" w:cs="Times New Roman"/>
                <w:b/>
                <w:sz w:val="24"/>
                <w:szCs w:val="24"/>
                <w:u w:val="single"/>
              </w:rPr>
              <w:t>Зимний лес</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b/>
                <w:sz w:val="24"/>
                <w:szCs w:val="24"/>
                <w:u w:val="single"/>
              </w:rPr>
              <w:t>Кто живёт в зимнем лесу? (</w:t>
            </w:r>
            <w:r w:rsidRPr="00E312CA">
              <w:rPr>
                <w:rFonts w:ascii="Times New Roman" w:eastAsia="Times New Roman" w:hAnsi="Times New Roman" w:cs="Times New Roman"/>
                <w:sz w:val="24"/>
                <w:szCs w:val="24"/>
              </w:rPr>
              <w:t>рисование гуашью)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Формирование навыка дополнять зимний пейзаж обитателями леса. Закрепление умения рисовать животных, передавая их характерные особенности. Упражнение в соблюдении относительных размеров изображаемых животных. </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 занятие 35 «Кто живёт в зимнем лесу?»</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Февраль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Животные северных стран</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 xml:space="preserve"> «Пингвиний пляж»</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Формирование навыка создания художественного образа с помощью трафарета с использованием метода </w:t>
            </w:r>
            <w:proofErr w:type="gramStart"/>
            <w:r w:rsidRPr="00E312CA">
              <w:rPr>
                <w:rFonts w:ascii="Times New Roman" w:eastAsia="Times New Roman" w:hAnsi="Times New Roman" w:cs="Times New Roman"/>
                <w:sz w:val="24"/>
                <w:szCs w:val="24"/>
              </w:rPr>
              <w:t>тычка</w:t>
            </w:r>
            <w:proofErr w:type="gramEnd"/>
            <w:r w:rsidRPr="00E312CA">
              <w:rPr>
                <w:rFonts w:ascii="Times New Roman" w:eastAsia="Times New Roman" w:hAnsi="Times New Roman" w:cs="Times New Roman"/>
                <w:sz w:val="24"/>
                <w:szCs w:val="24"/>
              </w:rPr>
              <w:t xml:space="preserve"> (тампонирование)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hyperlink r:id="rId21" w:history="1">
              <w:r w:rsidRPr="00E312CA">
                <w:rPr>
                  <w:rFonts w:ascii="Times New Roman" w:eastAsia="Times New Roman" w:hAnsi="Times New Roman" w:cs="Times New Roman"/>
                  <w:color w:val="0000FF"/>
                  <w:sz w:val="24"/>
                  <w:szCs w:val="24"/>
                  <w:u w:val="single"/>
                </w:rPr>
                <w:t>http://www.maam.ru/detskijsad/konspekt-nod-po-risovaniyu-pingvinii-pljazh-v-starshei-grupe.html</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Наша Армия родная</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Летящие самолеты</w:t>
            </w:r>
          </w:p>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(Рисование восковыми мелками и акварелью)</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рисовать силуэты самолетов простым карандашом, передавая форму. Закреплять умение закрашивать предмет восковыми мелками и тонировать лист акварельными красками, чтобы один цвет плавно переходил в другой. Развивать творчество и воображение.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(Занятие 46 – летящие самолёты)</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Мамин праздник</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u w:val="single"/>
              </w:rPr>
              <w:t>Портрет мамы</w:t>
            </w:r>
          </w:p>
          <w:p w:rsidR="00E312CA" w:rsidRPr="00E312CA" w:rsidRDefault="00E312CA" w:rsidP="00E312CA">
            <w:pPr>
              <w:spacing w:after="0"/>
              <w:rPr>
                <w:rFonts w:ascii="Times New Roman" w:eastAsia="Times New Roman" w:hAnsi="Times New Roman" w:cs="Times New Roman"/>
                <w:sz w:val="24"/>
                <w:szCs w:val="24"/>
                <w:u w:val="single"/>
              </w:rPr>
            </w:pPr>
            <w:r w:rsidRPr="00E312CA">
              <w:rPr>
                <w:rFonts w:ascii="Times New Roman" w:eastAsia="Times New Roman" w:hAnsi="Times New Roman" w:cs="Times New Roman"/>
                <w:sz w:val="24"/>
                <w:szCs w:val="24"/>
                <w:u w:val="single"/>
              </w:rPr>
              <w:t>(Рисование пастельными мелками)</w:t>
            </w:r>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Развивать художественное восприятие образа человека. Продолжать учить передавать в рисунке черты лица. Учить рисовать по памяти портрет мамы (голову и плечи). Воспитывать любовь </w:t>
            </w:r>
            <w:proofErr w:type="gramStart"/>
            <w:r w:rsidRPr="00E312CA">
              <w:rPr>
                <w:rFonts w:ascii="Times New Roman" w:eastAsia="Times New Roman" w:hAnsi="Times New Roman" w:cs="Times New Roman"/>
                <w:sz w:val="24"/>
                <w:szCs w:val="24"/>
              </w:rPr>
              <w:t>к</w:t>
            </w:r>
            <w:proofErr w:type="gramEnd"/>
            <w:r w:rsidRPr="00E312CA">
              <w:rPr>
                <w:rFonts w:ascii="Times New Roman" w:eastAsia="Times New Roman" w:hAnsi="Times New Roman" w:cs="Times New Roman"/>
                <w:sz w:val="24"/>
                <w:szCs w:val="24"/>
              </w:rPr>
              <w:t xml:space="preserve"> своим близким.</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 портрет мамы – занятие 51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Деревья и кустарники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hd w:val="clear" w:color="auto" w:fill="FFFFFF"/>
              <w:spacing w:before="150" w:after="15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4"/>
                <w:szCs w:val="24"/>
                <w:lang w:eastAsia="ru-RU"/>
              </w:rPr>
              <w:t>1. Продолжать учить детей правильно держать кисточку, учить располагать предмет на листе с учетом его пропорций. Учить детей рисовать кистью разными способами (ворсом, кончиком, примакиванием).</w:t>
            </w:r>
          </w:p>
          <w:p w:rsidR="00E312CA" w:rsidRPr="00E312CA" w:rsidRDefault="00E312CA" w:rsidP="00E312CA">
            <w:pPr>
              <w:shd w:val="clear" w:color="auto" w:fill="FFFFFF"/>
              <w:spacing w:before="150" w:after="15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4"/>
                <w:szCs w:val="24"/>
                <w:lang w:eastAsia="ru-RU"/>
              </w:rPr>
              <w:t>2. Развивать моторику рук.</w:t>
            </w:r>
          </w:p>
          <w:p w:rsidR="00E312CA" w:rsidRPr="00E312CA" w:rsidRDefault="00E312CA" w:rsidP="00E312CA">
            <w:pPr>
              <w:shd w:val="clear" w:color="auto" w:fill="FFFFFF"/>
              <w:spacing w:before="150" w:after="150" w:line="240" w:lineRule="auto"/>
              <w:rPr>
                <w:rFonts w:ascii="Verdana" w:eastAsia="Times New Roman" w:hAnsi="Verdana" w:cs="Times New Roman"/>
                <w:color w:val="303F50"/>
                <w:sz w:val="20"/>
                <w:szCs w:val="20"/>
                <w:lang w:eastAsia="ru-RU"/>
              </w:rPr>
            </w:pPr>
            <w:r w:rsidRPr="00E312CA">
              <w:rPr>
                <w:rFonts w:ascii="Times New Roman" w:eastAsia="Times New Roman" w:hAnsi="Times New Roman" w:cs="Times New Roman"/>
                <w:color w:val="000000"/>
                <w:sz w:val="24"/>
                <w:szCs w:val="24"/>
                <w:lang w:eastAsia="ru-RU"/>
              </w:rPr>
              <w:t>3. Воспитывать бережное отношение к живой природе.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hyperlink r:id="rId22" w:history="1">
              <w:r w:rsidRPr="00E312CA">
                <w:rPr>
                  <w:rFonts w:ascii="Times New Roman" w:eastAsia="Times New Roman" w:hAnsi="Times New Roman" w:cs="Times New Roman"/>
                  <w:color w:val="0000FF"/>
                  <w:sz w:val="24"/>
                  <w:szCs w:val="24"/>
                  <w:u w:val="single"/>
                </w:rPr>
                <w:t>https://dohcolonoc.ru/conspect/8671-konspekt-nod-na-temu-derevo-vesnoj.html</w:t>
              </w:r>
            </w:hyperlink>
            <w:r w:rsidRPr="00E312CA">
              <w:rPr>
                <w:rFonts w:ascii="Times New Roman" w:eastAsia="Times New Roman" w:hAnsi="Times New Roman" w:cs="Times New Roman"/>
                <w:sz w:val="24"/>
                <w:szCs w:val="24"/>
              </w:rPr>
              <w:t xml:space="preserve"> </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u w:val="single"/>
                <w:lang w:eastAsia="ru-RU"/>
              </w:rPr>
              <w:t>Одежда</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Клоун и кукла</w:t>
            </w:r>
          </w:p>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 xml:space="preserve">(Рисование гуашью) </w:t>
            </w:r>
          </w:p>
          <w:p w:rsidR="00E312CA" w:rsidRPr="00E312CA" w:rsidRDefault="00E312CA" w:rsidP="00E312CA">
            <w:pPr>
              <w:spacing w:after="0"/>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sz w:val="24"/>
                <w:szCs w:val="24"/>
              </w:rPr>
              <w:t>Развивать у детей умение передавать фигуру человека, изображать черты лица. Учить мальчиков рисовать с натуры образ веселого клоуна, используя яркие контрасты красок. Учить девочек рисовать с натуры образ любимой куклы. Закреплять умение вписывать рисунок в лист.</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6-7 лет» занятие 65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Я – человек</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Дети на зарядке</w:t>
            </w:r>
          </w:p>
          <w:p w:rsidR="00E312CA" w:rsidRPr="00E312CA" w:rsidRDefault="00E312CA" w:rsidP="00E312CA">
            <w:pPr>
              <w:spacing w:after="0" w:line="240" w:lineRule="auto"/>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(Рисование цветными карандашами)</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Учить рисовать людей, соблюдая соотношение головы и тела по величине. Учить передавать в рисунке положение рук и ног при выполнении детьми упражнений зарядки. Развивать творчество.</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6-7 лет» занятие 56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Великий день Победы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«Салют над городом»</w:t>
            </w:r>
          </w:p>
          <w:p w:rsidR="00E312CA" w:rsidRPr="00E312CA" w:rsidRDefault="00E312CA" w:rsidP="00E312CA">
            <w:pPr>
              <w:spacing w:after="0" w:line="240" w:lineRule="auto"/>
              <w:ind w:left="93"/>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детей отражать в рисунке впечатления от праздника. Развивать художественное творчество, эстетическое восприятие. Воспитывать чувство гордости за свою Родину.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Комарова «</w:t>
            </w:r>
            <w:proofErr w:type="gramStart"/>
            <w:r w:rsidRPr="00E312CA">
              <w:rPr>
                <w:rFonts w:ascii="Times New Roman" w:eastAsia="Times New Roman" w:hAnsi="Times New Roman" w:cs="Times New Roman"/>
                <w:sz w:val="24"/>
                <w:szCs w:val="24"/>
              </w:rPr>
              <w:t>ИЗО</w:t>
            </w:r>
            <w:proofErr w:type="gramEnd"/>
            <w:r w:rsidRPr="00E312CA">
              <w:rPr>
                <w:rFonts w:ascii="Times New Roman" w:eastAsia="Times New Roman" w:hAnsi="Times New Roman" w:cs="Times New Roman"/>
                <w:sz w:val="24"/>
                <w:szCs w:val="24"/>
              </w:rPr>
              <w:t xml:space="preserve"> в д/с» стр. 106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20"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ind w:left="93"/>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Цветы</w:t>
            </w:r>
          </w:p>
          <w:p w:rsidR="00E312CA" w:rsidRPr="00E312CA" w:rsidRDefault="00E312CA" w:rsidP="00E312CA">
            <w:pPr>
              <w:spacing w:after="0" w:line="240" w:lineRule="auto"/>
              <w:rPr>
                <w:rFonts w:ascii="Times New Roman" w:eastAsia="Times New Roman" w:hAnsi="Times New Roman" w:cs="Times New Roman"/>
                <w:sz w:val="24"/>
                <w:szCs w:val="24"/>
                <w:lang w:eastAsia="ru-RU"/>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i/>
                <w:sz w:val="24"/>
                <w:szCs w:val="24"/>
              </w:rPr>
            </w:pPr>
            <w:r w:rsidRPr="00E312CA">
              <w:rPr>
                <w:rFonts w:ascii="Times New Roman" w:eastAsia="Times New Roman" w:hAnsi="Times New Roman" w:cs="Times New Roman"/>
                <w:b/>
                <w:i/>
                <w:sz w:val="24"/>
                <w:szCs w:val="24"/>
              </w:rPr>
              <w:t>Одуванчик</w:t>
            </w:r>
          </w:p>
          <w:p w:rsidR="00E312CA" w:rsidRPr="00E312CA" w:rsidRDefault="00E312CA" w:rsidP="00E312CA">
            <w:pPr>
              <w:spacing w:after="0"/>
              <w:rPr>
                <w:rFonts w:ascii="Times New Roman" w:eastAsia="Times New Roman" w:hAnsi="Times New Roman" w:cs="Times New Roman"/>
                <w:b/>
                <w:i/>
                <w:sz w:val="24"/>
                <w:szCs w:val="24"/>
              </w:rPr>
            </w:pPr>
            <w:proofErr w:type="gramStart"/>
            <w:r w:rsidRPr="00E312CA">
              <w:rPr>
                <w:rFonts w:ascii="Times New Roman" w:eastAsia="Times New Roman" w:hAnsi="Times New Roman" w:cs="Times New Roman"/>
                <w:b/>
                <w:i/>
                <w:sz w:val="24"/>
                <w:szCs w:val="24"/>
              </w:rPr>
              <w:t>(Тычок жесткой полусухой кистью.</w:t>
            </w:r>
            <w:proofErr w:type="gramEnd"/>
            <w:r w:rsidRPr="00E312CA">
              <w:rPr>
                <w:rFonts w:ascii="Times New Roman" w:eastAsia="Times New Roman" w:hAnsi="Times New Roman" w:cs="Times New Roman"/>
                <w:b/>
                <w:i/>
                <w:sz w:val="24"/>
                <w:szCs w:val="24"/>
              </w:rPr>
              <w:t xml:space="preserve"> </w:t>
            </w:r>
            <w:proofErr w:type="gramStart"/>
            <w:r w:rsidRPr="00E312CA">
              <w:rPr>
                <w:rFonts w:ascii="Times New Roman" w:eastAsia="Times New Roman" w:hAnsi="Times New Roman" w:cs="Times New Roman"/>
                <w:b/>
                <w:i/>
                <w:sz w:val="24"/>
                <w:szCs w:val="24"/>
              </w:rPr>
              <w:t>Рисование ладошкой)</w:t>
            </w:r>
            <w:proofErr w:type="gramEnd"/>
          </w:p>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Продолжать учить передавать в рисунке форму и строение предмета, использовать разные техники (рисование ладошкой, кисточкой и </w:t>
            </w:r>
            <w:proofErr w:type="gramStart"/>
            <w:r w:rsidRPr="00E312CA">
              <w:rPr>
                <w:rFonts w:ascii="Times New Roman" w:eastAsia="Times New Roman" w:hAnsi="Times New Roman" w:cs="Times New Roman"/>
                <w:sz w:val="24"/>
                <w:szCs w:val="24"/>
              </w:rPr>
              <w:t>тычком</w:t>
            </w:r>
            <w:proofErr w:type="gramEnd"/>
            <w:r w:rsidRPr="00E312CA">
              <w:rPr>
                <w:rFonts w:ascii="Times New Roman" w:eastAsia="Times New Roman" w:hAnsi="Times New Roman" w:cs="Times New Roman"/>
                <w:sz w:val="24"/>
                <w:szCs w:val="24"/>
              </w:rPr>
              <w:t xml:space="preserve"> жесткой полусухой кисти). Развивать воображение, учить видеть в знакомом предмете новый образ.</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Д.Н.Колдина Рисование с детьми 5-6 лет (Занятие 71)</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Конструирование</w:t>
      </w: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p>
    <w:tbl>
      <w:tblPr>
        <w:tblW w:w="15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825"/>
        <w:gridCol w:w="1985"/>
        <w:gridCol w:w="7433"/>
        <w:gridCol w:w="3563"/>
        <w:gridCol w:w="922"/>
      </w:tblGrid>
      <w:tr w:rsidR="00E312CA" w:rsidRPr="00E312CA" w:rsidTr="00CF0A79">
        <w:trPr>
          <w:trHeight w:val="830"/>
        </w:trPr>
        <w:tc>
          <w:tcPr>
            <w:tcW w:w="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1985"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Название темы</w:t>
            </w:r>
          </w:p>
        </w:tc>
        <w:tc>
          <w:tcPr>
            <w:tcW w:w="743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563"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72"/>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Грузовой автомобиль</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 xml:space="preserve">Формирование навыка строить грузовой автомобиль. </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Л.В.Куцакова «Конструирование и художественный труд в детском саду» занятие 1 стр. 64</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18"/>
        </w:trPr>
        <w:tc>
          <w:tcPr>
            <w:tcW w:w="559"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u w:val="single"/>
                <w:lang w:eastAsia="ru-RU"/>
              </w:rPr>
            </w:pPr>
            <w:r w:rsidRPr="00E312CA">
              <w:rPr>
                <w:rFonts w:ascii="Times New Roman" w:eastAsia="Times New Roman" w:hAnsi="Times New Roman" w:cs="Times New Roman"/>
                <w:b/>
                <w:sz w:val="24"/>
                <w:szCs w:val="24"/>
                <w:u w:val="single"/>
                <w:lang w:eastAsia="ru-RU"/>
              </w:rPr>
              <w:t>Фургон и грузовик</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Формирование навыка заменять одни детали на другие, комбинировать их, определять способы действия.</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Л.В.Куцакова «Конструирование и художественный труд в детском саду» занятие 2 стр. 64</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«Машина для своего груза»</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навыка строительства машины по иллюстрациям, развитие творческого поиска самостоятельного решения конструктивных задач.</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w:t>
            </w:r>
            <w:proofErr w:type="gramStart"/>
            <w:r w:rsidRPr="00E312CA">
              <w:rPr>
                <w:rFonts w:ascii="Times New Roman" w:eastAsia="Times New Roman" w:hAnsi="Times New Roman" w:cs="Times New Roman"/>
                <w:sz w:val="24"/>
                <w:szCs w:val="24"/>
              </w:rPr>
              <w:t>.</w:t>
            </w:r>
            <w:proofErr w:type="gramEnd"/>
            <w:r w:rsidRPr="00E312CA">
              <w:rPr>
                <w:rFonts w:ascii="Times New Roman" w:eastAsia="Times New Roman" w:hAnsi="Times New Roman" w:cs="Times New Roman"/>
                <w:sz w:val="24"/>
                <w:szCs w:val="24"/>
              </w:rPr>
              <w:t xml:space="preserve"> </w:t>
            </w:r>
            <w:proofErr w:type="gramStart"/>
            <w:r w:rsidRPr="00E312CA">
              <w:rPr>
                <w:rFonts w:ascii="Times New Roman" w:eastAsia="Times New Roman" w:hAnsi="Times New Roman" w:cs="Times New Roman"/>
                <w:sz w:val="24"/>
                <w:szCs w:val="24"/>
              </w:rPr>
              <w:t>т</w:t>
            </w:r>
            <w:proofErr w:type="gramEnd"/>
            <w:r w:rsidRPr="00E312CA">
              <w:rPr>
                <w:rFonts w:ascii="Times New Roman" w:eastAsia="Times New Roman" w:hAnsi="Times New Roman" w:cs="Times New Roman"/>
                <w:sz w:val="24"/>
                <w:szCs w:val="24"/>
              </w:rPr>
              <w:t>руд в детском саду» занятие 3 стр. 65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rPr>
            </w:pPr>
            <w:r w:rsidRPr="00E312CA">
              <w:rPr>
                <w:rFonts w:ascii="Times New Roman" w:eastAsia="Times New Roman" w:hAnsi="Times New Roman" w:cs="Times New Roman"/>
                <w:sz w:val="24"/>
                <w:szCs w:val="24"/>
              </w:rPr>
              <w:t>«</w:t>
            </w:r>
            <w:r w:rsidRPr="00E312CA">
              <w:rPr>
                <w:rFonts w:ascii="Times New Roman" w:eastAsia="Times New Roman" w:hAnsi="Times New Roman" w:cs="Times New Roman"/>
                <w:b/>
                <w:sz w:val="24"/>
                <w:szCs w:val="24"/>
              </w:rPr>
              <w:t>Гараж с двумя въездами»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конструирования гаража с двумя въездами.</w:t>
            </w:r>
          </w:p>
          <w:p w:rsidR="00E312CA" w:rsidRPr="00E312CA" w:rsidRDefault="00E312CA" w:rsidP="00E312CA">
            <w:pPr>
              <w:spacing w:after="0"/>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w:t>
            </w:r>
            <w:proofErr w:type="gramStart"/>
            <w:r w:rsidRPr="00E312CA">
              <w:rPr>
                <w:rFonts w:ascii="Times New Roman" w:eastAsia="Times New Roman" w:hAnsi="Times New Roman" w:cs="Times New Roman"/>
                <w:sz w:val="24"/>
                <w:szCs w:val="24"/>
              </w:rPr>
              <w:t>.</w:t>
            </w:r>
            <w:proofErr w:type="gramEnd"/>
            <w:r w:rsidRPr="00E312CA">
              <w:rPr>
                <w:rFonts w:ascii="Times New Roman" w:eastAsia="Times New Roman" w:hAnsi="Times New Roman" w:cs="Times New Roman"/>
                <w:sz w:val="24"/>
                <w:szCs w:val="24"/>
              </w:rPr>
              <w:t xml:space="preserve"> </w:t>
            </w:r>
            <w:proofErr w:type="gramStart"/>
            <w:r w:rsidRPr="00E312CA">
              <w:rPr>
                <w:rFonts w:ascii="Times New Roman" w:eastAsia="Times New Roman" w:hAnsi="Times New Roman" w:cs="Times New Roman"/>
                <w:sz w:val="24"/>
                <w:szCs w:val="24"/>
              </w:rPr>
              <w:t>т</w:t>
            </w:r>
            <w:proofErr w:type="gramEnd"/>
            <w:r w:rsidRPr="00E312CA">
              <w:rPr>
                <w:rFonts w:ascii="Times New Roman" w:eastAsia="Times New Roman" w:hAnsi="Times New Roman" w:cs="Times New Roman"/>
                <w:sz w:val="24"/>
                <w:szCs w:val="24"/>
              </w:rPr>
              <w:t>руд в детском саду» занятие 4 стр. 65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«Мосты»</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 «Простой мост»</w:t>
            </w:r>
          </w:p>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строить мосты. Закрепление навыка преобразования постройки по разным условиям.</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5  стр. 65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«Разнообразные мосты»</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умения строить разнообразные мосты.</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6  стр. 66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«Конструирование мостов по замыслу»</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Развитие умения самостоятельно выбирать и конструировать постройку (мост), отбирать необходимый материал, ориентироваться на плоскости, намечать  последовательность возведения конструкции, очертания будущей постройки.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7 стр. 66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«Детский сад»</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i/>
                <w:sz w:val="24"/>
                <w:szCs w:val="24"/>
              </w:rPr>
            </w:pPr>
            <w:r w:rsidRPr="00E312CA">
              <w:rPr>
                <w:rFonts w:ascii="Times New Roman" w:eastAsia="Times New Roman" w:hAnsi="Times New Roman" w:cs="Times New Roman"/>
                <w:sz w:val="24"/>
                <w:szCs w:val="24"/>
              </w:rPr>
              <w:t>Формирование навыка конструирования разных детских садов.</w:t>
            </w:r>
          </w:p>
          <w:p w:rsidR="00E312CA" w:rsidRPr="00E312CA" w:rsidRDefault="00E312CA" w:rsidP="00E312CA">
            <w:pPr>
              <w:spacing w:after="0"/>
              <w:rPr>
                <w:rFonts w:ascii="Times New Roman" w:eastAsia="Times New Roman" w:hAnsi="Times New Roman" w:cs="Times New Roman"/>
                <w:sz w:val="24"/>
                <w:szCs w:val="24"/>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8 стр. 67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«Замок Снежной Королевы»</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Закрепление навыка строить по схеме.</w:t>
            </w:r>
          </w:p>
          <w:p w:rsidR="00E312CA" w:rsidRPr="00E312CA" w:rsidRDefault="00E312CA" w:rsidP="00E312CA">
            <w:pPr>
              <w:spacing w:after="0"/>
              <w:jc w:val="both"/>
              <w:rPr>
                <w:rFonts w:ascii="Times New Roman" w:eastAsia="Times New Roman" w:hAnsi="Times New Roman" w:cs="Times New Roman"/>
                <w:sz w:val="20"/>
                <w:szCs w:val="20"/>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Занятие №8 стр. 67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«Моделирование по схемам»</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Учить отбирать по схеме необходимый строительный материал, делать постройки, опираясь на схему</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стр. 142</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«Улица города»</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Формирование навыка конструировать постройку по общему замыслу. </w:t>
            </w:r>
          </w:p>
          <w:p w:rsidR="00E312CA" w:rsidRPr="00E312CA" w:rsidRDefault="00E312CA" w:rsidP="00E312CA">
            <w:pPr>
              <w:spacing w:after="0"/>
              <w:jc w:val="both"/>
              <w:rPr>
                <w:rFonts w:ascii="Times New Roman" w:eastAsia="Times New Roman" w:hAnsi="Times New Roman" w:cs="Times New Roman"/>
                <w:sz w:val="20"/>
                <w:szCs w:val="20"/>
              </w:rPr>
            </w:pP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занятие 9 стр. 67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«Самолет»</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конструирования самолета, используя в качестве образцов рисунки-чертежи.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занятие 11 стр. 67</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«Аэродром»</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0"/>
                <w:szCs w:val="20"/>
              </w:rPr>
            </w:pPr>
            <w:r w:rsidRPr="00E312CA">
              <w:rPr>
                <w:rFonts w:ascii="Times New Roman" w:eastAsia="Times New Roman" w:hAnsi="Times New Roman" w:cs="Times New Roman"/>
                <w:sz w:val="24"/>
                <w:szCs w:val="24"/>
              </w:rPr>
              <w:t>Закрепление навыка конструирования по условиям.</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12 стр. 68</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«Суда»</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Расширять обобщенные представления детей о разных видах судов, зависимости их строения от назначения; упражнять в построении схематических изображений судо и конструировании по ним, в построении элементарных чертежей судов в трех проекциях, в умении рассуждать и устанавливать причинно-следственные связи и логические отношения, аргументировать решения; развивать внимание, память.</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из строительного материала. Старшая группа</w:t>
            </w:r>
            <w:proofErr w:type="gramStart"/>
            <w:r w:rsidRPr="00E312CA">
              <w:rPr>
                <w:rFonts w:ascii="Times New Roman" w:eastAsia="Times New Roman" w:hAnsi="Times New Roman" w:cs="Times New Roman"/>
                <w:sz w:val="24"/>
                <w:szCs w:val="24"/>
              </w:rPr>
              <w:t xml:space="preserve">.» </w:t>
            </w:r>
            <w:proofErr w:type="gramEnd"/>
            <w:r w:rsidRPr="00E312CA">
              <w:rPr>
                <w:rFonts w:ascii="Times New Roman" w:eastAsia="Times New Roman" w:hAnsi="Times New Roman" w:cs="Times New Roman"/>
                <w:sz w:val="24"/>
                <w:szCs w:val="24"/>
              </w:rPr>
              <w:t>тема 8 стр. 46.</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Апрель</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Роботы</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Упражнять детей в создании схем и чертежей в трех проекциях);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w:t>
            </w:r>
            <w:proofErr w:type="gramStart"/>
            <w:r w:rsidRPr="00E312CA">
              <w:rPr>
                <w:rFonts w:ascii="Times New Roman" w:eastAsia="Times New Roman" w:hAnsi="Times New Roman" w:cs="Times New Roman"/>
                <w:sz w:val="24"/>
                <w:szCs w:val="24"/>
              </w:rPr>
              <w:t>умозаключения</w:t>
            </w:r>
            <w:proofErr w:type="gramEnd"/>
            <w:r w:rsidRPr="00E312CA">
              <w:rPr>
                <w:rFonts w:ascii="Times New Roman" w:eastAsia="Times New Roman" w:hAnsi="Times New Roman" w:cs="Times New Roman"/>
                <w:sz w:val="24"/>
                <w:szCs w:val="24"/>
              </w:rPr>
              <w:t xml:space="preserve"> а основе своего опыта и здравого смысла, внимание, сосредоточенность; формировать представления об объемных телах, их форме, размере, количестве.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из строительного материала. Старшая группа» тема 4 стр. 29</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«Архитектура и дизайн»</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 xml:space="preserve">Развивать творческие и конструкторские способности детей, фантазию, изобретательность; упражнять в моделировании и конструировании, в построении схем; учить </w:t>
            </w:r>
            <w:proofErr w:type="gramStart"/>
            <w:r w:rsidRPr="00E312CA">
              <w:rPr>
                <w:rFonts w:ascii="Times New Roman" w:eastAsia="Times New Roman" w:hAnsi="Times New Roman" w:cs="Times New Roman"/>
                <w:sz w:val="24"/>
                <w:szCs w:val="24"/>
              </w:rPr>
              <w:t>самостоятельно</w:t>
            </w:r>
            <w:proofErr w:type="gramEnd"/>
            <w:r w:rsidRPr="00E312CA">
              <w:rPr>
                <w:rFonts w:ascii="Times New Roman" w:eastAsia="Times New Roman" w:hAnsi="Times New Roman" w:cs="Times New Roman"/>
                <w:sz w:val="24"/>
                <w:szCs w:val="24"/>
              </w:rPr>
              <w:t xml:space="preserve"> находить способы выполнения заданий и выполнять их; развивать образное пространственное мышление.</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из строительного материала. Старшая группа» тема 9 стр. 50</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Май</w:t>
            </w: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«Самолеты, вертолеты, ракеты, космические станции»</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Расширять представления детей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из строительного материала. Старшая группа». Тема 3 стр. 25</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center"/>
              <w:rPr>
                <w:rFonts w:ascii="Times New Roman" w:eastAsia="Times New Roman" w:hAnsi="Times New Roman" w:cs="Times New Roman"/>
                <w:b/>
                <w:sz w:val="24"/>
                <w:szCs w:val="24"/>
                <w:u w:val="single"/>
              </w:rPr>
            </w:pPr>
            <w:r w:rsidRPr="00E312CA">
              <w:rPr>
                <w:rFonts w:ascii="Times New Roman" w:eastAsia="Times New Roman" w:hAnsi="Times New Roman" w:cs="Times New Roman"/>
                <w:b/>
                <w:sz w:val="24"/>
                <w:szCs w:val="24"/>
                <w:u w:val="single"/>
              </w:rPr>
              <w:t>«По замыслу»</w:t>
            </w:r>
          </w:p>
          <w:p w:rsidR="00E312CA" w:rsidRPr="00E312CA" w:rsidRDefault="00E312CA" w:rsidP="00E312CA">
            <w:pPr>
              <w:spacing w:after="0" w:line="240" w:lineRule="auto"/>
              <w:jc w:val="center"/>
              <w:rPr>
                <w:rFonts w:ascii="Times New Roman" w:eastAsia="Times New Roman" w:hAnsi="Times New Roman" w:cs="Times New Roman"/>
                <w:sz w:val="24"/>
                <w:szCs w:val="24"/>
              </w:rPr>
            </w:pPr>
          </w:p>
        </w:tc>
        <w:tc>
          <w:tcPr>
            <w:tcW w:w="743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Формирование навыка работать по коллективному замыслу (объединяются по два человека), намечать общую схему будущей конструкции на бумаге и распределять, кто какую часть будет строить.</w:t>
            </w:r>
          </w:p>
        </w:tc>
        <w:tc>
          <w:tcPr>
            <w:tcW w:w="3563"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jc w:val="both"/>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Л.В.Куцакова «Конструирование и художественный труд в детском саду» занятие 13 стр. 68</w:t>
            </w:r>
          </w:p>
        </w:tc>
        <w:tc>
          <w:tcPr>
            <w:tcW w:w="922"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u w:val="single"/>
          <w:lang w:eastAsia="ru-RU"/>
        </w:rPr>
      </w:pPr>
      <w:r w:rsidRPr="00E312CA">
        <w:rPr>
          <w:rFonts w:ascii="Times New Roman" w:eastAsia="Times New Roman" w:hAnsi="Times New Roman" w:cs="Times New Roman"/>
          <w:b/>
          <w:i/>
          <w:sz w:val="28"/>
          <w:szCs w:val="28"/>
          <w:u w:val="single"/>
          <w:lang w:eastAsia="ru-RU"/>
        </w:rPr>
        <w:t>2.1.1.5. Содержание психолого-педагогической работы области «Физическое развитие»: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Продолжать формировать правильную осанку; умение осознанно выполнять движения.</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Совершенствовать двигательные умения и навыки детей.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Развивать быстроту, силу, выносливость, гибкость.</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Закреплять умение легко ходить и бегать, энергично отталкиваясь от опоры.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бегать наперегонки, с преодолением препятствий.</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лазать по гимнастической стенке, меняя темп.</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элементам спортивных игр, играм с элементами соревнования, играм-эстафетам.</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Приучать </w:t>
      </w:r>
      <w:proofErr w:type="gramStart"/>
      <w:r w:rsidRPr="00E312CA">
        <w:rPr>
          <w:rFonts w:ascii="Times New Roman" w:eastAsia="Times New Roman" w:hAnsi="Times New Roman" w:cs="Times New Roman"/>
          <w:sz w:val="28"/>
          <w:szCs w:val="28"/>
          <w:lang w:eastAsia="ru-RU"/>
        </w:rPr>
        <w:t>помогать взрослым готовить</w:t>
      </w:r>
      <w:proofErr w:type="gramEnd"/>
      <w:r w:rsidRPr="00E312CA">
        <w:rPr>
          <w:rFonts w:ascii="Times New Roman" w:eastAsia="Times New Roman" w:hAnsi="Times New Roman" w:cs="Times New Roman"/>
          <w:sz w:val="28"/>
          <w:szCs w:val="28"/>
          <w:lang w:eastAsia="ru-RU"/>
        </w:rPr>
        <w:t xml:space="preserve"> физкультурный инвентарь к занятиям физическими упражнениями, убирать его на место.</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E312CA" w:rsidRPr="00E312CA" w:rsidRDefault="00E312CA" w:rsidP="00E312CA">
      <w:pPr>
        <w:spacing w:after="0" w:line="240" w:lineRule="auto"/>
        <w:jc w:val="both"/>
        <w:rPr>
          <w:rFonts w:ascii="Times New Roman" w:eastAsia="Times New Roman" w:hAnsi="Times New Roman" w:cs="Times New Roman"/>
          <w:i/>
          <w:sz w:val="28"/>
          <w:szCs w:val="28"/>
          <w:lang w:eastAsia="ru-RU"/>
        </w:rPr>
      </w:pPr>
      <w:r w:rsidRPr="00E312CA">
        <w:rPr>
          <w:rFonts w:ascii="Times New Roman" w:eastAsia="Times New Roman" w:hAnsi="Times New Roman" w:cs="Times New Roman"/>
          <w:i/>
          <w:sz w:val="28"/>
          <w:szCs w:val="28"/>
          <w:lang w:eastAsia="ru-RU"/>
        </w:rPr>
        <w:t xml:space="preserve">Подвижные игры.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Продолжать учить детей самостоятельно организовывать знакомые подвижные игры, проявляя инициативу и творчество.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Воспитывать у детей стремление участвовать в играх с элементами соревнования, играх-эстафетах.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Учить спортивным играм и упражнениям.</w:t>
      </w:r>
    </w:p>
    <w:p w:rsidR="00E312CA" w:rsidRPr="00E312CA" w:rsidRDefault="00E312CA" w:rsidP="00E312CA">
      <w:pPr>
        <w:spacing w:after="0" w:line="240" w:lineRule="auto"/>
        <w:jc w:val="both"/>
        <w:rPr>
          <w:rFonts w:ascii="Times New Roman" w:eastAsia="Times New Roman" w:hAnsi="Times New Roman" w:cs="Times New Roman"/>
          <w:i/>
          <w:sz w:val="28"/>
          <w:szCs w:val="28"/>
          <w:u w:val="single"/>
          <w:lang w:eastAsia="ru-RU"/>
        </w:rPr>
      </w:pPr>
      <w:r w:rsidRPr="00E312CA">
        <w:rPr>
          <w:rFonts w:ascii="Times New Roman" w:eastAsia="Times New Roman" w:hAnsi="Times New Roman" w:cs="Times New Roman"/>
          <w:i/>
          <w:sz w:val="28"/>
          <w:szCs w:val="28"/>
          <w:u w:val="single"/>
          <w:lang w:eastAsia="ru-RU"/>
        </w:rPr>
        <w:t>Взаимосвязь воспитателя и инструктора по ФК</w:t>
      </w:r>
    </w:p>
    <w:tbl>
      <w:tblPr>
        <w:tblW w:w="10427" w:type="dxa"/>
        <w:tblInd w:w="-191" w:type="dxa"/>
        <w:shd w:val="clear" w:color="auto" w:fill="FFFFFF"/>
        <w:tblCellMar>
          <w:top w:w="15" w:type="dxa"/>
          <w:left w:w="15" w:type="dxa"/>
          <w:bottom w:w="15" w:type="dxa"/>
          <w:right w:w="15" w:type="dxa"/>
        </w:tblCellMar>
        <w:tblLook w:val="04A0" w:firstRow="1" w:lastRow="0" w:firstColumn="1" w:lastColumn="0" w:noHBand="0" w:noVBand="1"/>
      </w:tblPr>
      <w:tblGrid>
        <w:gridCol w:w="4959"/>
        <w:gridCol w:w="5468"/>
      </w:tblGrid>
      <w:tr w:rsidR="00E312CA" w:rsidRPr="00E312CA" w:rsidTr="00CF0A79">
        <w:trPr>
          <w:trHeight w:val="190"/>
        </w:trPr>
        <w:tc>
          <w:tcPr>
            <w:tcW w:w="10427" w:type="dxa"/>
            <w:gridSpan w:val="2"/>
            <w:tcBorders>
              <w:top w:val="single" w:sz="2" w:space="0" w:color="000000"/>
              <w:left w:val="single" w:sz="2" w:space="0" w:color="000000"/>
              <w:bottom w:val="single" w:sz="8" w:space="0" w:color="000000"/>
              <w:right w:val="single" w:sz="2" w:space="0" w:color="000000"/>
            </w:tcBorders>
            <w:shd w:val="clear" w:color="auto" w:fill="FFFFFF"/>
            <w:tcMar>
              <w:top w:w="0" w:type="dxa"/>
              <w:left w:w="116" w:type="dxa"/>
              <w:bottom w:w="0" w:type="dxa"/>
              <w:right w:w="116" w:type="dxa"/>
            </w:tcMar>
            <w:hideMark/>
          </w:tcPr>
          <w:tbl>
            <w:tblPr>
              <w:tblW w:w="10175" w:type="dxa"/>
              <w:tblCellMar>
                <w:top w:w="15" w:type="dxa"/>
                <w:left w:w="15" w:type="dxa"/>
                <w:bottom w:w="15" w:type="dxa"/>
                <w:right w:w="15" w:type="dxa"/>
              </w:tblCellMar>
              <w:tblLook w:val="04A0" w:firstRow="1" w:lastRow="0" w:firstColumn="1" w:lastColumn="0" w:noHBand="0" w:noVBand="1"/>
            </w:tblPr>
            <w:tblGrid>
              <w:gridCol w:w="4859"/>
              <w:gridCol w:w="5316"/>
            </w:tblGrid>
            <w:tr w:rsidR="00E312CA" w:rsidRPr="00E312CA" w:rsidTr="00CF0A79">
              <w:trPr>
                <w:trHeight w:val="190"/>
              </w:trPr>
              <w:tc>
                <w:tcPr>
                  <w:tcW w:w="48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bCs/>
                      <w:color w:val="000000"/>
                      <w:sz w:val="28"/>
                      <w:szCs w:val="28"/>
                      <w:lang w:eastAsia="ru-RU"/>
                    </w:rPr>
                    <w:t>Инструктор по физвоспитанию</w:t>
                  </w:r>
                </w:p>
              </w:tc>
              <w:tc>
                <w:tcPr>
                  <w:tcW w:w="5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Times New Roman"/>
                      <w:color w:val="000000"/>
                      <w:sz w:val="28"/>
                      <w:szCs w:val="28"/>
                      <w:lang w:eastAsia="ru-RU"/>
                    </w:rPr>
                  </w:pPr>
                  <w:r w:rsidRPr="00E312CA">
                    <w:rPr>
                      <w:rFonts w:ascii="Times New Roman" w:eastAsia="Times New Roman" w:hAnsi="Times New Roman" w:cs="Times New Roman"/>
                      <w:bCs/>
                      <w:color w:val="000000"/>
                      <w:sz w:val="28"/>
                      <w:szCs w:val="28"/>
                      <w:lang w:eastAsia="ru-RU"/>
                    </w:rPr>
                    <w:t> Воспитатель</w:t>
                  </w:r>
                </w:p>
              </w:tc>
            </w:tr>
          </w:tbl>
          <w:p w:rsidR="00E312CA" w:rsidRPr="00E312CA" w:rsidRDefault="00E312CA" w:rsidP="00E312CA">
            <w:pPr>
              <w:spacing w:after="0" w:line="0" w:lineRule="atLeast"/>
              <w:rPr>
                <w:rFonts w:ascii="Arial" w:eastAsia="Times New Roman" w:hAnsi="Arial" w:cs="Arial"/>
                <w:color w:val="666666"/>
                <w:sz w:val="23"/>
                <w:szCs w:val="23"/>
                <w:lang w:eastAsia="ru-RU"/>
              </w:rPr>
            </w:pPr>
          </w:p>
        </w:tc>
      </w:tr>
      <w:tr w:rsidR="00E312CA" w:rsidRPr="00E312CA" w:rsidTr="00CF0A79">
        <w:trPr>
          <w:trHeight w:val="503"/>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1.1.</w:t>
            </w:r>
            <w:r w:rsidRPr="00E312CA">
              <w:rPr>
                <w:rFonts w:ascii="Times New Roman" w:eastAsia="Times New Roman" w:hAnsi="Times New Roman" w:cs="Times New Roman"/>
                <w:color w:val="000000"/>
                <w:sz w:val="28"/>
                <w:szCs w:val="28"/>
                <w:lang w:eastAsia="ru-RU"/>
              </w:rPr>
              <w:t>Знает теорию и методику физвоспитания.</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1.1.</w:t>
            </w:r>
            <w:r w:rsidRPr="00E312CA">
              <w:rPr>
                <w:rFonts w:ascii="Times New Roman" w:eastAsia="Times New Roman" w:hAnsi="Times New Roman" w:cs="Times New Roman"/>
                <w:color w:val="000000"/>
                <w:sz w:val="28"/>
                <w:szCs w:val="28"/>
                <w:lang w:eastAsia="ru-RU"/>
              </w:rPr>
              <w:t>Знает теорию и методику физвоспитания.</w:t>
            </w:r>
          </w:p>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знает и умеет выполнять основные движения, спортивные и игровые упражнения.</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1.2.</w:t>
            </w:r>
            <w:r w:rsidRPr="00E312CA">
              <w:rPr>
                <w:rFonts w:ascii="Times New Roman" w:eastAsia="Times New Roman" w:hAnsi="Times New Roman" w:cs="Times New Roman"/>
                <w:color w:val="000000"/>
                <w:sz w:val="28"/>
                <w:szCs w:val="28"/>
                <w:lang w:eastAsia="ru-RU"/>
              </w:rPr>
              <w:t>Знает образовательную программу, реализуемую ДОУ, в соответствии с которой претворяет на практике физическое совершенствование детей (цели, задачи, прогнозируемые результаты).</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1.2.</w:t>
            </w:r>
            <w:r w:rsidRPr="00E312CA">
              <w:rPr>
                <w:rFonts w:ascii="Times New Roman" w:eastAsia="Times New Roman" w:hAnsi="Times New Roman" w:cs="Times New Roman"/>
                <w:color w:val="000000"/>
                <w:sz w:val="28"/>
                <w:szCs w:val="28"/>
                <w:lang w:eastAsia="ru-RU"/>
              </w:rPr>
              <w:t>Знает образовательную программу, реализуемую ДОУ, в соответствии с которой претворяет на практике физическое совершенствование детей (цели, задачи, прогнозируемые результаты).</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1.3.</w:t>
            </w:r>
            <w:r w:rsidRPr="00E312CA">
              <w:rPr>
                <w:rFonts w:ascii="Times New Roman" w:eastAsia="Times New Roman" w:hAnsi="Times New Roman" w:cs="Times New Roman"/>
                <w:color w:val="000000"/>
                <w:sz w:val="28"/>
                <w:szCs w:val="28"/>
                <w:lang w:eastAsia="ru-RU"/>
              </w:rPr>
              <w:t xml:space="preserve">Знает требования действующего СанПиНа к устройству, содержанию и </w:t>
            </w:r>
            <w:r w:rsidRPr="00E312CA">
              <w:rPr>
                <w:rFonts w:ascii="Times New Roman" w:eastAsia="Times New Roman" w:hAnsi="Times New Roman" w:cs="Times New Roman"/>
                <w:color w:val="000000"/>
                <w:sz w:val="28"/>
                <w:szCs w:val="28"/>
                <w:lang w:eastAsia="ru-RU"/>
              </w:rPr>
              <w:lastRenderedPageBreak/>
              <w:t xml:space="preserve">организации режима работы </w:t>
            </w:r>
            <w:proofErr w:type="gramStart"/>
            <w:r w:rsidRPr="00E312CA">
              <w:rPr>
                <w:rFonts w:ascii="Times New Roman" w:eastAsia="Times New Roman" w:hAnsi="Times New Roman" w:cs="Times New Roman"/>
                <w:color w:val="000000"/>
                <w:sz w:val="28"/>
                <w:szCs w:val="28"/>
                <w:lang w:eastAsia="ru-RU"/>
              </w:rPr>
              <w:t>в</w:t>
            </w:r>
            <w:proofErr w:type="gramEnd"/>
            <w:r w:rsidRPr="00E312CA">
              <w:rPr>
                <w:rFonts w:ascii="Times New Roman" w:eastAsia="Times New Roman" w:hAnsi="Times New Roman" w:cs="Times New Roman"/>
                <w:color w:val="000000"/>
                <w:sz w:val="28"/>
                <w:szCs w:val="28"/>
                <w:lang w:eastAsia="ru-RU"/>
              </w:rPr>
              <w:t xml:space="preserve"> ДО.</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lastRenderedPageBreak/>
              <w:t>1.3.</w:t>
            </w:r>
            <w:r w:rsidRPr="00E312CA">
              <w:rPr>
                <w:rFonts w:ascii="Times New Roman" w:eastAsia="Times New Roman" w:hAnsi="Times New Roman" w:cs="Times New Roman"/>
                <w:color w:val="000000"/>
                <w:sz w:val="28"/>
                <w:szCs w:val="28"/>
                <w:lang w:eastAsia="ru-RU"/>
              </w:rPr>
              <w:t xml:space="preserve">Знает требования действующего СанПиНа к устройству, содержанию и </w:t>
            </w:r>
            <w:r w:rsidRPr="00E312CA">
              <w:rPr>
                <w:rFonts w:ascii="Times New Roman" w:eastAsia="Times New Roman" w:hAnsi="Times New Roman" w:cs="Times New Roman"/>
                <w:color w:val="000000"/>
                <w:sz w:val="28"/>
                <w:szCs w:val="28"/>
                <w:lang w:eastAsia="ru-RU"/>
              </w:rPr>
              <w:lastRenderedPageBreak/>
              <w:t xml:space="preserve">организации режима работы </w:t>
            </w:r>
            <w:proofErr w:type="gramStart"/>
            <w:r w:rsidRPr="00E312CA">
              <w:rPr>
                <w:rFonts w:ascii="Times New Roman" w:eastAsia="Times New Roman" w:hAnsi="Times New Roman" w:cs="Times New Roman"/>
                <w:color w:val="000000"/>
                <w:sz w:val="28"/>
                <w:szCs w:val="28"/>
                <w:lang w:eastAsia="ru-RU"/>
              </w:rPr>
              <w:t>в</w:t>
            </w:r>
            <w:proofErr w:type="gramEnd"/>
            <w:r w:rsidRPr="00E312CA">
              <w:rPr>
                <w:rFonts w:ascii="Times New Roman" w:eastAsia="Times New Roman" w:hAnsi="Times New Roman" w:cs="Times New Roman"/>
                <w:color w:val="000000"/>
                <w:sz w:val="28"/>
                <w:szCs w:val="28"/>
                <w:lang w:eastAsia="ru-RU"/>
              </w:rPr>
              <w:t xml:space="preserve"> ДО.</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lastRenderedPageBreak/>
              <w:t>1.4.</w:t>
            </w:r>
            <w:r w:rsidRPr="00E312CA">
              <w:rPr>
                <w:rFonts w:ascii="Times New Roman" w:eastAsia="Times New Roman" w:hAnsi="Times New Roman" w:cs="Times New Roman"/>
                <w:color w:val="000000"/>
                <w:sz w:val="28"/>
                <w:szCs w:val="28"/>
                <w:lang w:eastAsia="ru-RU"/>
              </w:rPr>
              <w:t>Проводит диагностику физического состояния детей по программе, реализуемой дошкольным учреждением.</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1.4.</w:t>
            </w:r>
            <w:r w:rsidRPr="00E312CA">
              <w:rPr>
                <w:rFonts w:ascii="Times New Roman" w:eastAsia="Times New Roman" w:hAnsi="Times New Roman" w:cs="Times New Roman"/>
                <w:color w:val="000000"/>
                <w:sz w:val="28"/>
                <w:szCs w:val="28"/>
                <w:lang w:eastAsia="ru-RU"/>
              </w:rPr>
              <w:t>Проводит диагностику физического состояния детей по программе, реализуемой дошкольным учреждением.</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1.5.</w:t>
            </w:r>
            <w:r w:rsidRPr="00E312CA">
              <w:rPr>
                <w:rFonts w:ascii="Times New Roman" w:eastAsia="Times New Roman" w:hAnsi="Times New Roman" w:cs="Times New Roman"/>
                <w:color w:val="000000"/>
                <w:sz w:val="28"/>
                <w:szCs w:val="28"/>
                <w:lang w:eastAsia="ru-RU"/>
              </w:rPr>
              <w:t>При проведении физкультурного занятия имеет план занятия, основанный на данных методических материалов.</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1.5.</w:t>
            </w:r>
            <w:r w:rsidRPr="00E312CA">
              <w:rPr>
                <w:rFonts w:ascii="Times New Roman" w:eastAsia="Times New Roman" w:hAnsi="Times New Roman" w:cs="Times New Roman"/>
                <w:color w:val="000000"/>
                <w:sz w:val="28"/>
                <w:szCs w:val="28"/>
                <w:lang w:eastAsia="ru-RU"/>
              </w:rPr>
              <w:t>При проведении физкультурного занятия имеет план занятия, основанный на данных методических материалов.</w:t>
            </w:r>
          </w:p>
        </w:tc>
      </w:tr>
      <w:tr w:rsidR="00E312CA" w:rsidRPr="00E312CA" w:rsidTr="00CF0A79">
        <w:trPr>
          <w:trHeight w:val="503"/>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1.6.</w:t>
            </w:r>
            <w:r w:rsidRPr="00E312CA">
              <w:rPr>
                <w:rFonts w:ascii="Times New Roman" w:eastAsia="Times New Roman" w:hAnsi="Times New Roman" w:cs="Times New Roman"/>
                <w:color w:val="000000"/>
                <w:sz w:val="28"/>
                <w:szCs w:val="28"/>
                <w:lang w:eastAsia="ru-RU"/>
              </w:rPr>
              <w:t>Организуя занятия физическими упражнениями с воспитанниками, применяет только методические материалы, рекомендованные органами образования (российскими, городскими, районными) для работы с детьми дошкольного возраста.</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1.6.</w:t>
            </w:r>
            <w:r w:rsidRPr="00E312CA">
              <w:rPr>
                <w:rFonts w:ascii="Times New Roman" w:eastAsia="Times New Roman" w:hAnsi="Times New Roman" w:cs="Times New Roman"/>
                <w:color w:val="000000"/>
                <w:sz w:val="28"/>
                <w:szCs w:val="28"/>
                <w:lang w:eastAsia="ru-RU"/>
              </w:rPr>
              <w:t>Организуя занятия физическими упражнениями с воспитанниками, применяет только методические материалы, рекомендованные органами образования (российскими, городскими, районными) для работы с детьми дошкольного возраста.</w:t>
            </w:r>
          </w:p>
        </w:tc>
      </w:tr>
      <w:tr w:rsidR="00E312CA" w:rsidRPr="00E312CA" w:rsidTr="00CF0A79">
        <w:trPr>
          <w:trHeight w:val="503"/>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II. Аналитико-диагностический блок</w:t>
            </w:r>
          </w:p>
        </w:tc>
      </w:tr>
      <w:tr w:rsidR="00E312CA" w:rsidRPr="00E312CA" w:rsidTr="00CF0A79">
        <w:trPr>
          <w:trHeight w:val="503"/>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2.1.</w:t>
            </w:r>
            <w:r w:rsidRPr="00E312CA">
              <w:rPr>
                <w:rFonts w:ascii="Times New Roman" w:eastAsia="Times New Roman" w:hAnsi="Times New Roman" w:cs="Times New Roman"/>
                <w:color w:val="000000"/>
                <w:sz w:val="28"/>
                <w:szCs w:val="28"/>
                <w:lang w:eastAsia="ru-RU"/>
              </w:rPr>
              <w:t>Диагностика уровня д/а и физ. подготовленности детей, 2 раза в год (в начале и в конце уч</w:t>
            </w:r>
            <w:proofErr w:type="gramStart"/>
            <w:r w:rsidRPr="00E312CA">
              <w:rPr>
                <w:rFonts w:ascii="Times New Roman" w:eastAsia="Times New Roman" w:hAnsi="Times New Roman" w:cs="Times New Roman"/>
                <w:color w:val="000000"/>
                <w:sz w:val="28"/>
                <w:szCs w:val="28"/>
                <w:lang w:eastAsia="ru-RU"/>
              </w:rPr>
              <w:t>.г</w:t>
            </w:r>
            <w:proofErr w:type="gramEnd"/>
            <w:r w:rsidRPr="00E312CA">
              <w:rPr>
                <w:rFonts w:ascii="Times New Roman" w:eastAsia="Times New Roman" w:hAnsi="Times New Roman" w:cs="Times New Roman"/>
                <w:color w:val="000000"/>
                <w:sz w:val="28"/>
                <w:szCs w:val="28"/>
                <w:lang w:eastAsia="ru-RU"/>
              </w:rPr>
              <w:t>ода).</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2.1.</w:t>
            </w:r>
            <w:r w:rsidRPr="00E312CA">
              <w:rPr>
                <w:rFonts w:ascii="Times New Roman" w:eastAsia="Times New Roman" w:hAnsi="Times New Roman" w:cs="Times New Roman"/>
                <w:color w:val="000000"/>
                <w:sz w:val="28"/>
                <w:szCs w:val="28"/>
                <w:lang w:eastAsia="ru-RU"/>
              </w:rPr>
              <w:t>Совместно с инструктором по ф/</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 xml:space="preserve"> проводит </w:t>
            </w:r>
            <w:proofErr w:type="gramStart"/>
            <w:r w:rsidRPr="00E312CA">
              <w:rPr>
                <w:rFonts w:ascii="Times New Roman" w:eastAsia="Times New Roman" w:hAnsi="Times New Roman" w:cs="Times New Roman"/>
                <w:color w:val="000000"/>
                <w:sz w:val="28"/>
                <w:szCs w:val="28"/>
                <w:lang w:eastAsia="ru-RU"/>
              </w:rPr>
              <w:t>обследование</w:t>
            </w:r>
            <w:proofErr w:type="gramEnd"/>
            <w:r w:rsidRPr="00E312CA">
              <w:rPr>
                <w:rFonts w:ascii="Times New Roman" w:eastAsia="Times New Roman" w:hAnsi="Times New Roman" w:cs="Times New Roman"/>
                <w:color w:val="000000"/>
                <w:sz w:val="28"/>
                <w:szCs w:val="28"/>
                <w:lang w:eastAsia="ru-RU"/>
              </w:rPr>
              <w:t xml:space="preserve"> уровня д/а и физ. подготовленности детей.</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2.2.</w:t>
            </w:r>
            <w:r w:rsidRPr="00E312CA">
              <w:rPr>
                <w:rFonts w:ascii="Times New Roman" w:eastAsia="Times New Roman" w:hAnsi="Times New Roman" w:cs="Times New Roman"/>
                <w:color w:val="000000"/>
                <w:sz w:val="28"/>
                <w:szCs w:val="28"/>
                <w:lang w:eastAsia="ru-RU"/>
              </w:rPr>
              <w:t>Анализ результатов диагностики, определение уровня сформированности физ. подготовленности.</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2.2.</w:t>
            </w:r>
            <w:r w:rsidRPr="00E312CA">
              <w:rPr>
                <w:rFonts w:ascii="Times New Roman" w:eastAsia="Times New Roman" w:hAnsi="Times New Roman" w:cs="Times New Roman"/>
                <w:color w:val="000000"/>
                <w:sz w:val="28"/>
                <w:szCs w:val="28"/>
                <w:lang w:eastAsia="ru-RU"/>
              </w:rPr>
              <w:t>Изучение результатов диагностики по каждому ребенку (по уровням физ</w:t>
            </w:r>
            <w:proofErr w:type="gramStart"/>
            <w:r w:rsidRPr="00E312CA">
              <w:rPr>
                <w:rFonts w:ascii="Times New Roman" w:eastAsia="Times New Roman" w:hAnsi="Times New Roman" w:cs="Times New Roman"/>
                <w:color w:val="000000"/>
                <w:sz w:val="28"/>
                <w:szCs w:val="28"/>
                <w:lang w:eastAsia="ru-RU"/>
              </w:rPr>
              <w:t>.п</w:t>
            </w:r>
            <w:proofErr w:type="gramEnd"/>
            <w:r w:rsidRPr="00E312CA">
              <w:rPr>
                <w:rFonts w:ascii="Times New Roman" w:eastAsia="Times New Roman" w:hAnsi="Times New Roman" w:cs="Times New Roman"/>
                <w:color w:val="000000"/>
                <w:sz w:val="28"/>
                <w:szCs w:val="28"/>
                <w:lang w:eastAsia="ru-RU"/>
              </w:rPr>
              <w:t>одготовлености; отстающих по качествам).</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2.3.</w:t>
            </w:r>
            <w:r w:rsidRPr="00E312CA">
              <w:rPr>
                <w:rFonts w:ascii="Times New Roman" w:eastAsia="Times New Roman" w:hAnsi="Times New Roman" w:cs="Times New Roman"/>
                <w:color w:val="000000"/>
                <w:sz w:val="28"/>
                <w:szCs w:val="28"/>
                <w:lang w:eastAsia="ru-RU"/>
              </w:rPr>
              <w:t>Анализ двигательной среды ДОУ.</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2.3.</w:t>
            </w:r>
            <w:r w:rsidRPr="00E312CA">
              <w:rPr>
                <w:rFonts w:ascii="Times New Roman" w:eastAsia="Times New Roman" w:hAnsi="Times New Roman" w:cs="Times New Roman"/>
                <w:color w:val="000000"/>
                <w:sz w:val="28"/>
                <w:szCs w:val="28"/>
                <w:lang w:eastAsia="ru-RU"/>
              </w:rPr>
              <w:t>Анализ двигательной среды группы и участка.</w:t>
            </w:r>
          </w:p>
        </w:tc>
      </w:tr>
      <w:tr w:rsidR="00E312CA" w:rsidRPr="00E312CA" w:rsidTr="00CF0A79">
        <w:trPr>
          <w:trHeight w:val="503"/>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2.4.</w:t>
            </w:r>
            <w:r w:rsidRPr="00E312CA">
              <w:rPr>
                <w:rFonts w:ascii="Times New Roman" w:eastAsia="Times New Roman" w:hAnsi="Times New Roman" w:cs="Times New Roman"/>
                <w:color w:val="000000"/>
                <w:sz w:val="28"/>
                <w:szCs w:val="28"/>
                <w:lang w:eastAsia="ru-RU"/>
              </w:rPr>
              <w:t>Анализ материально-технической оснащенности ДОУ.</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2.4.</w:t>
            </w:r>
            <w:r w:rsidRPr="00E312CA">
              <w:rPr>
                <w:rFonts w:ascii="Times New Roman" w:eastAsia="Times New Roman" w:hAnsi="Times New Roman" w:cs="Times New Roman"/>
                <w:color w:val="000000"/>
                <w:sz w:val="28"/>
                <w:szCs w:val="28"/>
                <w:lang w:eastAsia="ru-RU"/>
              </w:rPr>
              <w:t>Анализ материально-технической оснащенности группы и участка.</w:t>
            </w:r>
          </w:p>
        </w:tc>
      </w:tr>
      <w:tr w:rsidR="00E312CA" w:rsidRPr="00E312CA" w:rsidTr="00CF0A79">
        <w:trPr>
          <w:trHeight w:val="503"/>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III. Организационно-педагогический блок</w:t>
            </w:r>
          </w:p>
        </w:tc>
      </w:tr>
      <w:tr w:rsidR="00E312CA" w:rsidRPr="00E312CA" w:rsidTr="00CF0A79">
        <w:trPr>
          <w:trHeight w:val="503"/>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3.1.</w:t>
            </w:r>
            <w:r w:rsidRPr="00E312CA">
              <w:rPr>
                <w:rFonts w:ascii="Times New Roman" w:eastAsia="Times New Roman" w:hAnsi="Times New Roman" w:cs="Times New Roman"/>
                <w:color w:val="000000"/>
                <w:sz w:val="28"/>
                <w:szCs w:val="28"/>
                <w:lang w:eastAsia="ru-RU"/>
              </w:rPr>
              <w:t>Разработка программы по ф/к.</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3.2.</w:t>
            </w:r>
            <w:r w:rsidRPr="00E312CA">
              <w:rPr>
                <w:rFonts w:ascii="Times New Roman" w:eastAsia="Times New Roman" w:hAnsi="Times New Roman" w:cs="Times New Roman"/>
                <w:color w:val="000000"/>
                <w:sz w:val="28"/>
                <w:szCs w:val="28"/>
                <w:lang w:eastAsia="ru-RU"/>
              </w:rPr>
              <w:t>Планирование физкультурно-оздоровительной работы в соответствии с программой, на основе методических материалов, рекомендованных органами образования, с учетом физической подготовленности и имеющихся отклонений в состоянии здоровья.</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3.2</w:t>
            </w:r>
            <w:r w:rsidRPr="00E312CA">
              <w:rPr>
                <w:rFonts w:ascii="Times New Roman" w:eastAsia="Times New Roman" w:hAnsi="Times New Roman" w:cs="Times New Roman"/>
                <w:color w:val="000000"/>
                <w:sz w:val="28"/>
                <w:szCs w:val="28"/>
                <w:lang w:eastAsia="ru-RU"/>
              </w:rPr>
              <w:t>Совместно с инструктором по ф/</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 xml:space="preserve"> участвует в планировании физкультурно-оздоровительной работы с детьми.</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3.3.</w:t>
            </w:r>
            <w:r w:rsidRPr="00E312CA">
              <w:rPr>
                <w:rFonts w:ascii="Times New Roman" w:eastAsia="Times New Roman" w:hAnsi="Times New Roman" w:cs="Times New Roman"/>
                <w:color w:val="000000"/>
                <w:sz w:val="28"/>
                <w:szCs w:val="28"/>
                <w:lang w:eastAsia="ru-RU"/>
              </w:rPr>
              <w:t>Планирует создание условий в ДОУ для повышения д/а  детей.</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3.3.</w:t>
            </w:r>
            <w:r w:rsidRPr="00E312CA">
              <w:rPr>
                <w:rFonts w:ascii="Times New Roman" w:eastAsia="Times New Roman" w:hAnsi="Times New Roman" w:cs="Times New Roman"/>
                <w:color w:val="000000"/>
                <w:sz w:val="28"/>
                <w:szCs w:val="28"/>
                <w:lang w:eastAsia="ru-RU"/>
              </w:rPr>
              <w:t>Планирует создание условий в группе, на участках ДОУ для повышения д/а  детей.</w:t>
            </w:r>
          </w:p>
        </w:tc>
      </w:tr>
      <w:tr w:rsidR="00E312CA" w:rsidRPr="00E312CA" w:rsidTr="00CF0A79">
        <w:trPr>
          <w:trHeight w:val="503"/>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3.4.</w:t>
            </w:r>
            <w:r w:rsidRPr="00E312CA">
              <w:rPr>
                <w:rFonts w:ascii="Times New Roman" w:eastAsia="Times New Roman" w:hAnsi="Times New Roman" w:cs="Times New Roman"/>
                <w:color w:val="000000"/>
                <w:sz w:val="28"/>
                <w:szCs w:val="28"/>
                <w:lang w:eastAsia="ru-RU"/>
              </w:rPr>
              <w:t xml:space="preserve">Продумывает двигательный режим в течение дня, используя организованные и </w:t>
            </w:r>
            <w:r w:rsidRPr="00E312CA">
              <w:rPr>
                <w:rFonts w:ascii="Times New Roman" w:eastAsia="Times New Roman" w:hAnsi="Times New Roman" w:cs="Times New Roman"/>
                <w:color w:val="000000"/>
                <w:sz w:val="28"/>
                <w:szCs w:val="28"/>
                <w:lang w:eastAsia="ru-RU"/>
              </w:rPr>
              <w:lastRenderedPageBreak/>
              <w:t>самостоятельные формы физвоспитания.</w:t>
            </w:r>
          </w:p>
        </w:tc>
      </w:tr>
      <w:tr w:rsidR="00E312CA" w:rsidRPr="00E312CA" w:rsidTr="00CF0A79">
        <w:trPr>
          <w:trHeight w:val="503"/>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lastRenderedPageBreak/>
              <w:t>3.5.</w:t>
            </w:r>
            <w:r w:rsidRPr="00E312CA">
              <w:rPr>
                <w:rFonts w:ascii="Times New Roman" w:eastAsia="Times New Roman" w:hAnsi="Times New Roman" w:cs="Times New Roman"/>
                <w:color w:val="000000"/>
                <w:sz w:val="28"/>
                <w:szCs w:val="28"/>
                <w:lang w:eastAsia="ru-RU"/>
              </w:rPr>
              <w:t>Разработка и корректировка системы (рекомендаций) индивидуальной работы по физвоспитанию с целью повышения уровня физ. подготовленности.</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3.5.</w:t>
            </w:r>
            <w:r w:rsidRPr="00E312CA">
              <w:rPr>
                <w:rFonts w:ascii="Times New Roman" w:eastAsia="Times New Roman" w:hAnsi="Times New Roman" w:cs="Times New Roman"/>
                <w:color w:val="000000"/>
                <w:sz w:val="28"/>
                <w:szCs w:val="28"/>
                <w:lang w:eastAsia="ru-RU"/>
              </w:rPr>
              <w:t>Следуя рекомендациям инструктора по ф/</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 xml:space="preserve"> планирует и организует выполнение индивидуальных заданий с детьми, отстающими в усвоении программного материала, активизирует малоподвижных и ослабленных дошкольников, определяя для этого время в режиме дня.</w:t>
            </w:r>
          </w:p>
        </w:tc>
      </w:tr>
      <w:tr w:rsidR="00E312CA" w:rsidRPr="00E312CA" w:rsidTr="00CF0A79">
        <w:trPr>
          <w:trHeight w:val="190"/>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IV. Физкультурно-оздоровительный блок</w:t>
            </w:r>
          </w:p>
        </w:tc>
      </w:tr>
      <w:tr w:rsidR="00E312CA" w:rsidRPr="00E312CA" w:rsidTr="00CF0A79">
        <w:trPr>
          <w:trHeight w:val="741"/>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w:t>
            </w:r>
            <w:r w:rsidRPr="00E312CA">
              <w:rPr>
                <w:rFonts w:ascii="Times New Roman" w:eastAsia="Times New Roman" w:hAnsi="Times New Roman" w:cs="Times New Roman"/>
                <w:color w:val="000000"/>
                <w:sz w:val="28"/>
                <w:szCs w:val="28"/>
                <w:lang w:eastAsia="ru-RU"/>
              </w:rPr>
              <w:t>Организация и проведение физкультурно-оздоровительной работы, разных форм физвоспитания.</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w:t>
            </w:r>
            <w:r w:rsidRPr="00E312CA">
              <w:rPr>
                <w:rFonts w:ascii="Times New Roman" w:eastAsia="Times New Roman" w:hAnsi="Times New Roman" w:cs="Times New Roman"/>
                <w:color w:val="000000"/>
                <w:sz w:val="28"/>
                <w:szCs w:val="28"/>
                <w:lang w:eastAsia="ru-RU"/>
              </w:rPr>
              <w:t>Помощь в организации и проведении физкультурно-оздоровительной работы.</w:t>
            </w:r>
          </w:p>
        </w:tc>
      </w:tr>
      <w:tr w:rsidR="00E312CA" w:rsidRPr="00E312CA" w:rsidTr="00CF0A79">
        <w:trPr>
          <w:trHeight w:val="344"/>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4.1.1.</w:t>
            </w:r>
            <w:r w:rsidRPr="00E312CA">
              <w:rPr>
                <w:rFonts w:ascii="Times New Roman" w:eastAsia="Times New Roman" w:hAnsi="Times New Roman" w:cs="Times New Roman"/>
                <w:color w:val="000000"/>
                <w:sz w:val="28"/>
                <w:szCs w:val="28"/>
                <w:lang w:eastAsia="ru-RU"/>
              </w:rPr>
              <w:t>Руководство, организация и проведение НОД.</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4.1.1.</w:t>
            </w:r>
            <w:r w:rsidRPr="00E312CA">
              <w:rPr>
                <w:rFonts w:ascii="Times New Roman" w:eastAsia="Times New Roman" w:hAnsi="Times New Roman" w:cs="Times New Roman"/>
                <w:color w:val="000000"/>
                <w:sz w:val="28"/>
                <w:szCs w:val="28"/>
                <w:lang w:eastAsia="ru-RU"/>
              </w:rPr>
              <w:t>Присутствие и помощь в НОД.</w:t>
            </w:r>
          </w:p>
        </w:tc>
      </w:tr>
      <w:tr w:rsidR="00E312CA" w:rsidRPr="00E312CA" w:rsidTr="00CF0A79">
        <w:trPr>
          <w:trHeight w:val="1296"/>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Прослеживает за спортивной одеждой детей и обувью (чешками), чтобы были сняты майки и у детей ничего не находилось в руках и во рту.</w:t>
            </w:r>
          </w:p>
        </w:tc>
      </w:tr>
      <w:tr w:rsidR="00E312CA" w:rsidRPr="00E312CA" w:rsidTr="00CF0A79">
        <w:trPr>
          <w:trHeight w:val="794"/>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Перестраивает детей по росту: от самого высокого до самого низкого.</w:t>
            </w:r>
          </w:p>
        </w:tc>
      </w:tr>
      <w:tr w:rsidR="00E312CA" w:rsidRPr="00E312CA" w:rsidTr="00CF0A79">
        <w:trPr>
          <w:trHeight w:val="2248"/>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к педагогу предъявляются те же требования, что и к дошкольникам: обязательное наличие физкультурной формы и соответствующей обуви. Это позволит воспитателю быть свободным в движениях, благодаря чему он сможет включиться в образовательную деятельность по физическому развитию.</w:t>
            </w:r>
          </w:p>
        </w:tc>
      </w:tr>
      <w:tr w:rsidR="00E312CA" w:rsidRPr="00E312CA" w:rsidTr="00CF0A79">
        <w:trPr>
          <w:trHeight w:val="370"/>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Помощь специалисту расставить необходимый спортивный инвентарь и убрать его после выполнения детьми упражнений.</w:t>
            </w:r>
          </w:p>
        </w:tc>
      </w:tr>
      <w:tr w:rsidR="00E312CA" w:rsidRPr="00E312CA" w:rsidTr="00CF0A79">
        <w:trPr>
          <w:trHeight w:val="1217"/>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В ходе </w:t>
            </w:r>
            <w:r w:rsidRPr="00E312CA">
              <w:rPr>
                <w:rFonts w:ascii="Times New Roman" w:eastAsia="Times New Roman" w:hAnsi="Times New Roman" w:cs="Times New Roman"/>
                <w:b/>
                <w:bCs/>
                <w:i/>
                <w:iCs/>
                <w:color w:val="000000"/>
                <w:sz w:val="28"/>
                <w:szCs w:val="28"/>
                <w:lang w:eastAsia="ru-RU"/>
              </w:rPr>
              <w:t>вводной части</w:t>
            </w:r>
            <w:r w:rsidRPr="00E312CA">
              <w:rPr>
                <w:rFonts w:ascii="Times New Roman" w:eastAsia="Times New Roman" w:hAnsi="Times New Roman" w:cs="Times New Roman"/>
                <w:color w:val="000000"/>
                <w:sz w:val="28"/>
                <w:szCs w:val="28"/>
                <w:lang w:eastAsia="ru-RU"/>
              </w:rPr>
              <w:t> занятия физической культурой воспитатель может вместе с детьми под руководством специалиста выполнить запланированные виды ходьбы и бега.</w:t>
            </w:r>
          </w:p>
        </w:tc>
      </w:tr>
      <w:tr w:rsidR="00E312CA" w:rsidRPr="00E312CA" w:rsidTr="00CF0A79">
        <w:trPr>
          <w:trHeight w:val="370"/>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В </w:t>
            </w:r>
            <w:r w:rsidRPr="00E312CA">
              <w:rPr>
                <w:rFonts w:ascii="Times New Roman" w:eastAsia="Times New Roman" w:hAnsi="Times New Roman" w:cs="Times New Roman"/>
                <w:b/>
                <w:bCs/>
                <w:i/>
                <w:iCs/>
                <w:color w:val="000000"/>
                <w:sz w:val="28"/>
                <w:szCs w:val="28"/>
                <w:lang w:eastAsia="ru-RU"/>
              </w:rPr>
              <w:t>основной части</w:t>
            </w:r>
            <w:r w:rsidRPr="00E312CA">
              <w:rPr>
                <w:rFonts w:ascii="Times New Roman" w:eastAsia="Times New Roman" w:hAnsi="Times New Roman" w:cs="Times New Roman"/>
                <w:color w:val="000000"/>
                <w:sz w:val="28"/>
                <w:szCs w:val="28"/>
                <w:lang w:eastAsia="ru-RU"/>
              </w:rPr>
              <w:t> занятия физической культурой, во время выполнения ОРУ, функция воспитателя - оказание индивидуальной помощи ребенку, который в ней нуждается. Помощь в принятии правильного И.П.  или исправлении неверно выполненного движения.</w:t>
            </w:r>
          </w:p>
        </w:tc>
      </w:tr>
      <w:tr w:rsidR="00E312CA" w:rsidRPr="00E312CA" w:rsidTr="00CF0A79">
        <w:trPr>
          <w:trHeight w:val="1455"/>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lastRenderedPageBreak/>
              <w:t>- При  выполнении детьми ОРУ в колоннах инструктор по ф/</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 xml:space="preserve"> контролирует правильность выполнения упражнений в передних рядах.</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При  выполнении детьми ОРУ в колоннах воспитатель контролирует правильность выполнения упражнений  в задних рядах.</w:t>
            </w:r>
          </w:p>
        </w:tc>
      </w:tr>
      <w:tr w:rsidR="00E312CA" w:rsidRPr="00E312CA" w:rsidTr="00CF0A79">
        <w:trPr>
          <w:trHeight w:val="899"/>
        </w:trPr>
        <w:tc>
          <w:tcPr>
            <w:tcW w:w="10427" w:type="dxa"/>
            <w:gridSpan w:val="2"/>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4.1.2.</w:t>
            </w:r>
            <w:r w:rsidRPr="00E312CA">
              <w:rPr>
                <w:rFonts w:ascii="Times New Roman" w:eastAsia="Times New Roman" w:hAnsi="Times New Roman" w:cs="Times New Roman"/>
                <w:color w:val="000000"/>
                <w:sz w:val="28"/>
                <w:szCs w:val="28"/>
                <w:lang w:eastAsia="ru-RU"/>
              </w:rPr>
              <w:t>Отслеживание за правильностью выполнения упражнений и осанкой дошкольников,</w:t>
            </w:r>
          </w:p>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при </w:t>
            </w:r>
            <w:r w:rsidRPr="00E312CA">
              <w:rPr>
                <w:rFonts w:ascii="Times New Roman" w:eastAsia="Times New Roman" w:hAnsi="Times New Roman" w:cs="Times New Roman"/>
                <w:b/>
                <w:bCs/>
                <w:i/>
                <w:iCs/>
                <w:color w:val="000000"/>
                <w:sz w:val="28"/>
                <w:szCs w:val="28"/>
                <w:lang w:eastAsia="ru-RU"/>
              </w:rPr>
              <w:t>фронтальном способе</w:t>
            </w:r>
            <w:r w:rsidRPr="00E312CA">
              <w:rPr>
                <w:rFonts w:ascii="Times New Roman" w:eastAsia="Times New Roman" w:hAnsi="Times New Roman" w:cs="Times New Roman"/>
                <w:color w:val="000000"/>
                <w:sz w:val="28"/>
                <w:szCs w:val="28"/>
                <w:lang w:eastAsia="ru-RU"/>
              </w:rPr>
              <w:t> (одинаковые для всех упражнения выполняются сразу всеми детьми) организации детей во время проведения занятий физической культурой,</w:t>
            </w:r>
          </w:p>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с отдельной группой детей при </w:t>
            </w:r>
            <w:r w:rsidRPr="00E312CA">
              <w:rPr>
                <w:rFonts w:ascii="Times New Roman" w:eastAsia="Times New Roman" w:hAnsi="Times New Roman" w:cs="Times New Roman"/>
                <w:b/>
                <w:bCs/>
                <w:i/>
                <w:iCs/>
                <w:color w:val="000000"/>
                <w:sz w:val="28"/>
                <w:szCs w:val="28"/>
                <w:lang w:eastAsia="ru-RU"/>
              </w:rPr>
              <w:t>групповом способе</w:t>
            </w:r>
            <w:r w:rsidRPr="00E312CA">
              <w:rPr>
                <w:rFonts w:ascii="Times New Roman" w:eastAsia="Times New Roman" w:hAnsi="Times New Roman" w:cs="Times New Roman"/>
                <w:color w:val="000000"/>
                <w:sz w:val="28"/>
                <w:szCs w:val="28"/>
                <w:lang w:eastAsia="ru-RU"/>
              </w:rPr>
              <w:t> организации дети распределяются на группы, (каждая из которых выполняет свое задание),</w:t>
            </w:r>
          </w:p>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при </w:t>
            </w:r>
            <w:r w:rsidRPr="00E312CA">
              <w:rPr>
                <w:rFonts w:ascii="Times New Roman" w:eastAsia="Times New Roman" w:hAnsi="Times New Roman" w:cs="Times New Roman"/>
                <w:b/>
                <w:bCs/>
                <w:i/>
                <w:iCs/>
                <w:color w:val="000000"/>
                <w:sz w:val="28"/>
                <w:szCs w:val="28"/>
                <w:lang w:eastAsia="ru-RU"/>
              </w:rPr>
              <w:t>индивидуальном способе</w:t>
            </w:r>
            <w:r w:rsidRPr="00E312CA">
              <w:rPr>
                <w:rFonts w:ascii="Times New Roman" w:eastAsia="Times New Roman" w:hAnsi="Times New Roman" w:cs="Times New Roman"/>
                <w:color w:val="000000"/>
                <w:sz w:val="28"/>
                <w:szCs w:val="28"/>
                <w:lang w:eastAsia="ru-RU"/>
              </w:rPr>
              <w:t> (выполнение отдельных упражнений каждым занимающимся самостоятельно).  </w:t>
            </w:r>
            <w:proofErr w:type="gramStart"/>
            <w:r w:rsidRPr="00E312CA">
              <w:rPr>
                <w:rFonts w:ascii="Times New Roman" w:eastAsia="Times New Roman" w:hAnsi="Times New Roman" w:cs="Times New Roman"/>
                <w:color w:val="000000"/>
                <w:sz w:val="28"/>
                <w:szCs w:val="28"/>
                <w:lang w:eastAsia="ru-RU"/>
              </w:rPr>
              <w:t>Ценность индивидуального выполнения в том, что оно позволяет обратить внимание каждого ребенка на качество движения, помочь ему увидеть недостатки, а при необходимости прийти на помощь в нужный момент, при организации круговой тренировки на занятиях ф/к воспитатель и инструктор по физической культуре делят "станции" между собой, следят за качеством и обеспечивают безопасность выполнения упражнений, осуществляют при необходимости страховку.</w:t>
            </w:r>
            <w:proofErr w:type="gramEnd"/>
            <w:r w:rsidRPr="00E312CA">
              <w:rPr>
                <w:rFonts w:ascii="Times New Roman" w:eastAsia="Times New Roman" w:hAnsi="Times New Roman" w:cs="Times New Roman"/>
                <w:color w:val="000000"/>
                <w:sz w:val="28"/>
                <w:szCs w:val="28"/>
                <w:lang w:eastAsia="ru-RU"/>
              </w:rPr>
              <w:t xml:space="preserve"> Зная индивидуальные возможности каждого ребенка, педагогу необходимо расположиться так, чтобы оказать ему в нужный момент помощь.</w:t>
            </w:r>
          </w:p>
        </w:tc>
      </w:tr>
      <w:tr w:rsidR="00E312CA" w:rsidRPr="00E312CA" w:rsidTr="00CF0A79">
        <w:trPr>
          <w:trHeight w:val="2963"/>
        </w:trPr>
        <w:tc>
          <w:tcPr>
            <w:tcW w:w="4959" w:type="dxa"/>
            <w:vMerge w:val="restart"/>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4.1.3.</w:t>
            </w:r>
            <w:r w:rsidRPr="00E312CA">
              <w:rPr>
                <w:rFonts w:ascii="Times New Roman" w:eastAsia="Times New Roman" w:hAnsi="Times New Roman" w:cs="Times New Roman"/>
                <w:color w:val="000000"/>
                <w:sz w:val="28"/>
                <w:szCs w:val="28"/>
                <w:lang w:eastAsia="ru-RU"/>
              </w:rPr>
              <w:t>Во время проведения </w:t>
            </w:r>
            <w:r w:rsidRPr="00E312CA">
              <w:rPr>
                <w:rFonts w:ascii="Times New Roman" w:eastAsia="Times New Roman" w:hAnsi="Times New Roman" w:cs="Times New Roman"/>
                <w:b/>
                <w:bCs/>
                <w:i/>
                <w:iCs/>
                <w:color w:val="000000"/>
                <w:sz w:val="28"/>
                <w:szCs w:val="28"/>
                <w:lang w:eastAsia="ru-RU"/>
              </w:rPr>
              <w:t>подвижных игр</w:t>
            </w:r>
            <w:r w:rsidRPr="00E312CA">
              <w:rPr>
                <w:rFonts w:ascii="Times New Roman" w:eastAsia="Times New Roman" w:hAnsi="Times New Roman" w:cs="Times New Roman"/>
                <w:color w:val="000000"/>
                <w:sz w:val="28"/>
                <w:szCs w:val="28"/>
                <w:lang w:eastAsia="ru-RU"/>
              </w:rPr>
              <w:t> воспитатель, как и инструктор по физической культуре, должен знать игру, заранее усвоить ее правила и выучить с детьми слова, если они предусмотрены. Участие воспитателя в подвижных играх и игровых упражнениях улучшает эмоциональный настрой дошкольников, оказывает положительное влияние на повышение уровня их двигательной активности.</w:t>
            </w:r>
          </w:p>
        </w:tc>
      </w:tr>
      <w:tr w:rsidR="00E312CA" w:rsidRPr="00E312CA" w:rsidTr="00CF0A79">
        <w:trPr>
          <w:trHeight w:val="1693"/>
        </w:trPr>
        <w:tc>
          <w:tcPr>
            <w:tcW w:w="0" w:type="auto"/>
            <w:vMerge/>
            <w:tcBorders>
              <w:top w:val="single" w:sz="2" w:space="0" w:color="000000"/>
              <w:left w:val="single" w:sz="8" w:space="0" w:color="000000"/>
              <w:bottom w:val="single" w:sz="2" w:space="0" w:color="000000"/>
              <w:right w:val="single" w:sz="8" w:space="0" w:color="000000"/>
            </w:tcBorders>
            <w:shd w:val="clear" w:color="auto" w:fill="FFFFFF"/>
            <w:vAlign w:val="cente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4.1.4.</w:t>
            </w:r>
            <w:r w:rsidRPr="00E312CA">
              <w:rPr>
                <w:rFonts w:ascii="Times New Roman" w:eastAsia="Times New Roman" w:hAnsi="Times New Roman" w:cs="Times New Roman"/>
                <w:color w:val="000000"/>
                <w:sz w:val="28"/>
                <w:szCs w:val="28"/>
                <w:lang w:eastAsia="ru-RU"/>
              </w:rPr>
              <w:t>В </w:t>
            </w:r>
            <w:r w:rsidRPr="00E312CA">
              <w:rPr>
                <w:rFonts w:ascii="Times New Roman" w:eastAsia="Times New Roman" w:hAnsi="Times New Roman" w:cs="Times New Roman"/>
                <w:b/>
                <w:bCs/>
                <w:i/>
                <w:iCs/>
                <w:color w:val="000000"/>
                <w:sz w:val="28"/>
                <w:szCs w:val="28"/>
                <w:lang w:eastAsia="ru-RU"/>
              </w:rPr>
              <w:t>заключительной части</w:t>
            </w:r>
            <w:r w:rsidRPr="00E312CA">
              <w:rPr>
                <w:rFonts w:ascii="Times New Roman" w:eastAsia="Times New Roman" w:hAnsi="Times New Roman" w:cs="Times New Roman"/>
                <w:color w:val="000000"/>
                <w:sz w:val="28"/>
                <w:szCs w:val="28"/>
                <w:lang w:eastAsia="ru-RU"/>
              </w:rPr>
              <w:t> занятия физической культурой при подведении специалистом итогов воспитатель также может выразить свое мнение о том, как прошло мероприятие, кто из детей справился с заданием, что им не удалось.</w:t>
            </w:r>
          </w:p>
        </w:tc>
      </w:tr>
      <w:tr w:rsidR="00E312CA" w:rsidRPr="00E312CA" w:rsidTr="00CF0A79">
        <w:trPr>
          <w:trHeight w:val="79"/>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60" w:lineRule="atLeast"/>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4.1.5.</w:t>
            </w:r>
            <w:r w:rsidRPr="00E312CA">
              <w:rPr>
                <w:rFonts w:ascii="Times New Roman" w:eastAsia="Times New Roman" w:hAnsi="Times New Roman" w:cs="Times New Roman"/>
                <w:color w:val="000000"/>
                <w:sz w:val="28"/>
                <w:szCs w:val="28"/>
                <w:lang w:eastAsia="ru-RU"/>
              </w:rPr>
              <w:t>Организовывает совместные спортивные мероприятия для развития интереса и потребности  в физкультуре. Возглавляет подготовительную работу, решает организационные вопросы.</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4.1.5.</w:t>
            </w:r>
            <w:r w:rsidRPr="00E312CA">
              <w:rPr>
                <w:rFonts w:ascii="Times New Roman" w:eastAsia="Times New Roman" w:hAnsi="Times New Roman" w:cs="Times New Roman"/>
                <w:color w:val="000000"/>
                <w:sz w:val="28"/>
                <w:szCs w:val="28"/>
                <w:lang w:eastAsia="ru-RU"/>
              </w:rPr>
              <w:t>Принимает активное участие во всех мероприятиях, проводимых ДОУ по физвоспитанию детей.</w:t>
            </w:r>
          </w:p>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Участвует в процессе подготовки к мероприятиям, вовлекая детей и родителей.</w:t>
            </w:r>
          </w:p>
          <w:p w:rsidR="00E312CA" w:rsidRPr="00E312CA" w:rsidRDefault="00E312CA" w:rsidP="00E312CA">
            <w:pPr>
              <w:spacing w:after="0" w:line="60" w:lineRule="atLeast"/>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xml:space="preserve">При массовом характере мероприятия </w:t>
            </w:r>
            <w:r w:rsidRPr="00E312CA">
              <w:rPr>
                <w:rFonts w:ascii="Times New Roman" w:eastAsia="Times New Roman" w:hAnsi="Times New Roman" w:cs="Times New Roman"/>
                <w:color w:val="000000"/>
                <w:sz w:val="28"/>
                <w:szCs w:val="28"/>
                <w:lang w:eastAsia="ru-RU"/>
              </w:rPr>
              <w:lastRenderedPageBreak/>
              <w:t>должно быть несколько помощников из числа воспитателей, помогающих в разных направлениях мероприятия (расставлять и убирать инвентарь, обеспечивать муз</w:t>
            </w:r>
            <w:proofErr w:type="gramStart"/>
            <w:r w:rsidRPr="00E312CA">
              <w:rPr>
                <w:rFonts w:ascii="Times New Roman" w:eastAsia="Times New Roman" w:hAnsi="Times New Roman" w:cs="Times New Roman"/>
                <w:color w:val="000000"/>
                <w:sz w:val="28"/>
                <w:szCs w:val="28"/>
                <w:lang w:eastAsia="ru-RU"/>
              </w:rPr>
              <w:t>.с</w:t>
            </w:r>
            <w:proofErr w:type="gramEnd"/>
            <w:r w:rsidRPr="00E312CA">
              <w:rPr>
                <w:rFonts w:ascii="Times New Roman" w:eastAsia="Times New Roman" w:hAnsi="Times New Roman" w:cs="Times New Roman"/>
                <w:color w:val="000000"/>
                <w:sz w:val="28"/>
                <w:szCs w:val="28"/>
                <w:lang w:eastAsia="ru-RU"/>
              </w:rPr>
              <w:t>опровождение, вручать подарки, стать героями, играть с детьми, стимулировать активность родителей).</w:t>
            </w:r>
          </w:p>
        </w:tc>
      </w:tr>
      <w:tr w:rsidR="00E312CA" w:rsidRPr="00E312CA" w:rsidTr="00CF0A79">
        <w:trPr>
          <w:trHeight w:val="79"/>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60" w:lineRule="atLeast"/>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lastRenderedPageBreak/>
              <w:t>4.1.6.</w:t>
            </w:r>
            <w:r w:rsidRPr="00E312CA">
              <w:rPr>
                <w:rFonts w:ascii="Times New Roman" w:eastAsia="Times New Roman" w:hAnsi="Times New Roman" w:cs="Times New Roman"/>
                <w:color w:val="000000"/>
                <w:sz w:val="28"/>
                <w:szCs w:val="28"/>
                <w:lang w:eastAsia="ru-RU"/>
              </w:rPr>
              <w:t>Корректирует индивидуальную работу по физвоспитанию.</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60" w:lineRule="atLeast"/>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4.1.6.</w:t>
            </w:r>
            <w:r w:rsidRPr="00E312CA">
              <w:rPr>
                <w:rFonts w:ascii="Times New Roman" w:eastAsia="Times New Roman" w:hAnsi="Times New Roman" w:cs="Times New Roman"/>
                <w:color w:val="000000"/>
                <w:sz w:val="28"/>
                <w:szCs w:val="28"/>
                <w:lang w:eastAsia="ru-RU"/>
              </w:rPr>
              <w:t>Закрепляет новые двигательные навыки с детьми при проведении индивидуальной работы (в течение дня в часы игр и прогулок). Проводит индивидуальную работу с детьми по уровню физ. Подготовленности.</w:t>
            </w:r>
          </w:p>
        </w:tc>
      </w:tr>
      <w:tr w:rsidR="00E312CA" w:rsidRPr="00E312CA" w:rsidTr="00CF0A79">
        <w:trPr>
          <w:trHeight w:val="190"/>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V. Контроль</w:t>
            </w:r>
          </w:p>
        </w:tc>
      </w:tr>
      <w:tr w:rsidR="00E312CA" w:rsidRPr="00E312CA" w:rsidTr="00CF0A79">
        <w:trPr>
          <w:trHeight w:val="1085"/>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5.1.</w:t>
            </w:r>
            <w:r w:rsidRPr="00E312CA">
              <w:rPr>
                <w:rFonts w:ascii="Times New Roman" w:eastAsia="Times New Roman" w:hAnsi="Times New Roman" w:cs="Times New Roman"/>
                <w:color w:val="000000"/>
                <w:sz w:val="28"/>
                <w:szCs w:val="28"/>
                <w:lang w:eastAsia="ru-RU"/>
              </w:rPr>
              <w:t>Осуществляет систему педагогического контроля физ. Подготовленности ребенка, на основе которого регулярно определяет уровень её сформированности.</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5.1.</w:t>
            </w:r>
            <w:r w:rsidRPr="00E312CA">
              <w:rPr>
                <w:rFonts w:ascii="Times New Roman" w:eastAsia="Times New Roman" w:hAnsi="Times New Roman" w:cs="Times New Roman"/>
                <w:color w:val="000000"/>
                <w:sz w:val="28"/>
                <w:szCs w:val="28"/>
                <w:lang w:eastAsia="ru-RU"/>
              </w:rPr>
              <w:t>Поддерживает тесный контакт с инструктором по ф/к: знает результаты пед</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онтроля с целью планирует рекомендованную инструктором по ф/к индивидуальную работу с детьми.</w:t>
            </w:r>
          </w:p>
        </w:tc>
      </w:tr>
      <w:tr w:rsidR="00E312CA" w:rsidRPr="00E312CA" w:rsidTr="00CF0A79">
        <w:trPr>
          <w:trHeight w:val="688"/>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5.2.</w:t>
            </w:r>
            <w:r w:rsidRPr="00E312CA">
              <w:rPr>
                <w:rFonts w:ascii="Times New Roman" w:eastAsia="Times New Roman" w:hAnsi="Times New Roman" w:cs="Times New Roman"/>
                <w:color w:val="000000"/>
                <w:sz w:val="28"/>
                <w:szCs w:val="28"/>
                <w:lang w:eastAsia="ru-RU"/>
              </w:rPr>
              <w:t>Поддерживает тесную связь с мед работником с целью контроля за состоянием здоровья (медотводы от ф/к, ограничение физ</w:t>
            </w:r>
            <w:proofErr w:type="gramStart"/>
            <w:r w:rsidRPr="00E312CA">
              <w:rPr>
                <w:rFonts w:ascii="Times New Roman" w:eastAsia="Times New Roman" w:hAnsi="Times New Roman" w:cs="Times New Roman"/>
                <w:color w:val="000000"/>
                <w:sz w:val="28"/>
                <w:szCs w:val="28"/>
                <w:lang w:eastAsia="ru-RU"/>
              </w:rPr>
              <w:t>.н</w:t>
            </w:r>
            <w:proofErr w:type="gramEnd"/>
            <w:r w:rsidRPr="00E312CA">
              <w:rPr>
                <w:rFonts w:ascii="Times New Roman" w:eastAsia="Times New Roman" w:hAnsi="Times New Roman" w:cs="Times New Roman"/>
                <w:color w:val="000000"/>
                <w:sz w:val="28"/>
                <w:szCs w:val="28"/>
                <w:lang w:eastAsia="ru-RU"/>
              </w:rPr>
              <w:t>агрузки).</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5.2.</w:t>
            </w:r>
            <w:r w:rsidRPr="00E312CA">
              <w:rPr>
                <w:rFonts w:ascii="Times New Roman" w:eastAsia="Times New Roman" w:hAnsi="Times New Roman" w:cs="Times New Roman"/>
                <w:color w:val="000000"/>
                <w:sz w:val="28"/>
                <w:szCs w:val="28"/>
                <w:lang w:eastAsia="ru-RU"/>
              </w:rPr>
              <w:t>Поддерживает тесную связь с мед работником с целью контроля за состоянием здоровья (медотводы от ф/к, ограничение физ</w:t>
            </w:r>
            <w:proofErr w:type="gramStart"/>
            <w:r w:rsidRPr="00E312CA">
              <w:rPr>
                <w:rFonts w:ascii="Times New Roman" w:eastAsia="Times New Roman" w:hAnsi="Times New Roman" w:cs="Times New Roman"/>
                <w:color w:val="000000"/>
                <w:sz w:val="28"/>
                <w:szCs w:val="28"/>
                <w:lang w:eastAsia="ru-RU"/>
              </w:rPr>
              <w:t>.н</w:t>
            </w:r>
            <w:proofErr w:type="gramEnd"/>
            <w:r w:rsidRPr="00E312CA">
              <w:rPr>
                <w:rFonts w:ascii="Times New Roman" w:eastAsia="Times New Roman" w:hAnsi="Times New Roman" w:cs="Times New Roman"/>
                <w:color w:val="000000"/>
                <w:sz w:val="28"/>
                <w:szCs w:val="28"/>
                <w:lang w:eastAsia="ru-RU"/>
              </w:rPr>
              <w:t>агрузки).</w:t>
            </w:r>
          </w:p>
        </w:tc>
      </w:tr>
      <w:tr w:rsidR="00E312CA" w:rsidRPr="00E312CA" w:rsidTr="00CF0A79">
        <w:trPr>
          <w:trHeight w:val="820"/>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5.3.</w:t>
            </w:r>
            <w:r w:rsidRPr="00E312CA">
              <w:rPr>
                <w:rFonts w:ascii="Times New Roman" w:eastAsia="Times New Roman" w:hAnsi="Times New Roman" w:cs="Times New Roman"/>
                <w:color w:val="000000"/>
                <w:sz w:val="28"/>
                <w:szCs w:val="28"/>
                <w:lang w:eastAsia="ru-RU"/>
              </w:rPr>
              <w:t>Осуществляет регулирование, коррекцию, диагностику физкультурно-оздоровительных мероприятий.</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5.3.</w:t>
            </w:r>
            <w:r w:rsidRPr="00E312CA">
              <w:rPr>
                <w:rFonts w:ascii="Times New Roman" w:eastAsia="Times New Roman" w:hAnsi="Times New Roman" w:cs="Times New Roman"/>
                <w:color w:val="000000"/>
                <w:sz w:val="28"/>
                <w:szCs w:val="28"/>
                <w:lang w:eastAsia="ru-RU"/>
              </w:rPr>
              <w:t>Осуществляет регулирование, коррекцию, диагностику физкультурно-оздоровительных мероприятий.</w:t>
            </w:r>
          </w:p>
        </w:tc>
      </w:tr>
      <w:tr w:rsidR="00E312CA" w:rsidRPr="00E312CA" w:rsidTr="00CF0A79">
        <w:trPr>
          <w:trHeight w:val="1270"/>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xml:space="preserve">- Контроль за правильным дыханием во время выполнения физических упражнений (бег, прыжки, </w:t>
            </w:r>
            <w:proofErr w:type="gramStart"/>
            <w:r w:rsidRPr="00E312CA">
              <w:rPr>
                <w:rFonts w:ascii="Times New Roman" w:eastAsia="Times New Roman" w:hAnsi="Times New Roman" w:cs="Times New Roman"/>
                <w:color w:val="000000"/>
                <w:sz w:val="28"/>
                <w:szCs w:val="28"/>
                <w:lang w:eastAsia="ru-RU"/>
              </w:rPr>
              <w:t>п</w:t>
            </w:r>
            <w:proofErr w:type="gramEnd"/>
            <w:r w:rsidRPr="00E312CA">
              <w:rPr>
                <w:rFonts w:ascii="Times New Roman" w:eastAsia="Times New Roman" w:hAnsi="Times New Roman" w:cs="Times New Roman"/>
                <w:color w:val="000000"/>
                <w:sz w:val="28"/>
                <w:szCs w:val="28"/>
                <w:lang w:eastAsia="ru-RU"/>
              </w:rPr>
              <w:t>/и, танцы, ритмические движения).</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xml:space="preserve">- Контроль за правильным дыханием во время выполнения физических упражнений (бег, прыжки, </w:t>
            </w:r>
            <w:proofErr w:type="gramStart"/>
            <w:r w:rsidRPr="00E312CA">
              <w:rPr>
                <w:rFonts w:ascii="Times New Roman" w:eastAsia="Times New Roman" w:hAnsi="Times New Roman" w:cs="Times New Roman"/>
                <w:color w:val="000000"/>
                <w:sz w:val="28"/>
                <w:szCs w:val="28"/>
                <w:lang w:eastAsia="ru-RU"/>
              </w:rPr>
              <w:t>п</w:t>
            </w:r>
            <w:proofErr w:type="gramEnd"/>
            <w:r w:rsidRPr="00E312CA">
              <w:rPr>
                <w:rFonts w:ascii="Times New Roman" w:eastAsia="Times New Roman" w:hAnsi="Times New Roman" w:cs="Times New Roman"/>
                <w:color w:val="000000"/>
                <w:sz w:val="28"/>
                <w:szCs w:val="28"/>
                <w:lang w:eastAsia="ru-RU"/>
              </w:rPr>
              <w:t>/и, танцы, ритмические движения).</w:t>
            </w:r>
          </w:p>
        </w:tc>
      </w:tr>
      <w:tr w:rsidR="00E312CA" w:rsidRPr="00E312CA" w:rsidTr="00CF0A79">
        <w:trPr>
          <w:trHeight w:val="846"/>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контроль физ. нагрузки детей по внешним признакам утомления.</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color w:val="000000"/>
                <w:sz w:val="28"/>
                <w:szCs w:val="28"/>
                <w:lang w:eastAsia="ru-RU"/>
              </w:rPr>
              <w:t>- контроль физ. нагрузки детей по внешним признакам утомления.</w:t>
            </w:r>
          </w:p>
        </w:tc>
      </w:tr>
      <w:tr w:rsidR="00E312CA" w:rsidRPr="00E312CA" w:rsidTr="00CF0A79">
        <w:trPr>
          <w:trHeight w:val="397"/>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 5.4.</w:t>
            </w:r>
            <w:proofErr w:type="gramStart"/>
            <w:r w:rsidRPr="00E312CA">
              <w:rPr>
                <w:rFonts w:ascii="Times New Roman" w:eastAsia="Times New Roman" w:hAnsi="Times New Roman" w:cs="Times New Roman"/>
                <w:color w:val="000000"/>
                <w:sz w:val="28"/>
                <w:szCs w:val="28"/>
                <w:lang w:eastAsia="ru-RU"/>
              </w:rPr>
              <w:t>Контроль за</w:t>
            </w:r>
            <w:proofErr w:type="gramEnd"/>
            <w:r w:rsidRPr="00E312CA">
              <w:rPr>
                <w:rFonts w:ascii="Times New Roman" w:eastAsia="Times New Roman" w:hAnsi="Times New Roman" w:cs="Times New Roman"/>
                <w:color w:val="000000"/>
                <w:sz w:val="28"/>
                <w:szCs w:val="28"/>
                <w:lang w:eastAsia="ru-RU"/>
              </w:rPr>
              <w:t xml:space="preserve"> заполнением тетради «здоровья» (учёт заболеваемости, тетрадь закаливания, паспорт здоровья).</w:t>
            </w:r>
          </w:p>
        </w:tc>
      </w:tr>
      <w:tr w:rsidR="00E312CA" w:rsidRPr="00E312CA" w:rsidTr="00CF0A79">
        <w:trPr>
          <w:trHeight w:val="397"/>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5.5.</w:t>
            </w:r>
            <w:r w:rsidRPr="00E312CA">
              <w:rPr>
                <w:rFonts w:ascii="Times New Roman" w:eastAsia="Times New Roman" w:hAnsi="Times New Roman" w:cs="Times New Roman"/>
                <w:color w:val="000000"/>
                <w:sz w:val="28"/>
                <w:szCs w:val="28"/>
                <w:lang w:eastAsia="ru-RU"/>
              </w:rPr>
              <w:t>Соблюдение санэпидрежима, требований СанПиН.</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5.5.</w:t>
            </w:r>
            <w:r w:rsidRPr="00E312CA">
              <w:rPr>
                <w:rFonts w:ascii="Times New Roman" w:eastAsia="Times New Roman" w:hAnsi="Times New Roman" w:cs="Times New Roman"/>
                <w:color w:val="000000"/>
                <w:sz w:val="28"/>
                <w:szCs w:val="28"/>
                <w:lang w:eastAsia="ru-RU"/>
              </w:rPr>
              <w:t>Соблюдение санэпидрежима, требований СанПиН.</w:t>
            </w:r>
          </w:p>
        </w:tc>
      </w:tr>
      <w:tr w:rsidR="00E312CA" w:rsidRPr="00E312CA" w:rsidTr="00CF0A79">
        <w:trPr>
          <w:trHeight w:val="661"/>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5.6.</w:t>
            </w:r>
            <w:r w:rsidRPr="00E312CA">
              <w:rPr>
                <w:rFonts w:ascii="Times New Roman" w:eastAsia="Times New Roman" w:hAnsi="Times New Roman" w:cs="Times New Roman"/>
                <w:color w:val="000000"/>
                <w:sz w:val="28"/>
                <w:szCs w:val="28"/>
                <w:lang w:eastAsia="ru-RU"/>
              </w:rPr>
              <w:t>Соблюдение двигательного режима в течение дня, режим прогулок.</w:t>
            </w:r>
          </w:p>
        </w:tc>
      </w:tr>
      <w:tr w:rsidR="00E312CA" w:rsidRPr="00E312CA" w:rsidTr="00CF0A79">
        <w:trPr>
          <w:trHeight w:val="661"/>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5.7.</w:t>
            </w:r>
            <w:r w:rsidRPr="00E312CA">
              <w:rPr>
                <w:rFonts w:ascii="Times New Roman" w:eastAsia="Times New Roman" w:hAnsi="Times New Roman" w:cs="Times New Roman"/>
                <w:color w:val="000000"/>
                <w:sz w:val="28"/>
                <w:szCs w:val="28"/>
                <w:lang w:eastAsia="ru-RU"/>
              </w:rPr>
              <w:t>Присутствует и помогает на организованных формах физвоспитания, чтобы видеть достижения или недостатки в занятии физ</w:t>
            </w:r>
            <w:proofErr w:type="gramStart"/>
            <w:r w:rsidRPr="00E312CA">
              <w:rPr>
                <w:rFonts w:ascii="Times New Roman" w:eastAsia="Times New Roman" w:hAnsi="Times New Roman" w:cs="Times New Roman"/>
                <w:color w:val="000000"/>
                <w:sz w:val="28"/>
                <w:szCs w:val="28"/>
                <w:lang w:eastAsia="ru-RU"/>
              </w:rPr>
              <w:t>.у</w:t>
            </w:r>
            <w:proofErr w:type="gramEnd"/>
            <w:r w:rsidRPr="00E312CA">
              <w:rPr>
                <w:rFonts w:ascii="Times New Roman" w:eastAsia="Times New Roman" w:hAnsi="Times New Roman" w:cs="Times New Roman"/>
                <w:color w:val="000000"/>
                <w:sz w:val="28"/>
                <w:szCs w:val="28"/>
                <w:lang w:eastAsia="ru-RU"/>
              </w:rPr>
              <w:t>пражнениями ребёнком.</w:t>
            </w:r>
          </w:p>
        </w:tc>
      </w:tr>
      <w:tr w:rsidR="00E312CA" w:rsidRPr="00E312CA" w:rsidTr="00CF0A79">
        <w:trPr>
          <w:trHeight w:val="436"/>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VI. Безопасность</w:t>
            </w:r>
          </w:p>
        </w:tc>
      </w:tr>
      <w:tr w:rsidR="00E312CA" w:rsidRPr="00E312CA" w:rsidTr="00CF0A79">
        <w:trPr>
          <w:trHeight w:val="1217"/>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lastRenderedPageBreak/>
              <w:t>6.1.</w:t>
            </w:r>
            <w:r w:rsidRPr="00E312CA">
              <w:rPr>
                <w:rFonts w:ascii="Times New Roman" w:eastAsia="Times New Roman" w:hAnsi="Times New Roman" w:cs="Times New Roman"/>
                <w:color w:val="000000"/>
                <w:sz w:val="28"/>
                <w:szCs w:val="28"/>
                <w:lang w:eastAsia="ru-RU"/>
              </w:rPr>
              <w:t>Знает особенности здоровья воспитанников и планирует занятия физическими упражнениями в соответствии с этими особенностями.</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6.1</w:t>
            </w:r>
            <w:r w:rsidRPr="00E312CA">
              <w:rPr>
                <w:rFonts w:ascii="Times New Roman" w:eastAsia="Times New Roman" w:hAnsi="Times New Roman" w:cs="Times New Roman"/>
                <w:color w:val="000000"/>
                <w:sz w:val="28"/>
                <w:szCs w:val="28"/>
                <w:lang w:eastAsia="ru-RU"/>
              </w:rPr>
              <w:t>Своевременно информирует специалиста об изменении состояния здоровья детей (мед</w:t>
            </w:r>
            <w:proofErr w:type="gramStart"/>
            <w:r w:rsidRPr="00E312CA">
              <w:rPr>
                <w:rFonts w:ascii="Times New Roman" w:eastAsia="Times New Roman" w:hAnsi="Times New Roman" w:cs="Times New Roman"/>
                <w:color w:val="000000"/>
                <w:sz w:val="28"/>
                <w:szCs w:val="28"/>
                <w:lang w:eastAsia="ru-RU"/>
              </w:rPr>
              <w:t>.о</w:t>
            </w:r>
            <w:proofErr w:type="gramEnd"/>
            <w:r w:rsidRPr="00E312CA">
              <w:rPr>
                <w:rFonts w:ascii="Times New Roman" w:eastAsia="Times New Roman" w:hAnsi="Times New Roman" w:cs="Times New Roman"/>
                <w:color w:val="000000"/>
                <w:sz w:val="28"/>
                <w:szCs w:val="28"/>
                <w:lang w:eastAsia="ru-RU"/>
              </w:rPr>
              <w:t>тводы от ф/к, ограничение физ.нагрузки).</w:t>
            </w:r>
          </w:p>
        </w:tc>
      </w:tr>
      <w:tr w:rsidR="00E312CA" w:rsidRPr="00E312CA" w:rsidTr="00CF0A79">
        <w:trPr>
          <w:trHeight w:val="820"/>
        </w:trPr>
        <w:tc>
          <w:tcPr>
            <w:tcW w:w="4959"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6.2.</w:t>
            </w:r>
            <w:r w:rsidRPr="00E312CA">
              <w:rPr>
                <w:rFonts w:ascii="Times New Roman" w:eastAsia="Times New Roman" w:hAnsi="Times New Roman" w:cs="Times New Roman"/>
                <w:color w:val="000000"/>
                <w:sz w:val="28"/>
                <w:szCs w:val="28"/>
                <w:lang w:eastAsia="ru-RU"/>
              </w:rPr>
              <w:t>Обеспечивает безопасность детей в процессе занятий физическими упражнениями.</w:t>
            </w:r>
          </w:p>
        </w:tc>
        <w:tc>
          <w:tcPr>
            <w:tcW w:w="5468" w:type="dxa"/>
            <w:tcBorders>
              <w:top w:val="single" w:sz="2"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6.2.</w:t>
            </w:r>
            <w:r w:rsidRPr="00E312CA">
              <w:rPr>
                <w:rFonts w:ascii="Times New Roman" w:eastAsia="Times New Roman" w:hAnsi="Times New Roman" w:cs="Times New Roman"/>
                <w:color w:val="000000"/>
                <w:sz w:val="28"/>
                <w:szCs w:val="28"/>
                <w:lang w:eastAsia="ru-RU"/>
              </w:rPr>
              <w:t>Обеспечивает безопасность детей в процессе занятий физическими упражнениями.</w:t>
            </w:r>
          </w:p>
        </w:tc>
      </w:tr>
      <w:tr w:rsidR="00E312CA" w:rsidRPr="00E312CA" w:rsidTr="00CF0A79">
        <w:trPr>
          <w:trHeight w:val="873"/>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6.3.</w:t>
            </w:r>
            <w:r w:rsidRPr="00E312CA">
              <w:rPr>
                <w:rFonts w:ascii="Times New Roman" w:eastAsia="Times New Roman" w:hAnsi="Times New Roman" w:cs="Times New Roman"/>
                <w:color w:val="000000"/>
                <w:sz w:val="28"/>
                <w:szCs w:val="28"/>
                <w:lang w:eastAsia="ru-RU"/>
              </w:rPr>
              <w:t>Оказывает первую медицинскую помощь при необходимости (в случае отсутствия медицинской сестры).</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r>
      <w:tr w:rsidR="00E312CA" w:rsidRPr="00E312CA" w:rsidTr="00CF0A79">
        <w:trPr>
          <w:trHeight w:val="436"/>
        </w:trPr>
        <w:tc>
          <w:tcPr>
            <w:tcW w:w="104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0" w:lineRule="atLeast"/>
              <w:jc w:val="center"/>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lang w:eastAsia="ru-RU"/>
              </w:rPr>
              <w:t>VII. Консультативный блок</w:t>
            </w:r>
          </w:p>
        </w:tc>
      </w:tr>
      <w:tr w:rsidR="00E312CA" w:rsidRPr="00E312CA" w:rsidTr="00CF0A79">
        <w:trPr>
          <w:trHeight w:val="1270"/>
        </w:trPr>
        <w:tc>
          <w:tcPr>
            <w:tcW w:w="4959"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7.1.</w:t>
            </w:r>
            <w:r w:rsidRPr="00E312CA">
              <w:rPr>
                <w:rFonts w:ascii="Times New Roman" w:eastAsia="Times New Roman" w:hAnsi="Times New Roman" w:cs="Times New Roman"/>
                <w:color w:val="000000"/>
                <w:sz w:val="28"/>
                <w:szCs w:val="28"/>
                <w:lang w:eastAsia="ru-RU"/>
              </w:rPr>
              <w:t>Проводит разные формы просветительской работы в сфере физкультуроно-оздоровительной деятельности с родителями и педагогами ДОУ.</w:t>
            </w:r>
          </w:p>
        </w:tc>
        <w:tc>
          <w:tcPr>
            <w:tcW w:w="5468" w:type="dxa"/>
            <w:tcBorders>
              <w:top w:val="single" w:sz="8" w:space="0" w:color="000000"/>
              <w:left w:val="single" w:sz="8" w:space="0" w:color="000000"/>
              <w:bottom w:val="single" w:sz="2"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7.1.</w:t>
            </w:r>
            <w:r w:rsidRPr="00E312CA">
              <w:rPr>
                <w:rFonts w:ascii="Times New Roman" w:eastAsia="Times New Roman" w:hAnsi="Times New Roman" w:cs="Times New Roman"/>
                <w:color w:val="000000"/>
                <w:sz w:val="28"/>
                <w:szCs w:val="28"/>
                <w:lang w:eastAsia="ru-RU"/>
              </w:rPr>
              <w:t>Проводит работу с родителями и инструктором по ф/</w:t>
            </w:r>
            <w:proofErr w:type="gramStart"/>
            <w:r w:rsidRPr="00E312CA">
              <w:rPr>
                <w:rFonts w:ascii="Times New Roman" w:eastAsia="Times New Roman" w:hAnsi="Times New Roman" w:cs="Times New Roman"/>
                <w:color w:val="000000"/>
                <w:sz w:val="28"/>
                <w:szCs w:val="28"/>
                <w:lang w:eastAsia="ru-RU"/>
              </w:rPr>
              <w:t>к</w:t>
            </w:r>
            <w:proofErr w:type="gramEnd"/>
            <w:r w:rsidRPr="00E312CA">
              <w:rPr>
                <w:rFonts w:ascii="Times New Roman" w:eastAsia="Times New Roman" w:hAnsi="Times New Roman" w:cs="Times New Roman"/>
                <w:color w:val="000000"/>
                <w:sz w:val="28"/>
                <w:szCs w:val="28"/>
                <w:lang w:eastAsia="ru-RU"/>
              </w:rPr>
              <w:t xml:space="preserve">, </w:t>
            </w:r>
            <w:proofErr w:type="gramStart"/>
            <w:r w:rsidRPr="00E312CA">
              <w:rPr>
                <w:rFonts w:ascii="Times New Roman" w:eastAsia="Times New Roman" w:hAnsi="Times New Roman" w:cs="Times New Roman"/>
                <w:color w:val="000000"/>
                <w:sz w:val="28"/>
                <w:szCs w:val="28"/>
                <w:lang w:eastAsia="ru-RU"/>
              </w:rPr>
              <w:t>по</w:t>
            </w:r>
            <w:proofErr w:type="gramEnd"/>
            <w:r w:rsidRPr="00E312CA">
              <w:rPr>
                <w:rFonts w:ascii="Times New Roman" w:eastAsia="Times New Roman" w:hAnsi="Times New Roman" w:cs="Times New Roman"/>
                <w:color w:val="000000"/>
                <w:sz w:val="28"/>
                <w:szCs w:val="28"/>
                <w:lang w:eastAsia="ru-RU"/>
              </w:rPr>
              <w:t xml:space="preserve"> организации физкультуроно-оздоровительной деятельности в семье и ДОУ.</w:t>
            </w:r>
          </w:p>
        </w:tc>
      </w:tr>
      <w:tr w:rsidR="00E312CA" w:rsidRPr="00E312CA" w:rsidTr="00CF0A79">
        <w:trPr>
          <w:trHeight w:val="2963"/>
        </w:trPr>
        <w:tc>
          <w:tcPr>
            <w:tcW w:w="4959"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Calibri" w:eastAsia="Times New Roman" w:hAnsi="Calibri" w:cs="Arial"/>
                <w:color w:val="000000"/>
                <w:lang w:eastAsia="ru-RU"/>
              </w:rPr>
            </w:pPr>
            <w:r w:rsidRPr="00E312CA">
              <w:rPr>
                <w:rFonts w:ascii="Times New Roman" w:eastAsia="Times New Roman" w:hAnsi="Times New Roman" w:cs="Times New Roman"/>
                <w:b/>
                <w:bCs/>
                <w:color w:val="000000"/>
                <w:sz w:val="28"/>
                <w:szCs w:val="28"/>
                <w:u w:val="single"/>
                <w:lang w:eastAsia="ru-RU"/>
              </w:rPr>
              <w:t>7.2.</w:t>
            </w:r>
            <w:r w:rsidRPr="00E312CA">
              <w:rPr>
                <w:rFonts w:ascii="Times New Roman" w:eastAsia="Times New Roman" w:hAnsi="Times New Roman" w:cs="Times New Roman"/>
                <w:color w:val="000000"/>
                <w:sz w:val="28"/>
                <w:szCs w:val="28"/>
                <w:lang w:eastAsia="ru-RU"/>
              </w:rPr>
              <w:t>Оказывает помощь воспитателям по различным вопросам физического развития дошкольников: подбор упражнений для утренней гимнастики, физкультминуток, бодрящей гимнастики, организовывать игры на прогулке, а также самостоятельную двигательную деятельность воспитанников в группе и на прогулке, оформлять рекомендации родителей по организации двигательной деятельности в семье.</w:t>
            </w:r>
          </w:p>
        </w:tc>
        <w:tc>
          <w:tcPr>
            <w:tcW w:w="5468" w:type="dxa"/>
            <w:tcBorders>
              <w:top w:val="single" w:sz="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312CA" w:rsidRPr="00E312CA" w:rsidRDefault="00E312CA" w:rsidP="00E312CA">
            <w:pPr>
              <w:spacing w:after="0" w:line="240" w:lineRule="auto"/>
              <w:rPr>
                <w:rFonts w:ascii="Arial" w:eastAsia="Times New Roman" w:hAnsi="Arial" w:cs="Arial"/>
                <w:color w:val="666666"/>
                <w:sz w:val="23"/>
                <w:szCs w:val="23"/>
                <w:lang w:eastAsia="ru-RU"/>
              </w:rPr>
            </w:pPr>
          </w:p>
        </w:tc>
      </w:tr>
    </w:tbl>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2.1.2. Содержание работы в совместной деятельности воспитателя с детьми и в режимных моментах.</w:t>
      </w:r>
    </w:p>
    <w:p w:rsidR="00E312CA" w:rsidRPr="00E312CA" w:rsidRDefault="00E312CA" w:rsidP="00E312CA">
      <w:pPr>
        <w:autoSpaceDE w:val="0"/>
        <w:autoSpaceDN w:val="0"/>
        <w:adjustRightInd w:val="0"/>
        <w:spacing w:after="0" w:line="240" w:lineRule="auto"/>
        <w:ind w:firstLine="284"/>
        <w:jc w:val="both"/>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Детская инициатива проявляется </w:t>
      </w:r>
      <w:r w:rsidRPr="00E312CA">
        <w:rPr>
          <w:rFonts w:ascii="Times New Roman" w:eastAsia="Times New Roman" w:hAnsi="Times New Roman" w:cs="Times New Roman"/>
          <w:b/>
          <w:bCs/>
          <w:i/>
          <w:iCs/>
          <w:color w:val="000000"/>
          <w:sz w:val="28"/>
          <w:szCs w:val="28"/>
          <w:lang w:eastAsia="ru-RU"/>
        </w:rPr>
        <w:t>в свободной самостоятельной деятельности детей по выбору и интересам.</w:t>
      </w:r>
      <w:r w:rsidRPr="00E312CA">
        <w:rPr>
          <w:rFonts w:ascii="Times New Roman" w:eastAsia="Times New Roman" w:hAnsi="Times New Roman" w:cs="Times New Roman"/>
          <w:b/>
          <w:bCs/>
          <w:color w:val="000000"/>
          <w:sz w:val="28"/>
          <w:szCs w:val="28"/>
          <w:lang w:eastAsia="ru-RU"/>
        </w:rPr>
        <w:t xml:space="preserve"> </w:t>
      </w:r>
      <w:r w:rsidRPr="00E312CA">
        <w:rPr>
          <w:rFonts w:ascii="Times New Roman" w:eastAsia="Times New Roman" w:hAnsi="Times New Roman" w:cs="Times New Roman"/>
          <w:color w:val="000000"/>
          <w:sz w:val="28"/>
          <w:szCs w:val="28"/>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E312CA" w:rsidRPr="00E312CA" w:rsidRDefault="00E312CA" w:rsidP="00E312CA">
      <w:pPr>
        <w:tabs>
          <w:tab w:val="left" w:pos="284"/>
        </w:tabs>
        <w:spacing w:after="0" w:line="240" w:lineRule="auto"/>
        <w:jc w:val="both"/>
        <w:rPr>
          <w:rFonts w:ascii="Times New Roman" w:eastAsia="Times New Roman" w:hAnsi="Times New Roman" w:cs="Times New Roman"/>
          <w:color w:val="000000"/>
          <w:sz w:val="28"/>
          <w:szCs w:val="28"/>
          <w:shd w:val="clear" w:color="auto" w:fill="FFFFFF"/>
          <w:lang w:eastAsia="ru-RU"/>
        </w:rPr>
      </w:pPr>
      <w:r w:rsidRPr="00E312CA">
        <w:rPr>
          <w:rFonts w:ascii="Times New Roman" w:eastAsia="Times New Roman" w:hAnsi="Times New Roman" w:cs="Times New Roman"/>
          <w:color w:val="000000"/>
          <w:sz w:val="28"/>
          <w:szCs w:val="28"/>
          <w:shd w:val="clear" w:color="auto" w:fill="FFFFFF"/>
          <w:lang w:eastAsia="ru-RU"/>
        </w:rPr>
        <w:t>Организация и планирование совместной деятельности должны быть гибкими. Педагог должен быть готовым к импровизации, к встречной активности ребёнка. В процессе совместной деятельности у ребёнка постепенно формируется позиция младшего партнёра, ведомого взрослым и постоянно учитывающего инициативу последнего.</w:t>
      </w:r>
    </w:p>
    <w:p w:rsidR="00E312CA" w:rsidRPr="00E312CA" w:rsidRDefault="00E312CA" w:rsidP="00E312C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 xml:space="preserve">Приоритетной сферой проявления детской инициативы в старшем дошкольном возрасте является внеситуативно – личностное общение </w:t>
      </w:r>
      <w:proofErr w:type="gramStart"/>
      <w:r w:rsidRPr="00E312CA">
        <w:rPr>
          <w:rFonts w:ascii="Times New Roman" w:eastAsia="Times New Roman" w:hAnsi="Times New Roman" w:cs="Times New Roman"/>
          <w:webHidden/>
          <w:sz w:val="28"/>
          <w:szCs w:val="28"/>
          <w:shd w:val="clear" w:color="auto" w:fill="FFFFFF"/>
          <w:lang w:eastAsia="ru-RU"/>
        </w:rPr>
        <w:t>со</w:t>
      </w:r>
      <w:proofErr w:type="gramEnd"/>
      <w:r w:rsidRPr="00E312CA">
        <w:rPr>
          <w:rFonts w:ascii="Times New Roman" w:eastAsia="Times New Roman" w:hAnsi="Times New Roman" w:cs="Times New Roman"/>
          <w:webHidden/>
          <w:sz w:val="28"/>
          <w:szCs w:val="28"/>
          <w:shd w:val="clear" w:color="auto" w:fill="FFFFFF"/>
          <w:lang w:eastAsia="ru-RU"/>
        </w:rPr>
        <w:t xml:space="preserve"> </w:t>
      </w:r>
      <w:r w:rsidRPr="00E312CA">
        <w:rPr>
          <w:rFonts w:ascii="Times New Roman" w:eastAsia="Times New Roman" w:hAnsi="Times New Roman" w:cs="Times New Roman"/>
          <w:webHidden/>
          <w:sz w:val="28"/>
          <w:szCs w:val="28"/>
          <w:shd w:val="clear" w:color="auto" w:fill="FFFFFF"/>
          <w:lang w:eastAsia="ru-RU"/>
        </w:rPr>
        <w:lastRenderedPageBreak/>
        <w:t>взрослыми и сверстниками, а также информационно познавательная инициатива.</w:t>
      </w:r>
    </w:p>
    <w:p w:rsidR="00E312CA" w:rsidRPr="00E312CA" w:rsidRDefault="00E312CA" w:rsidP="00E312CA">
      <w:p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Для поддержки детской инициативы взрослым необходимо:</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уважать индивидуальные вкусы и привычки детей;</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создавать условия для разнообразной самостоятельной творческой деятельности детей;</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при необходимости помогать детям в решении проблем организации игры;</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привлекать детей к планированию жизни группы на день и на более отдаленную перспективу. Обсуждать совместные проекты;</w:t>
      </w:r>
    </w:p>
    <w:p w:rsidR="00E312CA" w:rsidRPr="00E312CA" w:rsidRDefault="00E312CA" w:rsidP="00E312CA">
      <w:pPr>
        <w:numPr>
          <w:ilvl w:val="0"/>
          <w:numId w:val="15"/>
        </w:numPr>
        <w:spacing w:after="0" w:line="240" w:lineRule="auto"/>
        <w:ind w:right="424"/>
        <w:jc w:val="both"/>
        <w:rPr>
          <w:rFonts w:ascii="Times New Roman" w:eastAsia="Times New Roman" w:hAnsi="Times New Roman" w:cs="Times New Roman"/>
          <w:webHidden/>
          <w:sz w:val="28"/>
          <w:szCs w:val="28"/>
          <w:shd w:val="clear" w:color="auto" w:fill="FFFFFF"/>
          <w:lang w:eastAsia="ru-RU"/>
        </w:rPr>
      </w:pPr>
      <w:r w:rsidRPr="00E312CA">
        <w:rPr>
          <w:rFonts w:ascii="Times New Roman" w:eastAsia="Times New Roman" w:hAnsi="Times New Roman" w:cs="Times New Roman"/>
          <w:webHidden/>
          <w:sz w:val="28"/>
          <w:szCs w:val="28"/>
          <w:shd w:val="clear" w:color="auto" w:fill="FFFFFF"/>
          <w:lang w:eastAsia="ru-RU"/>
        </w:rPr>
        <w:t>создавать условия и выделять время для самостоятельной творческой, познавательной деятельности детей по интересам.</w:t>
      </w:r>
    </w:p>
    <w:p w:rsidR="00E312CA" w:rsidRPr="00E312CA" w:rsidRDefault="00E312CA" w:rsidP="00E312CA">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E312CA" w:rsidRPr="00E312CA" w:rsidRDefault="00E312CA" w:rsidP="00E312CA">
      <w:pPr>
        <w:tabs>
          <w:tab w:val="left" w:pos="284"/>
        </w:tabs>
        <w:spacing w:after="0" w:line="240" w:lineRule="auto"/>
        <w:jc w:val="both"/>
        <w:rPr>
          <w:rFonts w:ascii="Times New Roman" w:eastAsia="Times New Roman" w:hAnsi="Times New Roman" w:cs="Times New Roman"/>
          <w:bCs/>
          <w:sz w:val="28"/>
          <w:szCs w:val="28"/>
          <w:lang w:eastAsia="ru-RU"/>
        </w:rPr>
      </w:pPr>
      <w:r w:rsidRPr="00E312CA">
        <w:rPr>
          <w:rFonts w:ascii="Times New Roman" w:eastAsia="Times New Roman" w:hAnsi="Times New Roman" w:cs="Times New Roman"/>
          <w:bCs/>
          <w:sz w:val="28"/>
          <w:szCs w:val="28"/>
          <w:lang w:eastAsia="ru-RU"/>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w:t>
      </w:r>
    </w:p>
    <w:p w:rsidR="00E312CA" w:rsidRPr="00E312CA" w:rsidRDefault="00E312CA" w:rsidP="00E312CA">
      <w:pPr>
        <w:spacing w:after="0"/>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Образовательная деятельность, осуществляемая в ходе </w:t>
      </w:r>
      <w:r w:rsidRPr="00E312CA">
        <w:rPr>
          <w:rFonts w:ascii="Times New Roman" w:eastAsia="Times New Roman" w:hAnsi="Times New Roman" w:cs="Times New Roman"/>
          <w:b/>
          <w:sz w:val="28"/>
          <w:szCs w:val="28"/>
          <w:lang w:eastAsia="ru-RU"/>
        </w:rPr>
        <w:t>режимных моментов</w:t>
      </w:r>
      <w:r w:rsidRPr="00E312CA">
        <w:rPr>
          <w:rFonts w:ascii="Times New Roman" w:eastAsia="Times New Roman" w:hAnsi="Times New Roman" w:cs="Times New Roman"/>
          <w:sz w:val="28"/>
          <w:szCs w:val="28"/>
          <w:lang w:eastAsia="ru-RU"/>
        </w:rPr>
        <w:t xml:space="preserve"> требует</w:t>
      </w:r>
      <w:proofErr w:type="gramEnd"/>
      <w:r w:rsidRPr="00E312CA">
        <w:rPr>
          <w:rFonts w:ascii="Times New Roman" w:eastAsia="Times New Roman" w:hAnsi="Times New Roman" w:cs="Times New Roman"/>
          <w:sz w:val="28"/>
          <w:szCs w:val="28"/>
          <w:lang w:eastAsia="ru-RU"/>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w:t>
      </w:r>
      <w:r w:rsidRPr="00E312CA">
        <w:rPr>
          <w:rFonts w:ascii="Times New Roman" w:eastAsia="Times New Roman" w:hAnsi="Times New Roman" w:cs="Times New Roman"/>
          <w:b/>
          <w:sz w:val="28"/>
          <w:szCs w:val="28"/>
          <w:lang w:eastAsia="ru-RU"/>
        </w:rPr>
        <w:t>в утренний отрезок</w:t>
      </w:r>
      <w:r w:rsidRPr="00E312CA">
        <w:rPr>
          <w:rFonts w:ascii="Times New Roman" w:eastAsia="Times New Roman" w:hAnsi="Times New Roman" w:cs="Times New Roman"/>
          <w:sz w:val="28"/>
          <w:szCs w:val="28"/>
          <w:lang w:eastAsia="ru-RU"/>
        </w:rPr>
        <w:t xml:space="preserve"> времени включает:</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 наблюдения:  в уголке природы; за деятельностью взрослых (сервировка стола к завтраку);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индивидуальные игры и игры с небольшими подгруппами детей (дидактические, развивающие, сюжетные, музыкальные, подвижные и пр.);</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 трудовые поручения (сервировка столов к завтраку, уход за комнатными растениями и пр.);</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беседы и разговоры с детьми по их интересам;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работу по воспитанию у детей культурно-гигиенических навыков и культуры здоровья. </w:t>
      </w:r>
    </w:p>
    <w:p w:rsidR="00E312CA" w:rsidRPr="00E312CA" w:rsidRDefault="00E312CA" w:rsidP="00E312CA">
      <w:pPr>
        <w:spacing w:after="0"/>
        <w:jc w:val="both"/>
        <w:rPr>
          <w:rFonts w:ascii="Times New Roman" w:eastAsia="Times New Roman" w:hAnsi="Times New Roman" w:cs="Times New Roman"/>
          <w:sz w:val="28"/>
          <w:szCs w:val="28"/>
          <w:lang w:eastAsia="ru-RU"/>
        </w:rPr>
      </w:pPr>
      <w:proofErr w:type="gramStart"/>
      <w:r w:rsidRPr="00E312CA">
        <w:rPr>
          <w:rFonts w:ascii="Times New Roman" w:eastAsia="Times New Roman" w:hAnsi="Times New Roman" w:cs="Times New Roman"/>
          <w:sz w:val="28"/>
          <w:szCs w:val="28"/>
          <w:lang w:eastAsia="ru-RU"/>
        </w:rPr>
        <w:t xml:space="preserve">Образовательная деятельность, осуществляемая во </w:t>
      </w:r>
      <w:r w:rsidRPr="00E312CA">
        <w:rPr>
          <w:rFonts w:ascii="Times New Roman" w:eastAsia="Times New Roman" w:hAnsi="Times New Roman" w:cs="Times New Roman"/>
          <w:b/>
          <w:sz w:val="28"/>
          <w:szCs w:val="28"/>
          <w:lang w:eastAsia="ru-RU"/>
        </w:rPr>
        <w:t>время прогулки</w:t>
      </w:r>
      <w:r w:rsidRPr="00E312CA">
        <w:rPr>
          <w:rFonts w:ascii="Times New Roman" w:eastAsia="Times New Roman" w:hAnsi="Times New Roman" w:cs="Times New Roman"/>
          <w:sz w:val="28"/>
          <w:szCs w:val="28"/>
          <w:lang w:eastAsia="ru-RU"/>
        </w:rPr>
        <w:t xml:space="preserve"> включает</w:t>
      </w:r>
      <w:proofErr w:type="gramEnd"/>
      <w:r w:rsidRPr="00E312CA">
        <w:rPr>
          <w:rFonts w:ascii="Times New Roman" w:eastAsia="Times New Roman" w:hAnsi="Times New Roman" w:cs="Times New Roman"/>
          <w:sz w:val="28"/>
          <w:szCs w:val="28"/>
          <w:lang w:eastAsia="ru-RU"/>
        </w:rPr>
        <w:t>:</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 подвижные игры и упражнения, направленные на оптимизацию режима двигательной активности и укрепление здоровья детей;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экспериментирование с объектами неживой природы;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сюжетно-ролевые и конструктивные игры (с песком, со снегом, с природным материалом);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элементарную трудовую деятельность детей на участке детского сада; </w:t>
      </w:r>
    </w:p>
    <w:p w:rsidR="00E312CA" w:rsidRPr="00E312CA" w:rsidRDefault="00E312CA" w:rsidP="00E312CA">
      <w:pPr>
        <w:spacing w:after="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свободное общение воспитателя с детьми. </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b/>
          <w:sz w:val="28"/>
          <w:szCs w:val="28"/>
          <w:lang w:eastAsia="ru-RU"/>
        </w:rPr>
        <w:t>Во второй половине</w:t>
      </w:r>
      <w:r w:rsidRPr="00E312CA">
        <w:rPr>
          <w:rFonts w:ascii="Times New Roman" w:eastAsia="Times New Roman" w:hAnsi="Times New Roman" w:cs="Times New Roman"/>
          <w:sz w:val="28"/>
          <w:szCs w:val="28"/>
          <w:lang w:eastAsia="ru-RU"/>
        </w:rPr>
        <w:t xml:space="preserve">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w:t>
      </w:r>
      <w:proofErr w:type="gramStart"/>
      <w:r w:rsidRPr="00E312CA">
        <w:rPr>
          <w:rFonts w:ascii="Times New Roman" w:eastAsia="Times New Roman" w:hAnsi="Times New Roman" w:cs="Times New Roman"/>
          <w:sz w:val="28"/>
          <w:szCs w:val="28"/>
          <w:lang w:eastAsia="ru-RU"/>
        </w:rPr>
        <w:t>а-</w:t>
      </w:r>
      <w:proofErr w:type="gramEnd"/>
      <w:r w:rsidRPr="00E312CA">
        <w:rPr>
          <w:rFonts w:ascii="Times New Roman" w:eastAsia="Times New Roman" w:hAnsi="Times New Roman" w:cs="Times New Roman"/>
          <w:sz w:val="28"/>
          <w:szCs w:val="28"/>
          <w:lang w:eastAsia="ru-RU"/>
        </w:rPr>
        <w:t xml:space="preserve">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E312CA" w:rsidRPr="00E312CA" w:rsidRDefault="00E312CA" w:rsidP="00E312CA">
      <w:pPr>
        <w:tabs>
          <w:tab w:val="left" w:pos="284"/>
        </w:tabs>
        <w:spacing w:after="0" w:line="240" w:lineRule="auto"/>
        <w:jc w:val="both"/>
        <w:rPr>
          <w:rFonts w:ascii="Times New Roman" w:eastAsia="Times New Roman" w:hAnsi="Times New Roman" w:cs="Times New Roman"/>
          <w:sz w:val="28"/>
          <w:szCs w:val="28"/>
          <w:lang w:eastAsia="ru-RU"/>
        </w:rPr>
      </w:pPr>
    </w:p>
    <w:p w:rsidR="00E312CA" w:rsidRPr="00E312CA" w:rsidRDefault="00E312CA" w:rsidP="00E312CA">
      <w:pPr>
        <w:tabs>
          <w:tab w:val="left" w:pos="284"/>
        </w:tabs>
        <w:spacing w:after="0" w:line="240" w:lineRule="auto"/>
        <w:ind w:left="720" w:hanging="720"/>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2.2. Социальное партнерство с родителями</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sz w:val="28"/>
          <w:szCs w:val="28"/>
          <w:lang w:eastAsia="ru-RU"/>
        </w:rPr>
        <w:t xml:space="preserve">       </w:t>
      </w:r>
      <w:r w:rsidRPr="00E312CA">
        <w:rPr>
          <w:rFonts w:ascii="Times New Roman" w:eastAsia="Times New Roman" w:hAnsi="Times New Roman" w:cs="Times New Roman"/>
          <w:color w:val="000000"/>
          <w:sz w:val="28"/>
          <w:szCs w:val="28"/>
          <w:lang w:eastAsia="ru-RU"/>
        </w:rPr>
        <w:t>В работе с родителями  используется  много разных форм, которые сближают педагога и родителей, приближают семью к саду, помогают определить оптимальные пути воздействия в воспитательном влиянии на ребенка.</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Проведение общих (групповых, индивидуальных) собраний;</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Педагогические беседы с родителями;</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Тематические консультации;</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Конференции с родителями;</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lastRenderedPageBreak/>
        <w:t>Открытые занятия с детьми в ДОУ для родителей;</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Организация “уголков для родителей”;</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Привлечение родителей к участию в конкурсах, развлечениях и досугах с детьми;</w:t>
      </w:r>
    </w:p>
    <w:p w:rsidR="00E312CA" w:rsidRPr="00E312CA" w:rsidRDefault="00E312CA" w:rsidP="00E312CA">
      <w:pPr>
        <w:numPr>
          <w:ilvl w:val="0"/>
          <w:numId w:val="6"/>
        </w:num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Работа с родительским активом группы.</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Родителям необходимо давать не только педагогические знания, но и осуществлять их практическую подготовку в вопросах воспитания детей.</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Современные молодые родители нуждаются в помощи со стороны воспитателей и детского сада.</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Выбор форм и методов взаимодействия – это всегда попытка помочь выполнению семьей функции воспитания.</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В случае, когда личный контакт невозможен, используются  </w:t>
      </w:r>
      <w:r w:rsidRPr="00E312CA">
        <w:rPr>
          <w:rFonts w:ascii="Times New Roman" w:eastAsia="Times New Roman" w:hAnsi="Times New Roman" w:cs="Times New Roman"/>
          <w:b/>
          <w:color w:val="000000"/>
          <w:sz w:val="28"/>
          <w:szCs w:val="28"/>
          <w:lang w:eastAsia="ru-RU"/>
        </w:rPr>
        <w:t xml:space="preserve">информационные стенды, </w:t>
      </w:r>
      <w:r w:rsidRPr="00E312CA">
        <w:rPr>
          <w:rFonts w:ascii="Times New Roman" w:eastAsia="Times New Roman" w:hAnsi="Times New Roman" w:cs="Times New Roman"/>
          <w:color w:val="000000"/>
          <w:sz w:val="28"/>
          <w:szCs w:val="28"/>
          <w:lang w:eastAsia="ru-RU"/>
        </w:rPr>
        <w:t>на которых размещается следующая информация:</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312CA">
        <w:rPr>
          <w:rFonts w:ascii="Times New Roman" w:eastAsia="Times New Roman" w:hAnsi="Times New Roman" w:cs="Times New Roman"/>
          <w:color w:val="000000"/>
          <w:sz w:val="28"/>
          <w:szCs w:val="28"/>
          <w:lang w:eastAsia="ru-RU"/>
        </w:rPr>
        <w:t>- объявления о собраниях;</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объявления о предстоящих мероприятиях;</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 информация о деятельности в </w:t>
      </w:r>
      <w:proofErr w:type="gramStart"/>
      <w:r w:rsidRPr="00E312CA">
        <w:rPr>
          <w:rFonts w:ascii="Times New Roman" w:eastAsia="Times New Roman" w:hAnsi="Times New Roman" w:cs="Times New Roman"/>
          <w:color w:val="000000"/>
          <w:sz w:val="28"/>
          <w:szCs w:val="28"/>
          <w:lang w:eastAsia="ru-RU"/>
        </w:rPr>
        <w:t>группе</w:t>
      </w:r>
      <w:proofErr w:type="gramEnd"/>
      <w:r w:rsidRPr="00E312CA">
        <w:rPr>
          <w:rFonts w:ascii="Times New Roman" w:eastAsia="Times New Roman" w:hAnsi="Times New Roman" w:cs="Times New Roman"/>
          <w:color w:val="000000"/>
          <w:sz w:val="28"/>
          <w:szCs w:val="28"/>
          <w:lang w:eastAsia="ru-RU"/>
        </w:rPr>
        <w:t>: какая в данный момент идет тема в группе, чем занимаются дети в группе;</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высказывание детей в течение дня;</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ежедневные расписания;</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благодарности родителям.</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Информация на стенде может дублироваться или развивать информацию, фигурирующую в беседах.</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Важное место в работе с родителями занимают </w:t>
      </w:r>
      <w:r w:rsidRPr="00E312CA">
        <w:rPr>
          <w:rFonts w:ascii="Times New Roman" w:eastAsia="Times New Roman" w:hAnsi="Times New Roman" w:cs="Times New Roman"/>
          <w:b/>
          <w:bCs/>
          <w:color w:val="000000"/>
          <w:sz w:val="28"/>
          <w:szCs w:val="28"/>
          <w:u w:val="single"/>
          <w:lang w:eastAsia="ru-RU"/>
        </w:rPr>
        <w:t>родительские собрания</w:t>
      </w:r>
      <w:r w:rsidRPr="00E312CA">
        <w:rPr>
          <w:rFonts w:ascii="Times New Roman" w:eastAsia="Times New Roman" w:hAnsi="Times New Roman" w:cs="Times New Roman"/>
          <w:b/>
          <w:bCs/>
          <w:color w:val="000000"/>
          <w:sz w:val="28"/>
          <w:szCs w:val="28"/>
          <w:lang w:eastAsia="ru-RU"/>
        </w:rPr>
        <w:t>. </w:t>
      </w:r>
      <w:r w:rsidRPr="00E312CA">
        <w:rPr>
          <w:rFonts w:ascii="Times New Roman" w:eastAsia="Times New Roman" w:hAnsi="Times New Roman" w:cs="Times New Roman"/>
          <w:color w:val="000000"/>
          <w:sz w:val="28"/>
          <w:szCs w:val="28"/>
          <w:lang w:eastAsia="ru-RU"/>
        </w:rPr>
        <w:t xml:space="preserve">Важно  тщательно готовиться к ним. Успех собрания во многом обеспечивается его подготовкой. Родители с радостью идут на родительские собрания, так как знают, что будет что-то интересное, игровое: услышат и увидят своих детей на занятиях, в играх, в спектаклях. </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Используются самые разнообразные формы работы с родителями, считается, что пропаганда педагогических знаний ведется через </w:t>
      </w:r>
      <w:r w:rsidRPr="00E312CA">
        <w:rPr>
          <w:rFonts w:ascii="Times New Roman" w:eastAsia="Times New Roman" w:hAnsi="Times New Roman" w:cs="Times New Roman"/>
          <w:b/>
          <w:bCs/>
          <w:color w:val="000000"/>
          <w:sz w:val="28"/>
          <w:szCs w:val="28"/>
          <w:u w:val="single"/>
          <w:lang w:eastAsia="ru-RU"/>
        </w:rPr>
        <w:t>родительские уголки</w:t>
      </w:r>
      <w:r w:rsidRPr="00E312CA">
        <w:rPr>
          <w:rFonts w:ascii="Times New Roman" w:eastAsia="Times New Roman" w:hAnsi="Times New Roman" w:cs="Times New Roman"/>
          <w:color w:val="000000"/>
          <w:sz w:val="28"/>
          <w:szCs w:val="28"/>
          <w:lang w:eastAsia="ru-RU"/>
        </w:rPr>
        <w:t>, где помещаются консультативные материалы. В специальных папках имеются подборки методических рекомендаций для родителей, составленные педагогами и психологом. По вопросам сохранения и укрепления здоровья детей старшей медсестрой и инструктором по физической культуре подготавливать консультации. В приемной оформляется  </w:t>
      </w:r>
      <w:r w:rsidRPr="00E312CA">
        <w:rPr>
          <w:rFonts w:ascii="Times New Roman" w:eastAsia="Times New Roman" w:hAnsi="Times New Roman" w:cs="Times New Roman"/>
          <w:b/>
          <w:bCs/>
          <w:color w:val="000000"/>
          <w:sz w:val="28"/>
          <w:szCs w:val="28"/>
          <w:u w:val="single"/>
          <w:lang w:eastAsia="ru-RU"/>
        </w:rPr>
        <w:t>“Уголок здоровья”</w:t>
      </w:r>
      <w:r w:rsidRPr="00E312CA">
        <w:rPr>
          <w:rFonts w:ascii="Times New Roman" w:eastAsia="Times New Roman" w:hAnsi="Times New Roman" w:cs="Times New Roman"/>
          <w:color w:val="000000"/>
          <w:sz w:val="28"/>
          <w:szCs w:val="28"/>
          <w:lang w:eastAsia="ru-RU"/>
        </w:rPr>
        <w:t>,</w:t>
      </w:r>
      <w:r w:rsidRPr="00E312CA">
        <w:rPr>
          <w:rFonts w:ascii="Times New Roman" w:eastAsia="Times New Roman" w:hAnsi="Times New Roman" w:cs="Times New Roman"/>
          <w:b/>
          <w:bCs/>
          <w:color w:val="000000"/>
          <w:sz w:val="28"/>
          <w:szCs w:val="28"/>
          <w:lang w:eastAsia="ru-RU"/>
        </w:rPr>
        <w:t> </w:t>
      </w:r>
      <w:r w:rsidRPr="00E312CA">
        <w:rPr>
          <w:rFonts w:ascii="Times New Roman" w:eastAsia="Times New Roman" w:hAnsi="Times New Roman" w:cs="Times New Roman"/>
          <w:color w:val="000000"/>
          <w:sz w:val="28"/>
          <w:szCs w:val="28"/>
          <w:lang w:eastAsia="ru-RU"/>
        </w:rPr>
        <w:t xml:space="preserve">где родители могут получить всю интересующую их информацию. </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b/>
          <w:bCs/>
          <w:color w:val="000000"/>
          <w:sz w:val="28"/>
          <w:szCs w:val="28"/>
          <w:u w:val="single"/>
          <w:lang w:eastAsia="ru-RU"/>
        </w:rPr>
        <w:lastRenderedPageBreak/>
        <w:t>Анкета</w:t>
      </w:r>
      <w:r w:rsidRPr="00E312CA">
        <w:rPr>
          <w:rFonts w:ascii="Times New Roman" w:eastAsia="Times New Roman" w:hAnsi="Times New Roman" w:cs="Times New Roman"/>
          <w:color w:val="000000"/>
          <w:sz w:val="28"/>
          <w:szCs w:val="28"/>
          <w:lang w:eastAsia="ru-RU"/>
        </w:rPr>
        <w:t>, как один из видов работ воспитателя с родителями.  С помощью анкеты получаем данные, информацию о какой-либо стороне семейного воспитания одновременно от большого количества родителей. Через анкеты выявляем степень вовлеченности семей в образовательный процесс. Уровень родительских требований, уровень педагогической культуры семьи. Анкеты бывают разные по темам. Отвечая на вопросы, родители пишут о методах воспитания в семье, о стиле общения между взрослыми и детьми, о том, как проводят досуг, какие книги читают детям, в какие игры они играют и др. Проанализировав ответы, делаются выводы о взглядах родителей на воспитание детей. Важно знать, над чем работать в течение года, опыт каких семей пригодится.</w:t>
      </w:r>
    </w:p>
    <w:p w:rsidR="00E312CA" w:rsidRPr="00E312CA" w:rsidRDefault="00E312CA" w:rsidP="00E312CA">
      <w:pPr>
        <w:tabs>
          <w:tab w:val="left" w:pos="284"/>
        </w:tabs>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sz w:val="28"/>
          <w:szCs w:val="28"/>
          <w:lang w:eastAsia="ru-RU"/>
        </w:rPr>
        <w:t xml:space="preserve">  В группе есть</w:t>
      </w:r>
      <w:r w:rsidRPr="00E312CA">
        <w:rPr>
          <w:rFonts w:ascii="Times New Roman" w:eastAsia="Times New Roman" w:hAnsi="Times New Roman" w:cs="Times New Roman"/>
          <w:color w:val="000000"/>
          <w:sz w:val="28"/>
          <w:szCs w:val="28"/>
          <w:lang w:eastAsia="ru-RU"/>
        </w:rPr>
        <w:t> </w:t>
      </w:r>
      <w:r w:rsidRPr="00E312CA">
        <w:rPr>
          <w:rFonts w:ascii="Times New Roman" w:eastAsia="Times New Roman" w:hAnsi="Times New Roman" w:cs="Times New Roman"/>
          <w:b/>
          <w:bCs/>
          <w:sz w:val="28"/>
          <w:szCs w:val="28"/>
          <w:u w:val="single"/>
          <w:lang w:eastAsia="ru-RU"/>
        </w:rPr>
        <w:t>родительский комитет</w:t>
      </w:r>
      <w:r w:rsidRPr="00E312CA">
        <w:rPr>
          <w:rFonts w:ascii="Times New Roman" w:eastAsia="Times New Roman" w:hAnsi="Times New Roman" w:cs="Times New Roman"/>
          <w:sz w:val="28"/>
          <w:szCs w:val="28"/>
          <w:lang w:eastAsia="ru-RU"/>
        </w:rPr>
        <w:t xml:space="preserve">, состоящий из пяти человек. Этот комитет работает согласованно, он является центром инициативы, творчества и организации всех дел. Члены комитета выполняют как традиционные, так и новые обязанности.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b/>
          <w:i/>
          <w:sz w:val="32"/>
          <w:szCs w:val="32"/>
          <w:u w:val="single"/>
          <w:lang w:eastAsia="ru-RU"/>
        </w:rPr>
        <w:t>2.3. Часть, формируемая участниками образовательных отношений</w:t>
      </w:r>
    </w:p>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ind w:firstLine="567"/>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 старшем дошкольном возрасте (старшая и подготовительная группы) основное внимание уделяется развитию у детей умений самостоятельно анализировать разные объекты, сравнивать их, обобщать. С этой целью используются 8-10 объектов. Разнообразные упражнения способствуют совершенствованию умения классифицировать предметы; выделять их существенные признаки, основание классификации и сериации; прослеживать изменения в расположении объектов в связи со сменой основания классификации или сериации; прослеживать изменения в расположении объектов в связи со сменой основания классификации или сериации. Например, раскладывали столбики по высоте, затем по толщине, по цвету, весу и т.д. Каждый предмет при этом занимает определенное место в зависимости от наличия в нем того или иного качества. Дети выделяют разнообразные свойства объектов, проявляя при этом самостоятельность в оценке, отнесении объектов к определенному классу. Наиболее успешна подобная деятельность в игровых упражнениях на поиск лишнего, недостающего, следующего в ряду объекта,  в широко известных играх с обручами и др.</w:t>
      </w:r>
    </w:p>
    <w:p w:rsidR="00E312CA" w:rsidRPr="00E312CA" w:rsidRDefault="00E312CA" w:rsidP="00E312CA">
      <w:pPr>
        <w:spacing w:after="0" w:line="240" w:lineRule="auto"/>
        <w:ind w:firstLine="567"/>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Геометрические фигуры, протяженности и объемы, масса объектов, сила, глубина становятся предметом изучения и самостоятельной исследовательской деятельностью детей. </w:t>
      </w:r>
    </w:p>
    <w:p w:rsidR="00E312CA" w:rsidRPr="00E312CA" w:rsidRDefault="00E312CA" w:rsidP="00E312CA">
      <w:pPr>
        <w:spacing w:after="0" w:line="240" w:lineRule="auto"/>
        <w:ind w:firstLine="567"/>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Совершенствуются количественные представления. Дети сравнивают числа, используют их для оценки величины: временных длительностей, веса, длины и т.д. Осваивают счет, арифметические действия в доступном каждому ребёнку пределе. Самостоятельное использование детьми цифр, знаков: + - = &lt; &gt; следует считать естественным. Нужно обеспечить детей материалами и играми для соответствующих упражнений.</w:t>
      </w:r>
    </w:p>
    <w:p w:rsidR="00E312CA" w:rsidRPr="00E312CA" w:rsidRDefault="00E312CA" w:rsidP="00E312CA">
      <w:pPr>
        <w:spacing w:after="0" w:line="240" w:lineRule="auto"/>
        <w:ind w:left="720" w:hanging="720"/>
        <w:jc w:val="center"/>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rPr>
          <w:rFonts w:ascii="Times New Roman" w:eastAsia="Times New Roman" w:hAnsi="Times New Roman" w:cs="Times New Roman"/>
          <w:b/>
          <w:i/>
          <w:sz w:val="32"/>
          <w:szCs w:val="32"/>
          <w:u w:val="single"/>
          <w:lang w:eastAsia="ru-RU"/>
        </w:rPr>
        <w:sectPr w:rsidR="00E312CA" w:rsidRPr="00E312CA" w:rsidSect="00DC1D8A">
          <w:pgSz w:w="11906" w:h="16838"/>
          <w:pgMar w:top="719" w:right="850" w:bottom="1134" w:left="1418" w:header="708" w:footer="708" w:gutter="0"/>
          <w:cols w:space="708"/>
          <w:titlePg/>
          <w:docGrid w:linePitch="360"/>
        </w:sectPr>
      </w:pPr>
    </w:p>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lastRenderedPageBreak/>
        <w:t>Перспективно-тематическое планирование совместной деятельности воспитателя с детьми в старшей группе по учебно-методическому пособию З.А.Михайловой «Математика от трех до семи»</w:t>
      </w:r>
      <w:proofErr w:type="gramStart"/>
      <w:r w:rsidRPr="00E312CA">
        <w:rPr>
          <w:rFonts w:ascii="Times New Roman" w:eastAsia="Times New Roman" w:hAnsi="Times New Roman" w:cs="Times New Roman"/>
          <w:b/>
          <w:i/>
          <w:sz w:val="28"/>
          <w:szCs w:val="28"/>
          <w:lang w:eastAsia="ru-RU"/>
        </w:rPr>
        <w:t>.</w:t>
      </w:r>
      <w:proofErr w:type="gramEnd"/>
      <w:r w:rsidRPr="00E312CA">
        <w:rPr>
          <w:rFonts w:ascii="Times New Roman" w:eastAsia="Times New Roman" w:hAnsi="Times New Roman" w:cs="Times New Roman"/>
          <w:b/>
          <w:i/>
          <w:sz w:val="28"/>
          <w:szCs w:val="28"/>
          <w:lang w:eastAsia="ru-RU"/>
        </w:rPr>
        <w:t xml:space="preserve"> (</w:t>
      </w:r>
      <w:proofErr w:type="gramStart"/>
      <w:r w:rsidRPr="00E312CA">
        <w:rPr>
          <w:rFonts w:ascii="Times New Roman" w:eastAsia="Times New Roman" w:hAnsi="Times New Roman" w:cs="Times New Roman"/>
          <w:b/>
          <w:i/>
          <w:sz w:val="28"/>
          <w:szCs w:val="28"/>
          <w:lang w:eastAsia="ru-RU"/>
        </w:rPr>
        <w:t>р</w:t>
      </w:r>
      <w:proofErr w:type="gramEnd"/>
      <w:r w:rsidRPr="00E312CA">
        <w:rPr>
          <w:rFonts w:ascii="Times New Roman" w:eastAsia="Times New Roman" w:hAnsi="Times New Roman" w:cs="Times New Roman"/>
          <w:b/>
          <w:i/>
          <w:sz w:val="28"/>
          <w:szCs w:val="28"/>
          <w:lang w:eastAsia="ru-RU"/>
        </w:rPr>
        <w:t>еализуется в блоке совместной деятельности)</w:t>
      </w:r>
    </w:p>
    <w:tbl>
      <w:tblPr>
        <w:tblpPr w:leftFromText="180" w:rightFromText="180" w:vertAnchor="text" w:horzAnchor="margin" w:tblpY="195"/>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967"/>
        <w:gridCol w:w="8088"/>
        <w:gridCol w:w="32"/>
        <w:gridCol w:w="3787"/>
        <w:gridCol w:w="1876"/>
      </w:tblGrid>
      <w:tr w:rsidR="00E312CA" w:rsidRPr="00E312CA" w:rsidTr="00CF0A79">
        <w:trPr>
          <w:trHeight w:val="830"/>
        </w:trPr>
        <w:tc>
          <w:tcPr>
            <w:tcW w:w="559"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Месяц</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Дата проведения</w:t>
            </w:r>
          </w:p>
        </w:tc>
        <w:tc>
          <w:tcPr>
            <w:tcW w:w="8120" w:type="dxa"/>
            <w:gridSpan w:val="2"/>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Цель</w:t>
            </w:r>
          </w:p>
        </w:tc>
        <w:tc>
          <w:tcPr>
            <w:tcW w:w="3787" w:type="dxa"/>
            <w:tcBorders>
              <w:top w:val="single" w:sz="4" w:space="0" w:color="auto"/>
              <w:left w:val="single" w:sz="4" w:space="0" w:color="auto"/>
              <w:bottom w:val="single" w:sz="4" w:space="0" w:color="auto"/>
              <w:right w:val="single" w:sz="4" w:space="0" w:color="auto"/>
            </w:tcBorders>
            <w:hideMark/>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Источник методической литературы</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jc w:val="center"/>
              <w:rPr>
                <w:rFonts w:ascii="Times New Roman" w:eastAsia="Times New Roman" w:hAnsi="Times New Roman" w:cs="Times New Roman"/>
                <w:b/>
                <w:sz w:val="24"/>
                <w:szCs w:val="24"/>
              </w:rPr>
            </w:pPr>
            <w:r w:rsidRPr="00E312CA">
              <w:rPr>
                <w:rFonts w:ascii="Times New Roman" w:eastAsia="Times New Roman" w:hAnsi="Times New Roman" w:cs="Times New Roman"/>
                <w:b/>
                <w:sz w:val="24"/>
                <w:szCs w:val="24"/>
              </w:rPr>
              <w:t>Факт</w:t>
            </w:r>
            <w:proofErr w:type="gramStart"/>
            <w:r w:rsidRPr="00E312CA">
              <w:rPr>
                <w:rFonts w:ascii="Times New Roman" w:eastAsia="Times New Roman" w:hAnsi="Times New Roman" w:cs="Times New Roman"/>
                <w:b/>
                <w:sz w:val="24"/>
                <w:szCs w:val="24"/>
              </w:rPr>
              <w:t>.</w:t>
            </w:r>
            <w:proofErr w:type="gramEnd"/>
            <w:r w:rsidRPr="00E312CA">
              <w:rPr>
                <w:rFonts w:ascii="Times New Roman" w:eastAsia="Times New Roman" w:hAnsi="Times New Roman" w:cs="Times New Roman"/>
                <w:b/>
                <w:sz w:val="24"/>
                <w:szCs w:val="24"/>
              </w:rPr>
              <w:t xml:space="preserve"> </w:t>
            </w:r>
            <w:proofErr w:type="gramStart"/>
            <w:r w:rsidRPr="00E312CA">
              <w:rPr>
                <w:rFonts w:ascii="Times New Roman" w:eastAsia="Times New Roman" w:hAnsi="Times New Roman" w:cs="Times New Roman"/>
                <w:b/>
                <w:sz w:val="24"/>
                <w:szCs w:val="24"/>
              </w:rPr>
              <w:t>п</w:t>
            </w:r>
            <w:proofErr w:type="gramEnd"/>
            <w:r w:rsidRPr="00E312CA">
              <w:rPr>
                <w:rFonts w:ascii="Times New Roman" w:eastAsia="Times New Roman" w:hAnsi="Times New Roman" w:cs="Times New Roman"/>
                <w:b/>
                <w:sz w:val="24"/>
                <w:szCs w:val="24"/>
              </w:rPr>
              <w:t>роведение</w:t>
            </w:r>
          </w:p>
        </w:tc>
      </w:tr>
      <w:tr w:rsidR="00E312CA" w:rsidRPr="00E312CA" w:rsidTr="00CF0A79">
        <w:trPr>
          <w:cantSplit/>
          <w:trHeight w:val="218"/>
        </w:trPr>
        <w:tc>
          <w:tcPr>
            <w:tcW w:w="559" w:type="dxa"/>
            <w:vMerge w:val="restart"/>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Сентябрь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87"/>
        </w:trPr>
        <w:tc>
          <w:tcPr>
            <w:tcW w:w="559" w:type="dxa"/>
            <w:vMerge/>
            <w:tcBorders>
              <w:top w:val="single" w:sz="4" w:space="0" w:color="auto"/>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комбинаторных способностей путем комбинирования цвета и формы. Развитие творческого воображения, памяти.</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4"/>
                <w:szCs w:val="24"/>
                <w:lang w:eastAsia="ru-RU"/>
              </w:rPr>
              <w:t>З.А.Михайлова «Математика от трех до семи» игра 1 стр.99</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Октябрь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Углублять знания детей о составе числа из двух меньших чисел. Развивать понимание того, что чем больше число, тем больше вариантов разложения. Развивать логическое мышление, внимание.</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«Цветные коврики – 2» стр. 8</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логического мышления и творческого воображения, комбинаторных способностей.</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2 стр.100</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Умение находить признаки сходства и различия, воссоздавать силуэты, выделять закономерности.</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3 стр.101</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Ноябрь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Учить детей измерять объекты. Знакомить с условными мерками. Закреплять состав числа, умение считать.</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3 «Измерение с помощью палочки-мерки» стр. 10</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11"/>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Воссоздание силуэтов, освоение умения классифицировать объекты.</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4 стр.104</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Упражнять в счете в пределах 10. Учить сравнивать рядом стоящие числа. Закреплять знания о составе числа. Развивать внимание, мышление.</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4 «Дополни» стр. 11</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Декабрь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аналитической деятельности, умения классифицировать</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5 стр.106</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Развивать внимание, память, наблюдательность. Закреплять знания детей о свойствах палочек Кюизенера.</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5 «Запомни» стр. 11</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Январь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творческого воображения, умения анализировать, сравнивать, обобщать.</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6 стр.110</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80"/>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9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Закреплять знания о цифрах в пределах 10. Упражнять в умении соотносить количество предметов с цифрой. Упражнять в счете. Развивать внимание, память, логическое мышление.</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6 «Подбери цифру» стр. 13</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Февраль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воображения, логики, мышления и действий.</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7 стр.111</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счет в пределах 10. Упражнять в умении соотносить количество предметов с цифрой. Развивать внимание, память, логическое мышление.</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7 «Цветные числа» стр. 13</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логического мышления</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8 стр.113</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96"/>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Март</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Закрепить счет в пределах 10. Упражнять в прямом и обатном счете. Развивать умение находить место числу в числовом ряде. Развивать внимание, мышление, память. Расширять пространственные представления. Совершенствовать двигательные навыки.</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8 «По порядку становись!» стр. 14</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50"/>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мышления, сообразительности, смекалки, конструктивных умений, ориентации на плоскости</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9 стр.115</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0"/>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lastRenderedPageBreak/>
              <w:t>Апрель</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Упражнять в счете в пределах 10. Закреплять знание состава числа в пределах 10. Развивать внимание, память, мышление. Развивать умение общаться со сверстниками. Совершенствовать игровые умения детей, регулировать контакты в совместной игре. Расширить знания детей о профессии продавца.</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9 «Магазин игрушек» стр. 14</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6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конструктивных умений, сообразительности, ориентации на плоскости, арифметических навыков</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10 стр.117</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Закреплять знания детей о составе числа 6 из единиц и двух меньших чисел. Развивать образное мышление. Развивать умение выявлять наличие нескольких признаков (цвет, величину).</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Е.Н.Панова «Дидактические игры-занятия в ДОУ. Старший возраст» Игра 10 «</w:t>
            </w:r>
            <w:proofErr w:type="gramStart"/>
            <w:r w:rsidRPr="00E312CA">
              <w:rPr>
                <w:rFonts w:ascii="Times New Roman" w:eastAsia="Times New Roman" w:hAnsi="Times New Roman" w:cs="Times New Roman"/>
                <w:sz w:val="24"/>
                <w:szCs w:val="24"/>
                <w:lang w:eastAsia="ru-RU"/>
              </w:rPr>
              <w:t>Кто</w:t>
            </w:r>
            <w:proofErr w:type="gramEnd"/>
            <w:r w:rsidRPr="00E312CA">
              <w:rPr>
                <w:rFonts w:ascii="Times New Roman" w:eastAsia="Times New Roman" w:hAnsi="Times New Roman" w:cs="Times New Roman"/>
                <w:sz w:val="24"/>
                <w:szCs w:val="24"/>
                <w:lang w:eastAsia="ru-RU"/>
              </w:rPr>
              <w:t xml:space="preserve"> где живет» стр. 15</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val="restart"/>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r w:rsidRPr="00E312CA">
              <w:rPr>
                <w:rFonts w:ascii="Times New Roman" w:eastAsia="Times New Roman" w:hAnsi="Times New Roman" w:cs="Times New Roman"/>
                <w:sz w:val="24"/>
                <w:szCs w:val="24"/>
              </w:rPr>
              <w:t>Май</w:t>
            </w: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умения анализировать, ориентироваться на плоскости, логического мышления</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11 стр.119</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26"/>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135"/>
        </w:trPr>
        <w:tc>
          <w:tcPr>
            <w:tcW w:w="559" w:type="dxa"/>
            <w:vMerge/>
            <w:tcBorders>
              <w:left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умения ориентироваться на плоскости, анализировать, творчески мыслить.</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4"/>
                <w:szCs w:val="24"/>
                <w:lang w:eastAsia="ru-RU"/>
              </w:rPr>
              <w:t>З.А.Михайлова «Математика от трех до семи» игра 12 стр.119</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r w:rsidR="00E312CA" w:rsidRPr="00E312CA" w:rsidTr="00CF0A79">
        <w:trPr>
          <w:cantSplit/>
          <w:trHeight w:val="252"/>
        </w:trPr>
        <w:tc>
          <w:tcPr>
            <w:tcW w:w="559" w:type="dxa"/>
            <w:vMerge/>
            <w:tcBorders>
              <w:left w:val="single" w:sz="4" w:space="0" w:color="auto"/>
              <w:bottom w:val="single" w:sz="4" w:space="0" w:color="auto"/>
              <w:right w:val="single" w:sz="4" w:space="0" w:color="auto"/>
            </w:tcBorders>
            <w:textDirection w:val="btLr"/>
          </w:tcPr>
          <w:p w:rsidR="00E312CA" w:rsidRPr="00E312CA" w:rsidRDefault="00E312CA" w:rsidP="00E312CA">
            <w:pPr>
              <w:spacing w:after="0" w:line="240" w:lineRule="auto"/>
              <w:ind w:left="113" w:right="113"/>
              <w:rPr>
                <w:rFonts w:ascii="Times New Roman" w:eastAsia="Times New Roman" w:hAnsi="Times New Roman" w:cs="Times New Roman"/>
                <w:sz w:val="24"/>
                <w:szCs w:val="24"/>
              </w:rPr>
            </w:pPr>
          </w:p>
        </w:tc>
        <w:tc>
          <w:tcPr>
            <w:tcW w:w="967"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c>
          <w:tcPr>
            <w:tcW w:w="8088"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Развитие устойчивости внимания, закрепление представлений о геометрических фигурах</w:t>
            </w:r>
          </w:p>
        </w:tc>
        <w:tc>
          <w:tcPr>
            <w:tcW w:w="3819" w:type="dxa"/>
            <w:gridSpan w:val="2"/>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rPr>
                <w:rFonts w:ascii="Times New Roman" w:eastAsia="Times New Roman" w:hAnsi="Times New Roman" w:cs="Times New Roman"/>
                <w:sz w:val="28"/>
                <w:szCs w:val="28"/>
              </w:rPr>
            </w:pPr>
            <w:r w:rsidRPr="00E312CA">
              <w:rPr>
                <w:rFonts w:ascii="Times New Roman" w:eastAsia="Times New Roman" w:hAnsi="Times New Roman" w:cs="Times New Roman"/>
                <w:sz w:val="28"/>
                <w:szCs w:val="28"/>
              </w:rPr>
              <w:t>Игра «Танграм»</w:t>
            </w:r>
          </w:p>
        </w:tc>
        <w:tc>
          <w:tcPr>
            <w:tcW w:w="1876" w:type="dxa"/>
            <w:tcBorders>
              <w:top w:val="single" w:sz="4" w:space="0" w:color="auto"/>
              <w:left w:val="single" w:sz="4" w:space="0" w:color="auto"/>
              <w:bottom w:val="single" w:sz="4" w:space="0" w:color="auto"/>
              <w:right w:val="single" w:sz="4" w:space="0" w:color="auto"/>
            </w:tcBorders>
          </w:tcPr>
          <w:p w:rsidR="00E312CA" w:rsidRPr="00E312CA" w:rsidRDefault="00E312CA" w:rsidP="00E312CA">
            <w:pPr>
              <w:spacing w:after="0" w:line="240" w:lineRule="auto"/>
              <w:rPr>
                <w:rFonts w:ascii="Times New Roman" w:eastAsia="Times New Roman" w:hAnsi="Times New Roman" w:cs="Times New Roman"/>
                <w:sz w:val="24"/>
                <w:szCs w:val="24"/>
              </w:rPr>
            </w:pPr>
          </w:p>
        </w:tc>
      </w:tr>
    </w:tbl>
    <w:p w:rsidR="00E312CA" w:rsidRPr="00E312CA" w:rsidRDefault="00E312CA" w:rsidP="00E312CA">
      <w:pPr>
        <w:tabs>
          <w:tab w:val="left" w:pos="284"/>
        </w:tabs>
        <w:spacing w:after="0" w:line="240" w:lineRule="auto"/>
        <w:rPr>
          <w:rFonts w:ascii="Times New Roman" w:eastAsia="Times New Roman" w:hAnsi="Times New Roman" w:cs="Times New Roman"/>
          <w:b/>
          <w:i/>
          <w:sz w:val="28"/>
          <w:szCs w:val="28"/>
          <w:lang w:eastAsia="ru-RU"/>
        </w:rPr>
      </w:pPr>
    </w:p>
    <w:p w:rsidR="00E312CA" w:rsidRPr="00E312CA" w:rsidRDefault="00E312CA" w:rsidP="00E312CA">
      <w:pPr>
        <w:spacing w:after="0" w:line="240" w:lineRule="auto"/>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ind w:left="720" w:hanging="720"/>
        <w:rPr>
          <w:rFonts w:ascii="Times New Roman" w:eastAsia="Times New Roman" w:hAnsi="Times New Roman" w:cs="Times New Roman"/>
          <w:b/>
          <w:i/>
          <w:sz w:val="32"/>
          <w:szCs w:val="32"/>
          <w:u w:val="single"/>
          <w:lang w:eastAsia="ru-RU"/>
        </w:rPr>
        <w:sectPr w:rsidR="00E312CA" w:rsidRPr="00E312CA" w:rsidSect="00DC1D8A">
          <w:pgSz w:w="16838" w:h="11906" w:orient="landscape"/>
          <w:pgMar w:top="851" w:right="1134" w:bottom="720" w:left="1418" w:header="709" w:footer="709" w:gutter="0"/>
          <w:cols w:space="708"/>
          <w:titlePg/>
          <w:docGrid w:linePitch="360"/>
        </w:sectPr>
      </w:pPr>
    </w:p>
    <w:p w:rsidR="00E312CA" w:rsidRPr="00E312CA" w:rsidRDefault="00E312CA" w:rsidP="00E312CA">
      <w:pPr>
        <w:spacing w:after="0" w:line="240" w:lineRule="auto"/>
        <w:rPr>
          <w:rFonts w:ascii="Times New Roman" w:eastAsia="Times New Roman" w:hAnsi="Times New Roman" w:cs="Times New Roman"/>
          <w:b/>
          <w:i/>
          <w:sz w:val="32"/>
          <w:szCs w:val="32"/>
          <w:u w:val="single"/>
          <w:lang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3. Организационный раздел</w:t>
      </w: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3.1. Обязательная часть</w:t>
      </w: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Режим дня</w:t>
      </w:r>
    </w:p>
    <w:p w:rsidR="00E312CA" w:rsidRPr="00E312CA" w:rsidRDefault="00E312CA" w:rsidP="00E312CA">
      <w:pPr>
        <w:spacing w:after="0" w:line="240" w:lineRule="auto"/>
        <w:ind w:firstLine="720"/>
        <w:jc w:val="both"/>
        <w:rPr>
          <w:rFonts w:ascii="Times New Roman" w:eastAsia="Times New Roman" w:hAnsi="Times New Roman" w:cs="Times New Roman"/>
          <w:b/>
          <w:sz w:val="32"/>
          <w:szCs w:val="32"/>
          <w:lang w:eastAsia="ru-RU"/>
        </w:rPr>
      </w:pPr>
      <w:r w:rsidRPr="00E312CA">
        <w:rPr>
          <w:rFonts w:ascii="Times New Roman" w:eastAsia="Times New Roman" w:hAnsi="Times New Roman" w:cs="Times New Roman"/>
          <w:sz w:val="28"/>
          <w:szCs w:val="28"/>
          <w:lang w:eastAsia="ru-RU"/>
        </w:rPr>
        <w:t>Правильный режим дня — это рациональная продолжительность и рациональное чередование различных видов</w:t>
      </w:r>
      <w:r w:rsidRPr="00E312CA">
        <w:rPr>
          <w:rFonts w:ascii="Times New Roman" w:eastAsia="Times New Roman" w:hAnsi="Times New Roman" w:cs="Times New Roman"/>
          <w:color w:val="000000"/>
          <w:sz w:val="28"/>
          <w:szCs w:val="28"/>
          <w:shd w:val="clear" w:color="auto" w:fill="FFFFFF"/>
          <w:lang w:eastAsia="ru-RU"/>
        </w:rPr>
        <w:t xml:space="preserve"> отрезков сна и бодрствования в соответствии с физиологическими обоснованиями</w:t>
      </w:r>
      <w:r w:rsidRPr="00E312CA">
        <w:rPr>
          <w:rFonts w:ascii="Times New Roman" w:eastAsia="Times New Roman" w:hAnsi="Times New Roman" w:cs="Times New Roman"/>
          <w:sz w:val="28"/>
          <w:szCs w:val="28"/>
          <w:lang w:eastAsia="ru-RU"/>
        </w:rPr>
        <w:t xml:space="preserve"> в течение суток.</w:t>
      </w:r>
    </w:p>
    <w:p w:rsidR="00E312CA" w:rsidRPr="00E312CA" w:rsidRDefault="00E312CA" w:rsidP="00E312CA">
      <w:pPr>
        <w:widowControl w:val="0"/>
        <w:spacing w:after="0" w:line="322" w:lineRule="exact"/>
        <w:ind w:left="20" w:right="20" w:firstLine="620"/>
        <w:jc w:val="both"/>
        <w:rPr>
          <w:rFonts w:ascii="Times New Roman" w:eastAsia="Times New Roman" w:hAnsi="Times New Roman" w:cs="Times New Roman"/>
          <w:sz w:val="28"/>
          <w:szCs w:val="28"/>
          <w:shd w:val="clear" w:color="auto" w:fill="FFFFFF"/>
          <w:lang w:eastAsia="ru-RU"/>
        </w:rPr>
      </w:pPr>
      <w:r w:rsidRPr="00E312CA">
        <w:rPr>
          <w:rFonts w:ascii="Times New Roman" w:eastAsia="Times New Roman" w:hAnsi="Times New Roman" w:cs="Times New Roman"/>
          <w:color w:val="000000"/>
          <w:sz w:val="28"/>
          <w:szCs w:val="28"/>
          <w:shd w:val="clear" w:color="auto" w:fill="FFFFFF"/>
          <w:lang w:eastAsia="ru-RU"/>
        </w:rPr>
        <w:t xml:space="preserve">Режим дня составлен в соответствии с нормативным документом СанПин 2.4.1.3049-13 «Санитарно-эпидемиологические требования к устройству, содержанию и организации режима работы дошкольных образовательных организаций», регламентирующим деятельность дошкольного учреждения, с учетом возрастных особенностей детей и способствует их гармоничному развитию. </w:t>
      </w:r>
    </w:p>
    <w:p w:rsidR="00E312CA" w:rsidRPr="00E312CA" w:rsidRDefault="00E312CA" w:rsidP="00E312CA">
      <w:pPr>
        <w:spacing w:after="0"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shd w:val="clear" w:color="auto" w:fill="FFFFFF"/>
          <w:lang w:eastAsia="ru-RU"/>
        </w:rPr>
        <w:t>Время, необходимое для реализации Программы составляет 80% времени пребывания детей в группах с 12-ти часовым пребыванием в ДОУ.</w:t>
      </w:r>
      <w:r w:rsidRPr="00E312CA">
        <w:rPr>
          <w:rFonts w:ascii="Times New Roman" w:eastAsia="Times New Roman" w:hAnsi="Times New Roman" w:cs="Times New Roman"/>
          <w:sz w:val="28"/>
          <w:szCs w:val="28"/>
          <w:lang w:eastAsia="ru-RU"/>
        </w:rPr>
        <w:t xml:space="preserve"> Режим работы ДОУ:  12-ти часовое пребывание детей с 06.30 до 18.30 с понедельника по пятницу.</w:t>
      </w:r>
    </w:p>
    <w:p w:rsidR="00E312CA" w:rsidRPr="00E312CA" w:rsidRDefault="00E312CA" w:rsidP="00E312CA">
      <w:pPr>
        <w:spacing w:after="0" w:line="240" w:lineRule="auto"/>
        <w:jc w:val="center"/>
        <w:rPr>
          <w:rFonts w:ascii="Times New Roman" w:eastAsia="Times New Roman" w:hAnsi="Times New Roman" w:cs="Times New Roman"/>
          <w:bCs/>
          <w:sz w:val="24"/>
          <w:szCs w:val="24"/>
          <w:lang w:eastAsia="ru-RU"/>
        </w:rPr>
      </w:pPr>
    </w:p>
    <w:p w:rsidR="00E312CA" w:rsidRPr="00E312CA" w:rsidRDefault="00E312CA" w:rsidP="00E312CA">
      <w:pPr>
        <w:spacing w:after="0" w:line="240" w:lineRule="auto"/>
        <w:jc w:val="center"/>
        <w:rPr>
          <w:rFonts w:ascii="Times New Roman" w:eastAsia="Times New Roman" w:hAnsi="Times New Roman" w:cs="Times New Roman"/>
          <w:b/>
          <w:bCs/>
          <w:sz w:val="24"/>
          <w:szCs w:val="24"/>
          <w:lang w:eastAsia="ru-RU"/>
        </w:rPr>
      </w:pPr>
      <w:r w:rsidRPr="00E312CA">
        <w:rPr>
          <w:rFonts w:ascii="Times New Roman" w:eastAsia="Times New Roman" w:hAnsi="Times New Roman" w:cs="Times New Roman"/>
          <w:b/>
          <w:bCs/>
          <w:sz w:val="24"/>
          <w:szCs w:val="24"/>
          <w:lang w:eastAsia="ru-RU"/>
        </w:rPr>
        <w:t>Организация режима пребывания детей в ДОУ на тёплый период года (июнь-август)</w:t>
      </w:r>
    </w:p>
    <w:tbl>
      <w:tblPr>
        <w:tblW w:w="10031" w:type="dxa"/>
        <w:tblLook w:val="01E0" w:firstRow="1" w:lastRow="1" w:firstColumn="1" w:lastColumn="1" w:noHBand="0" w:noVBand="0"/>
      </w:tblPr>
      <w:tblGrid>
        <w:gridCol w:w="7763"/>
        <w:gridCol w:w="2268"/>
      </w:tblGrid>
      <w:tr w:rsidR="00E312CA" w:rsidRPr="00E312CA" w:rsidTr="00CF0A79">
        <w:trPr>
          <w:trHeight w:val="258"/>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Режимные моменты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0"/>
                <w:szCs w:val="20"/>
                <w:lang w:eastAsia="ru-RU"/>
              </w:rPr>
            </w:pPr>
            <w:r w:rsidRPr="00E312CA">
              <w:rPr>
                <w:rFonts w:ascii="Times New Roman" w:eastAsia="Times New Roman" w:hAnsi="Times New Roman" w:cs="Times New Roman"/>
                <w:sz w:val="20"/>
                <w:szCs w:val="20"/>
                <w:lang w:eastAsia="ru-RU"/>
              </w:rPr>
              <w:t>Старшая группа</w:t>
            </w:r>
          </w:p>
          <w:p w:rsidR="00E312CA" w:rsidRPr="00E312CA" w:rsidRDefault="00E312CA" w:rsidP="00E312CA">
            <w:pPr>
              <w:spacing w:after="0" w:line="240" w:lineRule="auto"/>
              <w:jc w:val="center"/>
              <w:rPr>
                <w:rFonts w:ascii="Times New Roman" w:eastAsia="Times New Roman" w:hAnsi="Times New Roman" w:cs="Times New Roman"/>
                <w:sz w:val="20"/>
                <w:szCs w:val="20"/>
                <w:lang w:eastAsia="ru-RU"/>
              </w:rPr>
            </w:pPr>
            <w:r w:rsidRPr="00E312CA">
              <w:rPr>
                <w:rFonts w:ascii="Times New Roman" w:eastAsia="Times New Roman" w:hAnsi="Times New Roman" w:cs="Times New Roman"/>
                <w:sz w:val="20"/>
                <w:szCs w:val="20"/>
                <w:lang w:eastAsia="ru-RU"/>
              </w:rPr>
              <w:t>(5-6 лет)</w:t>
            </w:r>
          </w:p>
        </w:tc>
      </w:tr>
      <w:tr w:rsidR="00E312CA" w:rsidRPr="00E312CA" w:rsidTr="00CF0A79">
        <w:trPr>
          <w:trHeight w:val="292"/>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Прием,</w:t>
            </w:r>
            <w:r w:rsidRPr="00E312CA">
              <w:rPr>
                <w:rFonts w:ascii="Times New Roman" w:eastAsia="Times New Roman" w:hAnsi="Times New Roman" w:cs="Times New Roman"/>
                <w:sz w:val="28"/>
                <w:szCs w:val="28"/>
                <w:lang w:eastAsia="ru-RU"/>
              </w:rPr>
              <w:t xml:space="preserve"> </w:t>
            </w:r>
            <w:r w:rsidRPr="00E312CA">
              <w:rPr>
                <w:rFonts w:ascii="Times New Roman" w:eastAsia="Times New Roman" w:hAnsi="Times New Roman" w:cs="Times New Roman"/>
                <w:b/>
                <w:sz w:val="20"/>
                <w:szCs w:val="20"/>
                <w:lang w:eastAsia="ru-RU"/>
              </w:rPr>
              <w:t>игры, индивидуальное общение с воспитателем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6.30-7.30</w:t>
            </w:r>
          </w:p>
        </w:tc>
      </w:tr>
      <w:tr w:rsidR="00E312CA" w:rsidRPr="00E312CA" w:rsidTr="00CF0A79">
        <w:trPr>
          <w:trHeight w:val="434"/>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7.30-8.20</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Утренняя гимнастика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8.20-8.30</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завтраку, завтрак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8.30-8.50</w:t>
            </w:r>
          </w:p>
        </w:tc>
      </w:tr>
      <w:tr w:rsidR="00E312CA" w:rsidRPr="00E312CA" w:rsidTr="00CF0A79">
        <w:trPr>
          <w:trHeight w:val="240"/>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w:t>
            </w:r>
          </w:p>
        </w:tc>
      </w:tr>
      <w:tr w:rsidR="00E312CA" w:rsidRPr="00E312CA" w:rsidTr="00CF0A79">
        <w:trPr>
          <w:trHeight w:val="435"/>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Игры, подготовка к прогулке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8.50-9.00</w:t>
            </w:r>
          </w:p>
        </w:tc>
      </w:tr>
      <w:tr w:rsidR="00E312CA" w:rsidRPr="00E312CA" w:rsidTr="00CF0A79">
        <w:trPr>
          <w:trHeight w:val="540"/>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Прогулка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9.00-12.15</w:t>
            </w:r>
          </w:p>
        </w:tc>
      </w:tr>
      <w:tr w:rsidR="00E312CA" w:rsidRPr="00E312CA" w:rsidTr="00CF0A79">
        <w:trPr>
          <w:trHeight w:val="420"/>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 на прогулке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10.00-12.15</w:t>
            </w:r>
          </w:p>
        </w:tc>
      </w:tr>
      <w:tr w:rsidR="00E312CA" w:rsidRPr="00E312CA" w:rsidTr="00CF0A79">
        <w:trPr>
          <w:trHeight w:val="393"/>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Возвращение с прогулки, водные процедуры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12.15-12.30</w:t>
            </w:r>
          </w:p>
        </w:tc>
      </w:tr>
      <w:tr w:rsidR="00E312CA" w:rsidRPr="00E312CA" w:rsidTr="00CF0A79">
        <w:trPr>
          <w:trHeight w:val="393"/>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Подготовка к обеду, обед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12.30-13.00</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ко сну, дневной сон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13.00-15.00</w:t>
            </w:r>
          </w:p>
        </w:tc>
      </w:tr>
      <w:tr w:rsidR="00E312CA" w:rsidRPr="00E312CA" w:rsidTr="00CF0A79">
        <w:trPr>
          <w:trHeight w:val="403"/>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Постепенный подъем, воздушно-водные процедуры</w:t>
            </w:r>
            <w:r w:rsidRPr="00E312CA">
              <w:rPr>
                <w:rFonts w:ascii="Times New Roman" w:eastAsia="Times New Roman" w:hAnsi="Times New Roman" w:cs="Times New Roman"/>
                <w:b/>
                <w:sz w:val="20"/>
                <w:szCs w:val="20"/>
                <w:lang w:eastAsia="ru-RU"/>
              </w:rPr>
              <w:tab/>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15.00-15.15</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полднику, полдник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15.15-15.25</w:t>
            </w:r>
          </w:p>
        </w:tc>
      </w:tr>
      <w:tr w:rsidR="00E312CA" w:rsidRPr="00E312CA" w:rsidTr="00CF0A79">
        <w:trPr>
          <w:trHeight w:val="435"/>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15.25-15.50</w:t>
            </w:r>
          </w:p>
        </w:tc>
      </w:tr>
      <w:tr w:rsidR="00E312CA" w:rsidRPr="00E312CA" w:rsidTr="00CF0A79">
        <w:trPr>
          <w:trHeight w:val="387"/>
        </w:trPr>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15.50-16.15</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Подготовка к ужину, ужин</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16.15-16.30</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прогулке, прогулка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16.30-18.30</w:t>
            </w:r>
          </w:p>
        </w:tc>
      </w:tr>
      <w:tr w:rsidR="00E312CA" w:rsidRPr="00E312CA" w:rsidTr="00CF0A79">
        <w:tc>
          <w:tcPr>
            <w:tcW w:w="7763"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Уход детей домой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18.30</w:t>
            </w:r>
          </w:p>
        </w:tc>
      </w:tr>
    </w:tbl>
    <w:p w:rsidR="00E312CA" w:rsidRPr="00E312CA" w:rsidRDefault="00E312CA" w:rsidP="00E312CA">
      <w:pPr>
        <w:spacing w:after="0" w:line="240" w:lineRule="auto"/>
        <w:rPr>
          <w:rFonts w:ascii="Times New Roman" w:eastAsia="Times New Roman" w:hAnsi="Times New Roman" w:cs="Times New Roman"/>
          <w:sz w:val="28"/>
          <w:szCs w:val="28"/>
          <w:lang w:eastAsia="ru-RU"/>
        </w:rPr>
      </w:pPr>
    </w:p>
    <w:p w:rsidR="00E312CA" w:rsidRPr="00E312CA" w:rsidRDefault="00E312CA" w:rsidP="00E312CA">
      <w:pPr>
        <w:spacing w:after="0" w:line="240" w:lineRule="auto"/>
        <w:jc w:val="center"/>
        <w:rPr>
          <w:rFonts w:ascii="Times New Roman" w:eastAsia="Times New Roman" w:hAnsi="Times New Roman" w:cs="Times New Roman"/>
          <w:b/>
          <w:bCs/>
          <w:sz w:val="24"/>
          <w:szCs w:val="24"/>
          <w:lang w:eastAsia="ru-RU"/>
        </w:rPr>
      </w:pPr>
      <w:r w:rsidRPr="00E312CA">
        <w:rPr>
          <w:rFonts w:ascii="Times New Roman" w:eastAsia="Times New Roman" w:hAnsi="Times New Roman" w:cs="Times New Roman"/>
          <w:b/>
          <w:bCs/>
          <w:sz w:val="24"/>
          <w:szCs w:val="24"/>
          <w:lang w:eastAsia="ru-RU"/>
        </w:rPr>
        <w:lastRenderedPageBreak/>
        <w:t>Организация режима пребывания детей в ДОУ на холодный период года (сентябрь-май)</w:t>
      </w:r>
    </w:p>
    <w:tbl>
      <w:tblPr>
        <w:tblW w:w="10173" w:type="dxa"/>
        <w:tblLook w:val="01E0" w:firstRow="1" w:lastRow="1" w:firstColumn="1" w:lastColumn="1" w:noHBand="0" w:noVBand="0"/>
      </w:tblPr>
      <w:tblGrid>
        <w:gridCol w:w="8046"/>
        <w:gridCol w:w="2127"/>
      </w:tblGrid>
      <w:tr w:rsidR="00E312CA" w:rsidRPr="00E312CA" w:rsidTr="00CF0A79">
        <w:trPr>
          <w:trHeight w:val="258"/>
        </w:trPr>
        <w:tc>
          <w:tcPr>
            <w:tcW w:w="8046"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b/>
                <w:sz w:val="24"/>
                <w:szCs w:val="24"/>
                <w:lang w:eastAsia="ru-RU"/>
              </w:rPr>
            </w:pPr>
            <w:r w:rsidRPr="00E312CA">
              <w:rPr>
                <w:rFonts w:ascii="Times New Roman" w:eastAsia="Times New Roman" w:hAnsi="Times New Roman" w:cs="Times New Roman"/>
                <w:b/>
                <w:sz w:val="24"/>
                <w:szCs w:val="24"/>
                <w:lang w:eastAsia="ru-RU"/>
              </w:rPr>
              <w:t>Режимные моменты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Старшая группа</w:t>
            </w:r>
          </w:p>
          <w:p w:rsidR="00E312CA" w:rsidRPr="00E312CA" w:rsidRDefault="00E312CA" w:rsidP="00E312CA">
            <w:pPr>
              <w:spacing w:after="0" w:line="240" w:lineRule="auto"/>
              <w:jc w:val="center"/>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(5-6 лет)</w:t>
            </w:r>
          </w:p>
        </w:tc>
      </w:tr>
      <w:tr w:rsidR="00E312CA" w:rsidRPr="00E312CA" w:rsidTr="00CF0A79">
        <w:trPr>
          <w:trHeight w:val="297"/>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Прием, осмотр, игры, индивидуальное общение с воспитателем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6.30-7.30</w:t>
            </w:r>
          </w:p>
        </w:tc>
      </w:tr>
      <w:tr w:rsidR="00E312CA" w:rsidRPr="00E312CA" w:rsidTr="00CF0A79">
        <w:trPr>
          <w:trHeight w:val="288"/>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7.30-8.10</w:t>
            </w:r>
          </w:p>
        </w:tc>
      </w:tr>
      <w:tr w:rsidR="00E312CA" w:rsidRPr="00E312CA" w:rsidTr="00CF0A79">
        <w:trPr>
          <w:trHeight w:val="293"/>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Утренняя гимнастика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8.10-8.20</w:t>
            </w:r>
          </w:p>
        </w:tc>
      </w:tr>
      <w:tr w:rsidR="00E312CA" w:rsidRPr="00E312CA" w:rsidTr="00CF0A79">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8.20-8.50</w:t>
            </w:r>
          </w:p>
        </w:tc>
      </w:tr>
      <w:tr w:rsidR="00E312CA" w:rsidRPr="00E312CA" w:rsidTr="00CF0A79">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Игры, подготовка к образовательной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8.50-9.00</w:t>
            </w:r>
          </w:p>
        </w:tc>
      </w:tr>
      <w:tr w:rsidR="00E312CA" w:rsidRPr="00E312CA" w:rsidTr="00CF0A79">
        <w:trPr>
          <w:trHeight w:val="402"/>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9.00-9.25</w:t>
            </w:r>
          </w:p>
        </w:tc>
      </w:tr>
      <w:tr w:rsidR="00E312CA" w:rsidRPr="00E312CA" w:rsidTr="00CF0A79">
        <w:trPr>
          <w:trHeight w:val="360"/>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9.25-9.35</w:t>
            </w:r>
          </w:p>
        </w:tc>
      </w:tr>
      <w:tr w:rsidR="00E312CA" w:rsidRPr="00E312CA" w:rsidTr="00CF0A79">
        <w:trPr>
          <w:trHeight w:val="309"/>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Непосредственно образовательная деятельность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9.35-10.00</w:t>
            </w:r>
          </w:p>
        </w:tc>
      </w:tr>
      <w:tr w:rsidR="00E312CA" w:rsidRPr="00E312CA" w:rsidTr="00CF0A79">
        <w:trPr>
          <w:trHeight w:val="204"/>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10.00-10.20</w:t>
            </w:r>
          </w:p>
        </w:tc>
      </w:tr>
      <w:tr w:rsidR="00E312CA" w:rsidRPr="00E312CA" w:rsidTr="00CF0A79">
        <w:trPr>
          <w:trHeight w:val="396"/>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ко второму завтраку, второй завтрак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10.20-10.30</w:t>
            </w:r>
          </w:p>
        </w:tc>
      </w:tr>
      <w:tr w:rsidR="00E312CA" w:rsidRPr="00E312CA" w:rsidTr="00CF0A79">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10.30-11.10</w:t>
            </w:r>
          </w:p>
        </w:tc>
      </w:tr>
      <w:tr w:rsidR="00E312CA" w:rsidRPr="00E312CA" w:rsidTr="00CF0A79">
        <w:trPr>
          <w:trHeight w:val="305"/>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 на прогулке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11.10-11.45</w:t>
            </w:r>
          </w:p>
        </w:tc>
      </w:tr>
      <w:tr w:rsidR="00E312CA" w:rsidRPr="00E312CA" w:rsidTr="00CF0A79">
        <w:trPr>
          <w:trHeight w:val="393"/>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11.45-12.15</w:t>
            </w:r>
          </w:p>
        </w:tc>
      </w:tr>
      <w:tr w:rsidR="00E312CA" w:rsidRPr="00E312CA" w:rsidTr="00CF0A79">
        <w:trPr>
          <w:trHeight w:val="393"/>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Подготовка к обеду, обед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12.15-13.00</w:t>
            </w:r>
          </w:p>
        </w:tc>
      </w:tr>
      <w:tr w:rsidR="00E312CA" w:rsidRPr="00E312CA" w:rsidTr="00CF0A79">
        <w:trPr>
          <w:trHeight w:val="337"/>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ко сну, дневной сон</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13.00-15.00</w:t>
            </w:r>
          </w:p>
        </w:tc>
      </w:tr>
      <w:tr w:rsidR="00E312CA" w:rsidRPr="00E312CA" w:rsidTr="00CF0A79">
        <w:trPr>
          <w:trHeight w:val="201"/>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Постепенный подъем, воздушно-водные процедуры</w:t>
            </w:r>
            <w:r w:rsidRPr="00E312CA">
              <w:rPr>
                <w:rFonts w:ascii="Times New Roman" w:eastAsia="Times New Roman" w:hAnsi="Times New Roman" w:cs="Times New Roman"/>
                <w:b/>
                <w:sz w:val="20"/>
                <w:szCs w:val="20"/>
                <w:lang w:eastAsia="ru-RU"/>
              </w:rPr>
              <w:tab/>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15.00-15.10</w:t>
            </w:r>
          </w:p>
        </w:tc>
      </w:tr>
      <w:tr w:rsidR="00E312CA" w:rsidRPr="00E312CA" w:rsidTr="00CF0A79">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24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24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15.10-15.20</w:t>
            </w:r>
          </w:p>
        </w:tc>
      </w:tr>
      <w:tr w:rsidR="00E312CA" w:rsidRPr="00E312CA" w:rsidTr="00CF0A79">
        <w:trPr>
          <w:trHeight w:val="225"/>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Непосредственно образовательная деятельность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15.20-15.45</w:t>
            </w:r>
          </w:p>
        </w:tc>
      </w:tr>
      <w:tr w:rsidR="00E312CA" w:rsidRPr="00E312CA" w:rsidTr="00CF0A79">
        <w:trPr>
          <w:trHeight w:val="203"/>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Игры, досуги, общение, чтение художественной литературы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15.45-16.00</w:t>
            </w:r>
          </w:p>
        </w:tc>
      </w:tr>
      <w:tr w:rsidR="00E312CA" w:rsidRPr="00E312CA" w:rsidTr="00CF0A79">
        <w:trPr>
          <w:trHeight w:val="208"/>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Самостоятельная деятельность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16.00-16.20</w:t>
            </w:r>
          </w:p>
        </w:tc>
      </w:tr>
      <w:tr w:rsidR="00E312CA" w:rsidRPr="00E312CA" w:rsidTr="00CF0A79">
        <w:trPr>
          <w:trHeight w:val="215"/>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 xml:space="preserve"> Подготовка к ужину, ужин</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16.20-16.40</w:t>
            </w:r>
          </w:p>
        </w:tc>
      </w:tr>
      <w:tr w:rsidR="00E312CA" w:rsidRPr="00E312CA" w:rsidTr="00CF0A79">
        <w:trPr>
          <w:trHeight w:val="193"/>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16.40-18.30</w:t>
            </w:r>
          </w:p>
        </w:tc>
      </w:tr>
      <w:tr w:rsidR="00E312CA" w:rsidRPr="00E312CA" w:rsidTr="00CF0A79">
        <w:trPr>
          <w:trHeight w:val="282"/>
        </w:trPr>
        <w:tc>
          <w:tcPr>
            <w:tcW w:w="8046" w:type="dxa"/>
            <w:tcBorders>
              <w:top w:val="single" w:sz="4" w:space="0" w:color="auto"/>
              <w:left w:val="single" w:sz="4" w:space="0" w:color="auto"/>
              <w:bottom w:val="single" w:sz="4" w:space="0" w:color="auto"/>
              <w:right w:val="single" w:sz="4" w:space="0" w:color="auto"/>
            </w:tcBorders>
            <w:shd w:val="clear" w:color="auto" w:fill="auto"/>
          </w:tcPr>
          <w:p w:rsidR="00E312CA" w:rsidRPr="00E312CA" w:rsidRDefault="00E312CA" w:rsidP="00E312CA">
            <w:pPr>
              <w:spacing w:after="0" w:line="360" w:lineRule="auto"/>
              <w:rPr>
                <w:rFonts w:ascii="Times New Roman" w:eastAsia="Times New Roman" w:hAnsi="Times New Roman" w:cs="Times New Roman"/>
                <w:b/>
                <w:sz w:val="20"/>
                <w:szCs w:val="20"/>
                <w:lang w:eastAsia="ru-RU"/>
              </w:rPr>
            </w:pPr>
            <w:r w:rsidRPr="00E312CA">
              <w:rPr>
                <w:rFonts w:ascii="Times New Roman" w:eastAsia="Times New Roman" w:hAnsi="Times New Roman" w:cs="Times New Roman"/>
                <w:b/>
                <w:sz w:val="20"/>
                <w:szCs w:val="20"/>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312CA" w:rsidRPr="00E312CA" w:rsidRDefault="00E312CA" w:rsidP="00E312CA">
            <w:pPr>
              <w:spacing w:after="0" w:line="360" w:lineRule="auto"/>
              <w:jc w:val="center"/>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4"/>
                <w:szCs w:val="24"/>
                <w:lang w:eastAsia="ru-RU"/>
              </w:rPr>
              <w:t>18.30</w:t>
            </w:r>
          </w:p>
        </w:tc>
      </w:tr>
    </w:tbl>
    <w:p w:rsidR="00E312CA" w:rsidRPr="00E312CA" w:rsidRDefault="00E312CA" w:rsidP="00E312CA">
      <w:pPr>
        <w:spacing w:after="0" w:line="240" w:lineRule="auto"/>
        <w:jc w:val="center"/>
        <w:rPr>
          <w:rFonts w:ascii="Times New Roman" w:eastAsia="Times New Roman" w:hAnsi="Times New Roman" w:cs="Times New Roman"/>
          <w:sz w:val="32"/>
          <w:szCs w:val="32"/>
          <w:lang w:eastAsia="ru-RU"/>
        </w:rPr>
      </w:pPr>
    </w:p>
    <w:p w:rsidR="00E312CA" w:rsidRPr="00E312CA" w:rsidRDefault="00E312CA" w:rsidP="00E312CA">
      <w:pPr>
        <w:spacing w:after="0" w:line="240" w:lineRule="auto"/>
        <w:ind w:left="900" w:hanging="540"/>
        <w:jc w:val="both"/>
        <w:rPr>
          <w:rFonts w:ascii="Times New Roman" w:eastAsia="Times New Roman" w:hAnsi="Times New Roman" w:cs="Times New Roman"/>
          <w:bCs/>
          <w:color w:val="000000"/>
          <w:sz w:val="28"/>
          <w:szCs w:val="28"/>
          <w:lang w:eastAsia="ru-RU"/>
        </w:rPr>
      </w:pPr>
    </w:p>
    <w:p w:rsidR="00E312CA" w:rsidRPr="00E312CA" w:rsidRDefault="00E312CA" w:rsidP="00E312CA">
      <w:pPr>
        <w:tabs>
          <w:tab w:val="left" w:pos="284"/>
        </w:tabs>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3.1.2. Традиционные события, праздники, мероприятия</w:t>
      </w:r>
    </w:p>
    <w:p w:rsidR="00E312CA" w:rsidRPr="00E312CA" w:rsidRDefault="00E312CA" w:rsidP="00E312CA">
      <w:pPr>
        <w:tabs>
          <w:tab w:val="left" w:pos="284"/>
        </w:tabs>
        <w:spacing w:after="0" w:line="240" w:lineRule="auto"/>
        <w:ind w:firstLine="90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Детский праздник – одна из наиболее эффективных форм педагогического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современными событиями, присущие праздничной ситуации, способствуют более полному художественному осмыслению детьми исторического наследия прошлого и формированию патриотических чувств, навыков нравственного поведения в настоящем.</w:t>
      </w:r>
    </w:p>
    <w:p w:rsidR="00E312CA" w:rsidRPr="00E312CA" w:rsidRDefault="00E312CA" w:rsidP="00E312CA">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 основе воспитательно-образовательной работы в ДОУ лежит комплексно-тематическое планирование.</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roofErr w:type="gramStart"/>
      <w:r w:rsidRPr="00E312CA">
        <w:rPr>
          <w:rFonts w:ascii="Times New Roman" w:eastAsia="Times New Roman" w:hAnsi="Times New Roman" w:cs="Times New Roman"/>
          <w:sz w:val="28"/>
          <w:szCs w:val="28"/>
          <w:lang w:eastAsia="ru-RU"/>
        </w:rPr>
        <w:t>к</w:t>
      </w:r>
      <w:proofErr w:type="gramEnd"/>
      <w:r w:rsidRPr="00E312CA">
        <w:rPr>
          <w:rFonts w:ascii="Times New Roman" w:eastAsia="Times New Roman" w:hAnsi="Times New Roman" w:cs="Times New Roman"/>
          <w:sz w:val="28"/>
          <w:szCs w:val="28"/>
          <w:lang w:eastAsia="ru-RU"/>
        </w:rPr>
        <w:t>:</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 xml:space="preserve">явлениям нравственной жизни ребенка </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окружающей природе</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 xml:space="preserve">миру искусства и литературы </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традиционным для семьи, общества и государства праздничным событиям</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 xml:space="preserve">сезонным явлениям </w:t>
      </w:r>
    </w:p>
    <w:p w:rsidR="00E312CA" w:rsidRPr="00E312CA" w:rsidRDefault="00E312CA" w:rsidP="00E312CA">
      <w:pPr>
        <w:tabs>
          <w:tab w:val="left" w:pos="284"/>
        </w:tabs>
        <w:spacing w:after="0" w:line="240" w:lineRule="auto"/>
        <w:ind w:firstLine="720"/>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w:t>
      </w:r>
      <w:r w:rsidRPr="00E312CA">
        <w:rPr>
          <w:rFonts w:ascii="Times New Roman" w:eastAsia="Times New Roman" w:hAnsi="Times New Roman" w:cs="Times New Roman"/>
          <w:sz w:val="28"/>
          <w:szCs w:val="28"/>
          <w:lang w:eastAsia="ru-RU"/>
        </w:rPr>
        <w:tab/>
        <w:t>народной культуре и  традициям.</w:t>
      </w:r>
    </w:p>
    <w:p w:rsidR="00E312CA" w:rsidRPr="00E312CA" w:rsidRDefault="00E312CA" w:rsidP="00E312CA">
      <w:pPr>
        <w:tabs>
          <w:tab w:val="left" w:pos="284"/>
        </w:tabs>
        <w:spacing w:after="0" w:line="240" w:lineRule="auto"/>
        <w:jc w:val="both"/>
        <w:rPr>
          <w:rFonts w:ascii="Times New Roman" w:eastAsia="Times New Roman" w:hAnsi="Times New Roman" w:cs="Times New Roman"/>
          <w:b/>
          <w:i/>
          <w:sz w:val="28"/>
          <w:szCs w:val="28"/>
          <w:lang w:eastAsia="ru-RU"/>
        </w:rPr>
      </w:pPr>
      <w:r w:rsidRPr="00E312CA">
        <w:rPr>
          <w:rFonts w:ascii="Times New Roman" w:eastAsia="Times New Roman" w:hAnsi="Times New Roman" w:cs="Times New Roman"/>
          <w:b/>
          <w:i/>
          <w:sz w:val="28"/>
          <w:szCs w:val="28"/>
          <w:lang w:eastAsia="ru-RU"/>
        </w:rPr>
        <w:t>Традиции в старшей группе:</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 «Утро радостных встреч».</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«Календарь настроения».</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«Отмечаем день рождения».</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«Неделя экскурсий».</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«Семейная мастерская».</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«Украсим наш сад цветами».</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«Чистая пятница».</w:t>
      </w:r>
    </w:p>
    <w:p w:rsidR="00E312CA" w:rsidRPr="00E312CA" w:rsidRDefault="00E312CA" w:rsidP="00E312CA">
      <w:pPr>
        <w:numPr>
          <w:ilvl w:val="0"/>
          <w:numId w:val="16"/>
        </w:numPr>
        <w:shd w:val="clear" w:color="auto" w:fill="FFFFFF"/>
        <w:spacing w:after="135"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Проектная деятельность (3 раза в год)</w:t>
      </w:r>
      <w:r w:rsidRPr="00E312CA">
        <w:rPr>
          <w:rFonts w:ascii="Times New Roman" w:eastAsia="Times New Roman" w:hAnsi="Times New Roman" w:cs="Times New Roman"/>
          <w:color w:val="000000"/>
          <w:sz w:val="28"/>
          <w:szCs w:val="28"/>
          <w:lang w:eastAsia="ru-RU"/>
        </w:rPr>
        <w:br/>
      </w:r>
    </w:p>
    <w:p w:rsidR="00E312CA" w:rsidRPr="00E312CA" w:rsidRDefault="00E312CA" w:rsidP="00E312CA">
      <w:pPr>
        <w:shd w:val="clear" w:color="auto" w:fill="FFFFFF"/>
        <w:spacing w:after="135" w:line="240" w:lineRule="auto"/>
        <w:rPr>
          <w:rFonts w:ascii="Times New Roman" w:eastAsia="Times New Roman" w:hAnsi="Times New Roman" w:cs="Times New Roman"/>
          <w:i/>
          <w:color w:val="000000"/>
          <w:sz w:val="28"/>
          <w:szCs w:val="28"/>
          <w:lang w:eastAsia="ru-RU"/>
        </w:rPr>
      </w:pPr>
      <w:r w:rsidRPr="00E312CA">
        <w:rPr>
          <w:rFonts w:ascii="Times New Roman" w:eastAsia="Times New Roman" w:hAnsi="Times New Roman" w:cs="Times New Roman"/>
          <w:b/>
          <w:bCs/>
          <w:i/>
          <w:color w:val="000000"/>
          <w:sz w:val="28"/>
          <w:szCs w:val="28"/>
          <w:lang w:eastAsia="ru-RU"/>
        </w:rPr>
        <w:t>Праздники, которые по традиции мы отмечаем в группе.</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 «Осенины»</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 «День матери» (27 ноября)</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«Новый год»</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«День защитника Отечества» (23 февраля)</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«Масленица»</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«Международный женский день 8 Марта»</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«День театра» </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«Международный день птиц» (1 апреля)</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«День смеха» (1 апреля)</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«День здоровья»</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«Пасха»</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 xml:space="preserve"> «Международный день защиты детей»</w:t>
      </w:r>
    </w:p>
    <w:p w:rsidR="00E312CA" w:rsidRPr="00E312CA" w:rsidRDefault="00E312CA" w:rsidP="00E312C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312CA">
        <w:rPr>
          <w:rFonts w:ascii="Times New Roman" w:eastAsia="Times New Roman" w:hAnsi="Times New Roman" w:cs="Times New Roman"/>
          <w:color w:val="000000"/>
          <w:sz w:val="28"/>
          <w:szCs w:val="28"/>
          <w:lang w:eastAsia="ru-RU"/>
        </w:rPr>
        <w:t>«День России» (12 июня)</w:t>
      </w: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val="en-US"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val="en-US" w:eastAsia="ru-RU"/>
        </w:rPr>
      </w:pPr>
    </w:p>
    <w:p w:rsidR="00E312CA" w:rsidRPr="00E312CA" w:rsidRDefault="00E312CA" w:rsidP="00E312CA">
      <w:pPr>
        <w:spacing w:after="0" w:line="240" w:lineRule="auto"/>
        <w:jc w:val="center"/>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lastRenderedPageBreak/>
        <w:t>3.1.3.Условия реализации рабочей программы</w:t>
      </w:r>
    </w:p>
    <w:p w:rsidR="00E312CA" w:rsidRPr="00E312CA" w:rsidRDefault="00E312CA" w:rsidP="00E312CA">
      <w:pPr>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Развивающая предметно-пространственная среда</w:t>
      </w:r>
    </w:p>
    <w:p w:rsidR="00E312CA" w:rsidRPr="00E312CA" w:rsidRDefault="00E312CA" w:rsidP="00E312CA">
      <w:pPr>
        <w:tabs>
          <w:tab w:val="left" w:pos="284"/>
        </w:tabs>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sz w:val="28"/>
          <w:szCs w:val="28"/>
          <w:lang w:eastAsia="ru-RU"/>
        </w:rPr>
        <w:t xml:space="preserve">В связи с тем, что игровые замыслы детей 5-7 лет весьма разнообразны, весь игровой материал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 </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312CA">
        <w:rPr>
          <w:rFonts w:ascii="Times New Roman" w:eastAsia="Times New Roman" w:hAnsi="Times New Roman" w:cs="Times New Roman"/>
          <w:sz w:val="28"/>
          <w:szCs w:val="28"/>
          <w:lang w:eastAsia="ru-RU"/>
        </w:rPr>
        <w:t xml:space="preserve">Универсальные игровые макеты располагаются в местах, </w:t>
      </w:r>
      <w:proofErr w:type="gramStart"/>
      <w:r w:rsidRPr="00E312CA">
        <w:rPr>
          <w:rFonts w:ascii="Times New Roman" w:eastAsia="Times New Roman" w:hAnsi="Times New Roman" w:cs="Times New Roman"/>
          <w:sz w:val="28"/>
          <w:szCs w:val="28"/>
          <w:lang w:eastAsia="ru-RU"/>
        </w:rPr>
        <w:t>легко доступных</w:t>
      </w:r>
      <w:proofErr w:type="gramEnd"/>
      <w:r w:rsidRPr="00E312CA">
        <w:rPr>
          <w:rFonts w:ascii="Times New Roman" w:eastAsia="Times New Roman" w:hAnsi="Times New Roman" w:cs="Times New Roman"/>
          <w:sz w:val="28"/>
          <w:szCs w:val="28"/>
          <w:lang w:eastAsia="ru-RU"/>
        </w:rPr>
        <w:t xml:space="preserve"> детям; они переносные (чтобы играть на столе, на полу, в любом удобном месте). Тематические наборы мелких фигурок-персонажей размещаются в коробках, поблизости от макетов (так, чтобы универсальный макет мог быть легко и быстро "населен", по желанию играющих). </w:t>
      </w:r>
      <w:r w:rsidRPr="00E312CA">
        <w:rPr>
          <w:rFonts w:ascii="Times New Roman" w:eastAsia="Times New Roman" w:hAnsi="Times New Roman" w:cs="Times New Roman"/>
          <w:sz w:val="24"/>
          <w:szCs w:val="24"/>
          <w:lang w:eastAsia="ru-RU"/>
        </w:rPr>
        <w:t xml:space="preserve"> </w:t>
      </w:r>
    </w:p>
    <w:p w:rsidR="00E312CA" w:rsidRPr="00E312CA" w:rsidRDefault="00E312CA" w:rsidP="00E312C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Развивающая предметно-пространственная среда строится с учетом возрастных особенностей детей и предусматривает создание условий для самостоятельной и целенаправленной деятельности детей. Игры, занятия, упражнения с дидактическим материалом способствуют развитию у детей зрительно-различительного восприятия размеров, форм, цвета, математическому развитию и развитию речи.</w:t>
      </w:r>
    </w:p>
    <w:p w:rsidR="00E312CA" w:rsidRPr="00E312CA" w:rsidRDefault="00E312CA" w:rsidP="00E312CA">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Состояние предметно – развивающей среды в группе соответствует санитарным нормам и правилам и проектируется на основе</w:t>
      </w:r>
    </w:p>
    <w:p w:rsidR="00E312CA" w:rsidRPr="00E312CA" w:rsidRDefault="00E312CA" w:rsidP="00E312CA">
      <w:pPr>
        <w:numPr>
          <w:ilvl w:val="0"/>
          <w:numId w:val="18"/>
        </w:numPr>
        <w:shd w:val="clear" w:color="auto" w:fill="FFFFFF"/>
        <w:spacing w:after="0" w:line="240" w:lineRule="auto"/>
        <w:ind w:left="142" w:firstLine="284"/>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реализуемой  в детском саду  образовательной программы;</w:t>
      </w:r>
    </w:p>
    <w:p w:rsidR="00E312CA" w:rsidRPr="00E312CA" w:rsidRDefault="00E312CA" w:rsidP="00E312CA">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требований нормативных документов;</w:t>
      </w:r>
    </w:p>
    <w:p w:rsidR="00E312CA" w:rsidRPr="00E312CA" w:rsidRDefault="00E312CA" w:rsidP="00E312CA">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312CA">
        <w:rPr>
          <w:rFonts w:ascii="Times New Roman" w:eastAsia="Times New Roman" w:hAnsi="Times New Roman" w:cs="Times New Roman"/>
          <w:color w:val="000000"/>
          <w:sz w:val="28"/>
          <w:szCs w:val="28"/>
          <w:lang w:eastAsia="ru-RU"/>
        </w:rPr>
        <w:t>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учета гендерных и возрастных различий детей, уважение к потребностям и нуждам ребенка).</w:t>
      </w:r>
      <w:proofErr w:type="gramEnd"/>
    </w:p>
    <w:p w:rsidR="00E312CA" w:rsidRPr="00E312CA" w:rsidRDefault="00E312CA" w:rsidP="00E312CA">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обеспечение чувства психологической защищённости – доверия ребёнка к миру, радости существования (психологическое здоровье);</w:t>
      </w:r>
    </w:p>
    <w:p w:rsidR="00E312CA" w:rsidRPr="00E312CA" w:rsidRDefault="00E312CA" w:rsidP="00E312CA">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формирование начал личности  (базис личностной культуры);</w:t>
      </w:r>
    </w:p>
    <w:p w:rsidR="00E312CA" w:rsidRPr="00E312CA" w:rsidRDefault="00E312CA" w:rsidP="00E312CA">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lastRenderedPageBreak/>
        <w:t>развитие индивидуальности ребёнка – не «запрограммированность», а содействие развитию личности; рассмотрение знаний, умений, навыков не как цели, а как средства полноценного развития личности.</w:t>
      </w:r>
    </w:p>
    <w:p w:rsidR="00E312CA" w:rsidRPr="00E312CA" w:rsidRDefault="00E312CA" w:rsidP="00E312CA">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b/>
          <w:bCs/>
          <w:color w:val="000000"/>
          <w:sz w:val="28"/>
          <w:szCs w:val="28"/>
          <w:lang w:eastAsia="ru-RU"/>
        </w:rPr>
        <w:t>Способы общения:</w:t>
      </w:r>
    </w:p>
    <w:p w:rsidR="00E312CA" w:rsidRPr="00E312CA" w:rsidRDefault="00E312CA" w:rsidP="00E312CA">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понимание;</w:t>
      </w:r>
    </w:p>
    <w:p w:rsidR="00E312CA" w:rsidRPr="00E312CA" w:rsidRDefault="00E312CA" w:rsidP="00E312CA">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признание;</w:t>
      </w:r>
    </w:p>
    <w:p w:rsidR="00E312CA" w:rsidRPr="00E312CA" w:rsidRDefault="00E312CA" w:rsidP="00E312CA">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принятие личности ребёнка,</w:t>
      </w:r>
    </w:p>
    <w:p w:rsidR="00E312CA" w:rsidRPr="00E312CA" w:rsidRDefault="00E312CA" w:rsidP="00E312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основанные на формирующейся у взрослых способности стать на позицию ребёнка, учесть его точку зрения и не игнорировать его  чувства и эмоции.</w:t>
      </w:r>
    </w:p>
    <w:p w:rsidR="00E312CA" w:rsidRPr="00E312CA" w:rsidRDefault="00E312CA" w:rsidP="00E312CA">
      <w:pPr>
        <w:shd w:val="clear" w:color="auto" w:fill="FFFFFF"/>
        <w:spacing w:after="0" w:line="240" w:lineRule="auto"/>
        <w:ind w:left="284"/>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b/>
          <w:bCs/>
          <w:color w:val="000000"/>
          <w:sz w:val="28"/>
          <w:szCs w:val="28"/>
          <w:lang w:eastAsia="ru-RU"/>
        </w:rPr>
        <w:t>Тактика общения:</w:t>
      </w:r>
      <w:r w:rsidRPr="00E312CA">
        <w:rPr>
          <w:rFonts w:ascii="Times New Roman" w:eastAsia="Times New Roman" w:hAnsi="Times New Roman" w:cs="Times New Roman"/>
          <w:color w:val="000000"/>
          <w:sz w:val="28"/>
          <w:szCs w:val="28"/>
          <w:lang w:eastAsia="ru-RU"/>
        </w:rPr>
        <w:t> сотрудничество.</w:t>
      </w:r>
    </w:p>
    <w:p w:rsidR="00E312CA" w:rsidRPr="00E312CA" w:rsidRDefault="00E312CA" w:rsidP="00E312CA">
      <w:pPr>
        <w:shd w:val="clear" w:color="auto" w:fill="FFFFFF"/>
        <w:spacing w:after="0" w:line="240" w:lineRule="auto"/>
        <w:rPr>
          <w:rFonts w:ascii="Times New Roman" w:eastAsia="Times New Roman" w:hAnsi="Times New Roman" w:cs="Times New Roman"/>
          <w:color w:val="000000"/>
          <w:sz w:val="24"/>
          <w:szCs w:val="24"/>
          <w:lang w:eastAsia="ru-RU"/>
        </w:rPr>
      </w:pPr>
      <w:bookmarkStart w:id="1" w:name="4a95c9fb4ac061237bf3e209f7d98cb8ce61a224"/>
      <w:bookmarkStart w:id="2" w:name="2"/>
      <w:bookmarkEnd w:id="1"/>
      <w:bookmarkEnd w:id="2"/>
      <w:r w:rsidRPr="00E312CA">
        <w:rPr>
          <w:rFonts w:ascii="Times New Roman" w:eastAsia="Times New Roman" w:hAnsi="Times New Roman" w:cs="Times New Roman"/>
          <w:color w:val="000000"/>
          <w:sz w:val="28"/>
          <w:szCs w:val="28"/>
          <w:lang w:eastAsia="ru-RU"/>
        </w:rPr>
        <w:t>Групповое помещение условно подразделяется на три зоны:</w:t>
      </w:r>
    </w:p>
    <w:p w:rsidR="00E312CA" w:rsidRPr="00E312CA" w:rsidRDefault="00E312CA" w:rsidP="00E312CA">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Спокойная зона: “Центр познания», «Уголок уединения», «Центр книги», «Центр природы»;</w:t>
      </w:r>
    </w:p>
    <w:p w:rsidR="00E312CA" w:rsidRPr="00E312CA" w:rsidRDefault="00E312CA" w:rsidP="00E312CA">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Зона средней интенсивности: «Центр конструирования», «Центр воды и песка», «Лаборатория», «Центр социально-эмоционального развития», «Центр ИЗ</w:t>
      </w:r>
      <w:proofErr w:type="gramStart"/>
      <w:r w:rsidRPr="00E312CA">
        <w:rPr>
          <w:rFonts w:ascii="Times New Roman" w:eastAsia="Times New Roman" w:hAnsi="Times New Roman" w:cs="Times New Roman"/>
          <w:color w:val="000000"/>
          <w:sz w:val="28"/>
          <w:szCs w:val="28"/>
          <w:lang w:eastAsia="ru-RU"/>
        </w:rPr>
        <w:t>О-</w:t>
      </w:r>
      <w:proofErr w:type="gramEnd"/>
      <w:r w:rsidRPr="00E312CA">
        <w:rPr>
          <w:rFonts w:ascii="Times New Roman" w:eastAsia="Times New Roman" w:hAnsi="Times New Roman" w:cs="Times New Roman"/>
          <w:color w:val="000000"/>
          <w:sz w:val="28"/>
          <w:szCs w:val="28"/>
          <w:lang w:eastAsia="ru-RU"/>
        </w:rPr>
        <w:t xml:space="preserve"> Деятельности»;</w:t>
      </w:r>
    </w:p>
    <w:p w:rsidR="00E312CA" w:rsidRPr="00E312CA" w:rsidRDefault="00E312CA" w:rsidP="00E312CA">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312CA">
        <w:rPr>
          <w:rFonts w:ascii="Times New Roman" w:eastAsia="Times New Roman" w:hAnsi="Times New Roman" w:cs="Times New Roman"/>
          <w:color w:val="000000"/>
          <w:sz w:val="28"/>
          <w:szCs w:val="28"/>
          <w:lang w:eastAsia="ru-RU"/>
        </w:rPr>
        <w:t>Зона насыщенного движения: «Центр игры», «Центр двигательной активности», «Центр музыки и театра», «Уголок ряжения».</w:t>
      </w:r>
    </w:p>
    <w:p w:rsidR="00E312CA" w:rsidRPr="00E312CA" w:rsidRDefault="00E312CA" w:rsidP="00E312CA">
      <w:pPr>
        <w:tabs>
          <w:tab w:val="left" w:pos="284"/>
        </w:tabs>
        <w:spacing w:before="100" w:beforeAutospacing="1" w:after="100" w:afterAutospacing="1" w:line="240" w:lineRule="auto"/>
        <w:jc w:val="both"/>
        <w:rPr>
          <w:rFonts w:ascii="Times New Roman" w:eastAsia="Times New Roman" w:hAnsi="Times New Roman" w:cs="Times New Roman"/>
          <w:iCs/>
          <w:sz w:val="28"/>
          <w:szCs w:val="28"/>
          <w:lang w:eastAsia="ru-RU"/>
        </w:rPr>
      </w:pPr>
      <w:r w:rsidRPr="00E312CA">
        <w:rPr>
          <w:rFonts w:ascii="Times New Roman" w:eastAsia="Times New Roman" w:hAnsi="Times New Roman" w:cs="Times New Roman"/>
          <w:sz w:val="28"/>
          <w:szCs w:val="28"/>
          <w:lang w:eastAsia="ru-RU"/>
        </w:rPr>
        <w:t>Детям, требующим специальных условий и уединения, такое зонирование наиболее приемлемо, так как в спокойной зоне они могут чувствовать себя комфортно и в безопасности.</w:t>
      </w:r>
    </w:p>
    <w:p w:rsidR="00E312CA" w:rsidRPr="00E312CA" w:rsidRDefault="00E312CA" w:rsidP="00E312CA">
      <w:pPr>
        <w:spacing w:after="0" w:line="240" w:lineRule="auto"/>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b/>
          <w:i/>
          <w:sz w:val="32"/>
          <w:szCs w:val="32"/>
          <w:u w:val="single"/>
          <w:lang w:eastAsia="ru-RU"/>
        </w:rPr>
        <w:t>Обеспеченность методическими материалами, средствами обучения и воспитания.</w:t>
      </w:r>
    </w:p>
    <w:p w:rsidR="00E312CA" w:rsidRPr="00E312CA" w:rsidRDefault="00E312CA" w:rsidP="00E312CA">
      <w:pPr>
        <w:spacing w:after="0" w:line="240" w:lineRule="auto"/>
        <w:jc w:val="center"/>
        <w:rPr>
          <w:rFonts w:ascii="Times New Roman" w:eastAsia="Times New Roman" w:hAnsi="Times New Roman" w:cs="Times New Roman"/>
          <w:sz w:val="32"/>
          <w:szCs w:val="32"/>
          <w:u w:val="single"/>
          <w:lang w:eastAsia="ru-RU"/>
        </w:rPr>
      </w:pPr>
      <w:r w:rsidRPr="00E312CA">
        <w:rPr>
          <w:rFonts w:ascii="Times New Roman" w:eastAsia="Times New Roman" w:hAnsi="Times New Roman" w:cs="Times New Roman"/>
          <w:sz w:val="32"/>
          <w:szCs w:val="32"/>
          <w:u w:val="single"/>
          <w:lang w:eastAsia="ru-RU"/>
        </w:rPr>
        <w:t>Перечень необходимых для осуществления образовательного процесса программ, технологий, методических пособий</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Алябьева Е.А.  «Нравственно-этические беседы и игры с дошкольниками» - М.:Творческий центр «Сфера», 2003.</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Шорыгина Т.А. «Осторожные сказки. Безопасность для малышей»  - М.: Прометей-Книголюб, 2003.</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Шорыгина Т.А. «Безопасные сказки» - М.: Изательство «Т.</w:t>
      </w:r>
      <w:proofErr w:type="gramStart"/>
      <w:r w:rsidRPr="00E312CA">
        <w:rPr>
          <w:rFonts w:ascii="Times New Roman" w:eastAsia="Times New Roman" w:hAnsi="Times New Roman" w:cs="Times New Roman"/>
          <w:sz w:val="28"/>
          <w:szCs w:val="28"/>
          <w:lang w:eastAsia="ru-RU"/>
        </w:rPr>
        <w:t>Ц</w:t>
      </w:r>
      <w:proofErr w:type="gramEnd"/>
      <w:r w:rsidRPr="00E312CA">
        <w:rPr>
          <w:rFonts w:ascii="Times New Roman" w:eastAsia="Times New Roman" w:hAnsi="Times New Roman" w:cs="Times New Roman"/>
          <w:sz w:val="28"/>
          <w:szCs w:val="28"/>
          <w:lang w:eastAsia="ru-RU"/>
        </w:rPr>
        <w:t xml:space="preserve"> Сфера», 2014.</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Аджи А.В. «Открытые мероприятия для детей старшей группы детского сада. Социально-коммуникативное развитие» - Воронеж: Метода,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Петрова В. И., Стульник Т. Д. Этические беседы с детьми 4–7 лет. </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Куцакова Л. В. Трудовое воспитание в детском саду: Для занятий с детьми 3–7 лет.</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Белая К. Ю. Формирование основ безопасности у дошкольников (3–7 лет). </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Саулина Т. Ф. Знакомим дошкольников с правилами дорожного движения (3–7 лет).</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Петерсон Л.Г., Кочемасова Е.Е. «Игралочка – ступенька к школе» - М.: Издательство «Ювента»,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lastRenderedPageBreak/>
        <w:t>Аджи А.В. «Открытые мероприятия для детей старшей группы детского сада. Образовательная область Познавательное развитие» - Воронеж: Метода,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Вострухина Т.Н., Кондрыкинская Л.А. «Знакомим с окружающим миром детей 5-7 лет» - М.: Издательсво «ТЦ Сфера», 2011.</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Воронкевич О.А. «Добро пожаловать в экологию» - М.: Детство-Пресс, 2016.</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Дыбина О. В. Ознакомление с предметным и социальным окружением: Старшая группа.- М.: Издательство «ТЦ СФЕРА», 2011.</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Скоролупова О.А «Занятия с детьми старшего дошкольного возраста по теме Осень. – Москва, 2005.</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Скоролупова О.А «Занятия с детьми старшего дошкольного возраста по теме «Покорение космоса» - Москва, 2005.</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Потапова Т.В. «Беседы о профессиях с детьми 4-7 лет» - М.: Творческий центр «Сфера», 2009.</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Соломенникова О. А. Ознакомление с природой в детском саду. Старшая группа (5–6 лет) – М.: Издательство «Синтез», 2014.</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Масалова Л.Л. «Я и мир» - М.: «Детство-Пресс», 2009.</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Арбекова Н.Е «Развиваем связную речь у детей 5-6 лет» - М.: Издательство Гном,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Комратова Н.Г., Грибова Л.Ф. «Мир, в котором я живу» - М.: Сфера, 2006.</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Шумаева Д.Г. «Как хорошо уметь читать!» - М.: Детство-Пресс, 2010.</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Гербова «Развитие речи в детском саду» - М.: Издательство «Мозаика-Синтез»,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Петрова Т.И., Петрова Е.С. «Игры и занятия по развитию речи дошкольников. Книга 2. Старшая и подготовительная группа» - М.: Мозаика-Синтез, 2001.</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Аджи А.В. «Открытые мероприятия для детей старшей группы детского сада. Речевое развитие» - Воронеж: Метода,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Комарова Т. С. Изобразительная деятельность в детском саду. Старшая группа (5–6 лет).</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Куцакова Л. В. Конструирование из строительного материала: Старшая группа (5–6 лет) – М.: Издательство «ТЦ Сфера», 2005.</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Колдина Д.Н. «Рисование с детьми 5-6 лет» - М.: Мозаика-Синтез, 2015.</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Лыкова И.А. «Изобразительная деятельность в детском саду. Старшая группа» - М.: Издательский дом «Цветной мир», 2014.</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 Колдина Д.Н. «Аппликация с детьми 5-6 лет» - М.: Мозаика-Синтез, 2015.</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Малышева А.Н., Ермолаева Н.В. «Аппликация в детском саду» - Ярославль</w:t>
      </w:r>
      <w:proofErr w:type="gramStart"/>
      <w:r w:rsidRPr="00E312CA">
        <w:rPr>
          <w:rFonts w:ascii="Times New Roman" w:eastAsia="Times New Roman" w:hAnsi="Times New Roman" w:cs="Times New Roman"/>
          <w:sz w:val="28"/>
          <w:szCs w:val="28"/>
          <w:lang w:eastAsia="ru-RU"/>
        </w:rPr>
        <w:t>:А</w:t>
      </w:r>
      <w:proofErr w:type="gramEnd"/>
      <w:r w:rsidRPr="00E312CA">
        <w:rPr>
          <w:rFonts w:ascii="Times New Roman" w:eastAsia="Times New Roman" w:hAnsi="Times New Roman" w:cs="Times New Roman"/>
          <w:sz w:val="28"/>
          <w:szCs w:val="28"/>
          <w:lang w:eastAsia="ru-RU"/>
        </w:rPr>
        <w:t>кадемия развития, 2002.</w:t>
      </w:r>
    </w:p>
    <w:p w:rsidR="00E312CA" w:rsidRPr="00E312CA" w:rsidRDefault="00E312CA" w:rsidP="00E312CA">
      <w:pPr>
        <w:numPr>
          <w:ilvl w:val="0"/>
          <w:numId w:val="2"/>
        </w:numPr>
        <w:spacing w:after="0"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Колдина Д.Н. «Лепка с детьми 5-6 лет» -</w:t>
      </w:r>
      <w:r w:rsidRPr="00E312CA">
        <w:rPr>
          <w:rFonts w:ascii="Times New Roman" w:eastAsia="Times New Roman" w:hAnsi="Times New Roman" w:cs="Times New Roman"/>
          <w:sz w:val="24"/>
          <w:szCs w:val="24"/>
          <w:lang w:eastAsia="ru-RU"/>
        </w:rPr>
        <w:t xml:space="preserve"> </w:t>
      </w:r>
      <w:r w:rsidRPr="00E312CA">
        <w:rPr>
          <w:rFonts w:ascii="Times New Roman" w:eastAsia="Times New Roman" w:hAnsi="Times New Roman" w:cs="Times New Roman"/>
          <w:sz w:val="28"/>
          <w:szCs w:val="28"/>
          <w:lang w:eastAsia="ru-RU"/>
        </w:rPr>
        <w:t xml:space="preserve">М.: Мозаика-Синтез, 2015. </w:t>
      </w:r>
    </w:p>
    <w:p w:rsidR="00E312CA" w:rsidRPr="00E312CA" w:rsidRDefault="00E312CA" w:rsidP="00E312CA">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Хрестоматия для чтения детям в детском саду и дома: 5–6 лет.</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b/>
          <w:i/>
          <w:sz w:val="32"/>
          <w:szCs w:val="32"/>
          <w:u w:val="single"/>
          <w:lang w:eastAsia="ru-RU"/>
        </w:rPr>
      </w:pP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b/>
          <w:i/>
          <w:sz w:val="32"/>
          <w:szCs w:val="32"/>
          <w:u w:val="single"/>
          <w:lang w:eastAsia="ru-RU"/>
        </w:rPr>
        <w:lastRenderedPageBreak/>
        <w:t>3.2. Часть, формируемая участниками образовательных отношений</w:t>
      </w:r>
      <w:r w:rsidRPr="00E312CA">
        <w:rPr>
          <w:rFonts w:ascii="Times New Roman" w:eastAsia="Times New Roman" w:hAnsi="Times New Roman" w:cs="Times New Roman"/>
          <w:sz w:val="28"/>
          <w:szCs w:val="28"/>
          <w:lang w:eastAsia="ru-RU"/>
        </w:rPr>
        <w:t xml:space="preserve"> </w:t>
      </w:r>
    </w:p>
    <w:p w:rsidR="00E312CA" w:rsidRPr="00E312CA" w:rsidRDefault="00E312CA" w:rsidP="00E312C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 xml:space="preserve">Часть, формируемая участниками образовательных отношений, реализуется воспитателем  в блоке совместной деятельности с детьми один раз в неделю. </w:t>
      </w:r>
    </w:p>
    <w:p w:rsidR="00E312CA" w:rsidRPr="00E312CA" w:rsidRDefault="00E312CA" w:rsidP="00E312CA">
      <w:pPr>
        <w:spacing w:before="100" w:beforeAutospacing="1" w:after="100" w:afterAutospacing="1" w:line="240" w:lineRule="auto"/>
        <w:rPr>
          <w:rFonts w:ascii="Times New Roman" w:eastAsia="Times New Roman" w:hAnsi="Times New Roman" w:cs="Times New Roman"/>
          <w:sz w:val="28"/>
          <w:szCs w:val="28"/>
          <w:lang w:eastAsia="ru-RU"/>
        </w:rPr>
      </w:pPr>
      <w:r w:rsidRPr="00E312CA">
        <w:rPr>
          <w:rFonts w:ascii="Times New Roman" w:eastAsia="Times New Roman" w:hAnsi="Times New Roman" w:cs="Times New Roman"/>
          <w:sz w:val="28"/>
          <w:szCs w:val="28"/>
          <w:lang w:eastAsia="ru-RU"/>
        </w:rPr>
        <w:t>Предлагаемые педагогам игры, игровые упражнения, включенные в определенную систему образовательной работы с детьми, будут способствовать развитию у детей внимания, памяти, воображения, творческих проявлений, самостоятельности, личностной независимости. Они представлены в виде игровых занятий, объединенных единым увлекательным сюжетом, что должно вызвать у детей активность и интерес к дальнейшей аналогичной деятельности. Немаловажную роль занимает организация самостоятельной детской деятельности в специально организованной развивающей  среде. В свободном использовании у детей – занимательные игры, игровые материалы и пособия, такие как «Танграм», «Палочки Кюизенера», «Уникуб», «Блоки Дьенеша» и другие. Создаются условия для сосредоточения детей, увлечения их математическими и логическими играми, успешного освоения их, что стимулирует познавательную активность. Именно в самостоятельной деятельности ребенок осознанно воспринимает игровую задачу, целенаправленно решает её, выбирает пути и способы достижения результата, разговаривает со сверстниками и педагогом, высказывается по поводу игровых действий и сущности игры и т.д.</w:t>
      </w:r>
    </w:p>
    <w:p w:rsidR="00E312CA" w:rsidRPr="00E312CA" w:rsidRDefault="00E312CA" w:rsidP="00E312CA">
      <w:pPr>
        <w:shd w:val="clear" w:color="auto" w:fill="FFFFFF"/>
        <w:spacing w:before="100" w:beforeAutospacing="1" w:after="100" w:afterAutospacing="1" w:line="240" w:lineRule="auto"/>
        <w:rPr>
          <w:rFonts w:ascii="Times New Roman" w:eastAsia="Times New Roman" w:hAnsi="Times New Roman" w:cs="Times New Roman"/>
          <w:b/>
          <w:i/>
          <w:color w:val="000000"/>
          <w:sz w:val="28"/>
          <w:szCs w:val="28"/>
          <w:lang w:eastAsia="ru-RU"/>
        </w:rPr>
      </w:pPr>
      <w:r w:rsidRPr="00E312CA">
        <w:rPr>
          <w:rFonts w:ascii="Times New Roman" w:eastAsia="Times New Roman" w:hAnsi="Times New Roman" w:cs="Times New Roman"/>
          <w:b/>
          <w:i/>
          <w:color w:val="000000"/>
          <w:sz w:val="28"/>
          <w:szCs w:val="28"/>
          <w:lang w:eastAsia="ru-RU"/>
        </w:rPr>
        <w:t>Перечень необходимых для осуществления образовательного процесса программ, технологий, методических пособий</w:t>
      </w:r>
    </w:p>
    <w:p w:rsidR="00E312CA" w:rsidRPr="00E312CA" w:rsidRDefault="00E312CA" w:rsidP="00E312CA">
      <w:pPr>
        <w:numPr>
          <w:ilvl w:val="0"/>
          <w:numId w:val="24"/>
        </w:numPr>
        <w:spacing w:before="100" w:beforeAutospacing="1" w:after="100" w:afterAutospacing="1" w:line="240" w:lineRule="auto"/>
        <w:jc w:val="both"/>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sz w:val="28"/>
          <w:szCs w:val="28"/>
          <w:lang w:eastAsia="ru-RU"/>
        </w:rPr>
        <w:t>З.А.Михайлова «Математика от трех до семи». Санкт-Петербург: Издательство «Акцидент», 1997.</w:t>
      </w:r>
    </w:p>
    <w:p w:rsidR="00E312CA" w:rsidRPr="00E312CA" w:rsidRDefault="00E312CA" w:rsidP="00E312CA">
      <w:pPr>
        <w:numPr>
          <w:ilvl w:val="0"/>
          <w:numId w:val="24"/>
        </w:numPr>
        <w:spacing w:before="100" w:beforeAutospacing="1" w:after="100" w:afterAutospacing="1" w:line="240" w:lineRule="auto"/>
        <w:jc w:val="both"/>
        <w:rPr>
          <w:rFonts w:ascii="Times New Roman" w:eastAsia="Times New Roman" w:hAnsi="Times New Roman" w:cs="Times New Roman"/>
          <w:b/>
          <w:i/>
          <w:sz w:val="32"/>
          <w:szCs w:val="32"/>
          <w:u w:val="single"/>
          <w:lang w:eastAsia="ru-RU"/>
        </w:rPr>
      </w:pPr>
      <w:r w:rsidRPr="00E312CA">
        <w:rPr>
          <w:rFonts w:ascii="Times New Roman" w:eastAsia="Times New Roman" w:hAnsi="Times New Roman" w:cs="Times New Roman"/>
          <w:sz w:val="28"/>
          <w:szCs w:val="28"/>
          <w:lang w:eastAsia="ru-RU"/>
        </w:rPr>
        <w:t>Панова Е.Н. «Дидактические игры-занятия в ДОУ» - Воронеж: ТЦ «Учитель», 2007.</w:t>
      </w:r>
    </w:p>
    <w:p w:rsidR="00E312CA" w:rsidRPr="00E312CA" w:rsidRDefault="00E312CA" w:rsidP="00E312CA">
      <w:pPr>
        <w:spacing w:before="100" w:beforeAutospacing="1" w:after="100" w:afterAutospacing="1" w:line="240" w:lineRule="auto"/>
        <w:rPr>
          <w:rFonts w:ascii="Times New Roman" w:eastAsia="Times New Roman" w:hAnsi="Times New Roman" w:cs="Times New Roman"/>
          <w:sz w:val="28"/>
          <w:szCs w:val="28"/>
          <w:lang w:eastAsia="ru-RU"/>
        </w:rPr>
      </w:pPr>
    </w:p>
    <w:p w:rsidR="00417E19" w:rsidRDefault="00417E19"/>
    <w:sectPr w:rsidR="00417E19" w:rsidSect="00DC1D8A">
      <w:pgSz w:w="11906" w:h="16838"/>
      <w:pgMar w:top="719" w:right="850" w:bottom="1134" w:left="1418"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A" w:rsidRDefault="00E312CA" w:rsidP="00820E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769CA" w:rsidRDefault="00E312CA" w:rsidP="0068766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CA" w:rsidRDefault="00E312CA" w:rsidP="00820E3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52</w:t>
    </w:r>
    <w:r>
      <w:rPr>
        <w:rStyle w:val="a7"/>
      </w:rPr>
      <w:fldChar w:fldCharType="end"/>
    </w:r>
  </w:p>
  <w:p w:rsidR="004769CA" w:rsidRDefault="00E312CA" w:rsidP="00687660">
    <w:pPr>
      <w:pStyle w:val="a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A7076"/>
    <w:multiLevelType w:val="multilevel"/>
    <w:tmpl w:val="7BF84074"/>
    <w:lvl w:ilvl="0">
      <w:start w:val="1"/>
      <w:numFmt w:val="bullet"/>
      <w:lvlText w:val="•"/>
      <w:lvlJc w:val="left"/>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E10450"/>
    <w:multiLevelType w:val="multilevel"/>
    <w:tmpl w:val="0C8806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6211A1E"/>
    <w:multiLevelType w:val="hybridMultilevel"/>
    <w:tmpl w:val="6C72F088"/>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7251AA5"/>
    <w:multiLevelType w:val="hybridMultilevel"/>
    <w:tmpl w:val="F766B3E2"/>
    <w:lvl w:ilvl="0" w:tplc="6A9EB964">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082544"/>
    <w:multiLevelType w:val="multilevel"/>
    <w:tmpl w:val="B0C8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9E10C6"/>
    <w:multiLevelType w:val="hybridMultilevel"/>
    <w:tmpl w:val="1DC8F02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7100F4"/>
    <w:multiLevelType w:val="multilevel"/>
    <w:tmpl w:val="FFA28628"/>
    <w:lvl w:ilvl="0">
      <w:start w:val="1"/>
      <w:numFmt w:val="decimal"/>
      <w:lvlText w:val="%1."/>
      <w:lvlJc w:val="left"/>
      <w:pPr>
        <w:ind w:left="720" w:hanging="360"/>
      </w:pPr>
      <w:rPr>
        <w:rFonts w:hint="default"/>
      </w:rPr>
    </w:lvl>
    <w:lvl w:ilvl="1">
      <w:start w:val="1"/>
      <w:numFmt w:val="decimal"/>
      <w:isLgl/>
      <w:lvlText w:val="%1.%2."/>
      <w:lvlJc w:val="left"/>
      <w:pPr>
        <w:ind w:left="795" w:hanging="795"/>
      </w:pPr>
      <w:rPr>
        <w:rFonts w:hint="default"/>
        <w:b/>
        <w:i w:val="0"/>
      </w:rPr>
    </w:lvl>
    <w:lvl w:ilvl="2">
      <w:start w:val="2"/>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FA2588"/>
    <w:multiLevelType w:val="multilevel"/>
    <w:tmpl w:val="285EFC46"/>
    <w:lvl w:ilvl="0">
      <w:start w:val="1"/>
      <w:numFmt w:val="bullet"/>
      <w:lvlText w:val="•"/>
      <w:lvlJc w:val="left"/>
      <w:rPr>
        <w:rFonts w:ascii="Franklin Gothic Medium" w:eastAsia="Franklin Gothic Medium" w:hAnsi="Franklin Gothic Medium" w:cs="Franklin Gothic Medium"/>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43518F"/>
    <w:multiLevelType w:val="multilevel"/>
    <w:tmpl w:val="2F16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6765F2"/>
    <w:multiLevelType w:val="hybridMultilevel"/>
    <w:tmpl w:val="8542A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2674CF"/>
    <w:multiLevelType w:val="hybridMultilevel"/>
    <w:tmpl w:val="14F68DBC"/>
    <w:lvl w:ilvl="0" w:tplc="D2104EFC">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76A6840"/>
    <w:multiLevelType w:val="hybridMultilevel"/>
    <w:tmpl w:val="54DE4E88"/>
    <w:lvl w:ilvl="0" w:tplc="0419000F">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983585D"/>
    <w:multiLevelType w:val="multilevel"/>
    <w:tmpl w:val="4D78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4E2F63"/>
    <w:multiLevelType w:val="hybridMultilevel"/>
    <w:tmpl w:val="57F265F0"/>
    <w:lvl w:ilvl="0" w:tplc="1E748C6E">
      <w:start w:val="1"/>
      <w:numFmt w:val="bullet"/>
      <w:lvlText w:val=""/>
      <w:lvlJc w:val="left"/>
      <w:pPr>
        <w:tabs>
          <w:tab w:val="num" w:pos="720"/>
        </w:tabs>
        <w:ind w:left="720" w:hanging="360"/>
      </w:pPr>
      <w:rPr>
        <w:rFonts w:ascii="Wingdings" w:hAnsi="Wingdings" w:hint="default"/>
      </w:rPr>
    </w:lvl>
    <w:lvl w:ilvl="1" w:tplc="C34E3AAE">
      <w:start w:val="224"/>
      <w:numFmt w:val="bullet"/>
      <w:lvlText w:val=""/>
      <w:lvlJc w:val="left"/>
      <w:pPr>
        <w:tabs>
          <w:tab w:val="num" w:pos="1440"/>
        </w:tabs>
        <w:ind w:left="1440" w:hanging="360"/>
      </w:pPr>
      <w:rPr>
        <w:rFonts w:ascii="Wingdings" w:hAnsi="Wingdings" w:hint="default"/>
      </w:rPr>
    </w:lvl>
    <w:lvl w:ilvl="2" w:tplc="9F62F760" w:tentative="1">
      <w:start w:val="1"/>
      <w:numFmt w:val="bullet"/>
      <w:lvlText w:val=""/>
      <w:lvlJc w:val="left"/>
      <w:pPr>
        <w:tabs>
          <w:tab w:val="num" w:pos="2160"/>
        </w:tabs>
        <w:ind w:left="2160" w:hanging="360"/>
      </w:pPr>
      <w:rPr>
        <w:rFonts w:ascii="Wingdings" w:hAnsi="Wingdings" w:hint="default"/>
      </w:rPr>
    </w:lvl>
    <w:lvl w:ilvl="3" w:tplc="D9E8186E" w:tentative="1">
      <w:start w:val="1"/>
      <w:numFmt w:val="bullet"/>
      <w:lvlText w:val=""/>
      <w:lvlJc w:val="left"/>
      <w:pPr>
        <w:tabs>
          <w:tab w:val="num" w:pos="2880"/>
        </w:tabs>
        <w:ind w:left="2880" w:hanging="360"/>
      </w:pPr>
      <w:rPr>
        <w:rFonts w:ascii="Wingdings" w:hAnsi="Wingdings" w:hint="default"/>
      </w:rPr>
    </w:lvl>
    <w:lvl w:ilvl="4" w:tplc="8F0C669C" w:tentative="1">
      <w:start w:val="1"/>
      <w:numFmt w:val="bullet"/>
      <w:lvlText w:val=""/>
      <w:lvlJc w:val="left"/>
      <w:pPr>
        <w:tabs>
          <w:tab w:val="num" w:pos="3600"/>
        </w:tabs>
        <w:ind w:left="3600" w:hanging="360"/>
      </w:pPr>
      <w:rPr>
        <w:rFonts w:ascii="Wingdings" w:hAnsi="Wingdings" w:hint="default"/>
      </w:rPr>
    </w:lvl>
    <w:lvl w:ilvl="5" w:tplc="C7BAB5EC" w:tentative="1">
      <w:start w:val="1"/>
      <w:numFmt w:val="bullet"/>
      <w:lvlText w:val=""/>
      <w:lvlJc w:val="left"/>
      <w:pPr>
        <w:tabs>
          <w:tab w:val="num" w:pos="4320"/>
        </w:tabs>
        <w:ind w:left="4320" w:hanging="360"/>
      </w:pPr>
      <w:rPr>
        <w:rFonts w:ascii="Wingdings" w:hAnsi="Wingdings" w:hint="default"/>
      </w:rPr>
    </w:lvl>
    <w:lvl w:ilvl="6" w:tplc="CEF65724" w:tentative="1">
      <w:start w:val="1"/>
      <w:numFmt w:val="bullet"/>
      <w:lvlText w:val=""/>
      <w:lvlJc w:val="left"/>
      <w:pPr>
        <w:tabs>
          <w:tab w:val="num" w:pos="5040"/>
        </w:tabs>
        <w:ind w:left="5040" w:hanging="360"/>
      </w:pPr>
      <w:rPr>
        <w:rFonts w:ascii="Wingdings" w:hAnsi="Wingdings" w:hint="default"/>
      </w:rPr>
    </w:lvl>
    <w:lvl w:ilvl="7" w:tplc="8D64DEC8" w:tentative="1">
      <w:start w:val="1"/>
      <w:numFmt w:val="bullet"/>
      <w:lvlText w:val=""/>
      <w:lvlJc w:val="left"/>
      <w:pPr>
        <w:tabs>
          <w:tab w:val="num" w:pos="5760"/>
        </w:tabs>
        <w:ind w:left="5760" w:hanging="360"/>
      </w:pPr>
      <w:rPr>
        <w:rFonts w:ascii="Wingdings" w:hAnsi="Wingdings" w:hint="default"/>
      </w:rPr>
    </w:lvl>
    <w:lvl w:ilvl="8" w:tplc="334AEA42" w:tentative="1">
      <w:start w:val="1"/>
      <w:numFmt w:val="bullet"/>
      <w:lvlText w:val=""/>
      <w:lvlJc w:val="left"/>
      <w:pPr>
        <w:tabs>
          <w:tab w:val="num" w:pos="6480"/>
        </w:tabs>
        <w:ind w:left="6480" w:hanging="360"/>
      </w:pPr>
      <w:rPr>
        <w:rFonts w:ascii="Wingdings" w:hAnsi="Wingdings" w:hint="default"/>
      </w:rPr>
    </w:lvl>
  </w:abstractNum>
  <w:abstractNum w:abstractNumId="16">
    <w:nsid w:val="51F613C6"/>
    <w:multiLevelType w:val="multilevel"/>
    <w:tmpl w:val="B1AE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6B2204"/>
    <w:multiLevelType w:val="multilevel"/>
    <w:tmpl w:val="61AE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80E94"/>
    <w:multiLevelType w:val="multilevel"/>
    <w:tmpl w:val="CC6A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D25B33"/>
    <w:multiLevelType w:val="multilevel"/>
    <w:tmpl w:val="07A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A07907"/>
    <w:multiLevelType w:val="multilevel"/>
    <w:tmpl w:val="03B2F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360CB2"/>
    <w:multiLevelType w:val="hybridMultilevel"/>
    <w:tmpl w:val="71F8CE0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74384783"/>
    <w:multiLevelType w:val="multilevel"/>
    <w:tmpl w:val="2EB89B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num w:numId="1">
    <w:abstractNumId w:val="3"/>
  </w:num>
  <w:num w:numId="2">
    <w:abstractNumId w:val="11"/>
  </w:num>
  <w:num w:numId="3">
    <w:abstractNumId w:val="13"/>
  </w:num>
  <w:num w:numId="4">
    <w:abstractNumId w:val="15"/>
  </w:num>
  <w:num w:numId="5">
    <w:abstractNumId w:val="12"/>
  </w:num>
  <w:num w:numId="6">
    <w:abstractNumId w:val="17"/>
  </w:num>
  <w:num w:numId="7">
    <w:abstractNumId w:val="21"/>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2"/>
  </w:num>
  <w:num w:numId="12">
    <w:abstractNumId w:val="22"/>
  </w:num>
  <w:num w:numId="13">
    <w:abstractNumId w:val="20"/>
  </w:num>
  <w:num w:numId="14">
    <w:abstractNumId w:val="0"/>
  </w:num>
  <w:num w:numId="15">
    <w:abstractNumId w:val="8"/>
  </w:num>
  <w:num w:numId="16">
    <w:abstractNumId w:val="5"/>
  </w:num>
  <w:num w:numId="17">
    <w:abstractNumId w:val="16"/>
  </w:num>
  <w:num w:numId="18">
    <w:abstractNumId w:val="10"/>
  </w:num>
  <w:num w:numId="19">
    <w:abstractNumId w:val="14"/>
  </w:num>
  <w:num w:numId="20">
    <w:abstractNumId w:val="19"/>
  </w:num>
  <w:num w:numId="21">
    <w:abstractNumId w:val="18"/>
  </w:num>
  <w:num w:numId="22">
    <w:abstractNumId w:val="9"/>
  </w:num>
  <w:num w:numId="23">
    <w:abstractNumId w:val="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0DE"/>
    <w:rsid w:val="00417E19"/>
    <w:rsid w:val="005B30DE"/>
    <w:rsid w:val="00E31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E312CA"/>
  </w:style>
  <w:style w:type="paragraph" w:customStyle="1" w:styleId="a3">
    <w:name w:val="Знак Знак"/>
    <w:basedOn w:val="a"/>
    <w:rsid w:val="00E312CA"/>
    <w:pPr>
      <w:tabs>
        <w:tab w:val="num" w:pos="720"/>
      </w:tabs>
      <w:spacing w:after="160" w:line="240" w:lineRule="exact"/>
    </w:pPr>
    <w:rPr>
      <w:rFonts w:ascii="Verdana" w:eastAsia="Times New Roman" w:hAnsi="Verdana" w:cs="Times New Roman"/>
      <w:sz w:val="20"/>
      <w:szCs w:val="24"/>
      <w:lang w:val="en-US"/>
    </w:rPr>
  </w:style>
  <w:style w:type="paragraph" w:styleId="a4">
    <w:name w:val="Normal (Web)"/>
    <w:basedOn w:val="a"/>
    <w:uiPriority w:val="99"/>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rsid w:val="00E312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E312CA"/>
    <w:rPr>
      <w:rFonts w:ascii="Times New Roman" w:eastAsia="Times New Roman" w:hAnsi="Times New Roman" w:cs="Times New Roman"/>
      <w:sz w:val="24"/>
      <w:szCs w:val="24"/>
      <w:lang w:eastAsia="ru-RU"/>
    </w:rPr>
  </w:style>
  <w:style w:type="character" w:styleId="a7">
    <w:name w:val="page number"/>
    <w:basedOn w:val="a0"/>
    <w:rsid w:val="00E312CA"/>
  </w:style>
  <w:style w:type="paragraph" w:customStyle="1" w:styleId="c94c5">
    <w:name w:val="c94 c5"/>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40c3">
    <w:name w:val="c7 c40 c3"/>
    <w:basedOn w:val="a0"/>
    <w:rsid w:val="00E312CA"/>
  </w:style>
  <w:style w:type="character" w:customStyle="1" w:styleId="c0">
    <w:name w:val="c0"/>
    <w:basedOn w:val="a0"/>
    <w:rsid w:val="00E312CA"/>
  </w:style>
  <w:style w:type="paragraph" w:customStyle="1" w:styleId="c5c114">
    <w:name w:val="c5 c114"/>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5">
    <w:name w:val="c98 c5"/>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98">
    <w:name w:val="c5 c98"/>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12CA"/>
  </w:style>
  <w:style w:type="paragraph" w:customStyle="1" w:styleId="ListParagraph">
    <w:name w:val="List Paragraph"/>
    <w:basedOn w:val="a"/>
    <w:rsid w:val="00E312CA"/>
    <w:pPr>
      <w:spacing w:after="0" w:line="360" w:lineRule="auto"/>
      <w:ind w:left="720"/>
      <w:jc w:val="both"/>
    </w:pPr>
    <w:rPr>
      <w:rFonts w:ascii="Calibri" w:eastAsia="Times New Roman" w:hAnsi="Calibri" w:cs="Times New Roman"/>
    </w:rPr>
  </w:style>
  <w:style w:type="character" w:styleId="a8">
    <w:name w:val="Emphasis"/>
    <w:qFormat/>
    <w:rsid w:val="00E312CA"/>
    <w:rPr>
      <w:i/>
      <w:iCs/>
    </w:rPr>
  </w:style>
  <w:style w:type="character" w:customStyle="1" w:styleId="a9">
    <w:name w:val="Основной текст Знак"/>
    <w:link w:val="aa"/>
    <w:rsid w:val="00E312CA"/>
    <w:rPr>
      <w:rFonts w:ascii="Bookman Old Style" w:hAnsi="Bookman Old Style"/>
      <w:spacing w:val="7"/>
      <w:sz w:val="13"/>
      <w:szCs w:val="13"/>
      <w:shd w:val="clear" w:color="auto" w:fill="FFFFFF"/>
    </w:rPr>
  </w:style>
  <w:style w:type="paragraph" w:styleId="aa">
    <w:name w:val="Body Text"/>
    <w:basedOn w:val="a"/>
    <w:link w:val="a9"/>
    <w:rsid w:val="00E312CA"/>
    <w:pPr>
      <w:widowControl w:val="0"/>
      <w:shd w:val="clear" w:color="auto" w:fill="FFFFFF"/>
      <w:spacing w:after="0" w:line="226" w:lineRule="exact"/>
    </w:pPr>
    <w:rPr>
      <w:rFonts w:ascii="Bookman Old Style" w:hAnsi="Bookman Old Style"/>
      <w:spacing w:val="7"/>
      <w:sz w:val="13"/>
      <w:szCs w:val="13"/>
    </w:rPr>
  </w:style>
  <w:style w:type="character" w:customStyle="1" w:styleId="10">
    <w:name w:val="Основной текст Знак1"/>
    <w:basedOn w:val="a0"/>
    <w:rsid w:val="00E312CA"/>
  </w:style>
  <w:style w:type="paragraph" w:styleId="ab">
    <w:name w:val="No Spacing"/>
    <w:uiPriority w:val="1"/>
    <w:qFormat/>
    <w:rsid w:val="00E312CA"/>
    <w:pPr>
      <w:spacing w:after="0" w:line="240" w:lineRule="auto"/>
    </w:pPr>
    <w:rPr>
      <w:rFonts w:ascii="Times New Roman" w:eastAsia="Times New Roman" w:hAnsi="Times New Roman" w:cs="Times New Roman"/>
      <w:sz w:val="24"/>
      <w:szCs w:val="24"/>
      <w:lang w:eastAsia="ru-RU"/>
    </w:rPr>
  </w:style>
  <w:style w:type="character" w:styleId="ac">
    <w:name w:val="Strong"/>
    <w:uiPriority w:val="22"/>
    <w:qFormat/>
    <w:rsid w:val="00E312CA"/>
    <w:rPr>
      <w:b/>
      <w:bCs/>
    </w:rPr>
  </w:style>
  <w:style w:type="character" w:styleId="ad">
    <w:name w:val="Hyperlink"/>
    <w:uiPriority w:val="99"/>
    <w:rsid w:val="00E312CA"/>
    <w:rPr>
      <w:color w:val="0000FF"/>
      <w:u w:val="single"/>
    </w:rPr>
  </w:style>
  <w:style w:type="character" w:customStyle="1" w:styleId="ae">
    <w:name w:val="Основной текст_"/>
    <w:link w:val="11"/>
    <w:rsid w:val="00E312CA"/>
    <w:rPr>
      <w:rFonts w:ascii="Georgia" w:eastAsia="Georgia" w:hAnsi="Georgia" w:cs="Georgia"/>
      <w:sz w:val="17"/>
      <w:szCs w:val="17"/>
      <w:shd w:val="clear" w:color="auto" w:fill="FFFFFF"/>
    </w:rPr>
  </w:style>
  <w:style w:type="character" w:customStyle="1" w:styleId="af">
    <w:name w:val="Основной текст + Курсив"/>
    <w:rsid w:val="00E312CA"/>
    <w:rPr>
      <w:rFonts w:ascii="Georgia" w:eastAsia="Georgia" w:hAnsi="Georgia" w:cs="Georgia"/>
      <w:i/>
      <w:iCs/>
      <w:color w:val="000000"/>
      <w:spacing w:val="0"/>
      <w:w w:val="100"/>
      <w:position w:val="0"/>
      <w:sz w:val="17"/>
      <w:szCs w:val="17"/>
      <w:shd w:val="clear" w:color="auto" w:fill="FFFFFF"/>
      <w:lang w:val="ru-RU"/>
    </w:rPr>
  </w:style>
  <w:style w:type="paragraph" w:customStyle="1" w:styleId="11">
    <w:name w:val="Основной текст1"/>
    <w:basedOn w:val="a"/>
    <w:link w:val="ae"/>
    <w:rsid w:val="00E312CA"/>
    <w:pPr>
      <w:widowControl w:val="0"/>
      <w:shd w:val="clear" w:color="auto" w:fill="FFFFFF"/>
      <w:spacing w:after="0" w:line="216" w:lineRule="exact"/>
      <w:jc w:val="both"/>
    </w:pPr>
    <w:rPr>
      <w:rFonts w:ascii="Georgia" w:eastAsia="Georgia" w:hAnsi="Georgia" w:cs="Georgia"/>
      <w:sz w:val="17"/>
      <w:szCs w:val="17"/>
    </w:rPr>
  </w:style>
  <w:style w:type="paragraph" w:styleId="af0">
    <w:name w:val="Balloon Text"/>
    <w:basedOn w:val="a"/>
    <w:link w:val="af1"/>
    <w:rsid w:val="00E312CA"/>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rsid w:val="00E312C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unhideWhenUsed/>
    <w:rsid w:val="00E312CA"/>
  </w:style>
  <w:style w:type="paragraph" w:customStyle="1" w:styleId="a3">
    <w:name w:val="Знак Знак"/>
    <w:basedOn w:val="a"/>
    <w:rsid w:val="00E312CA"/>
    <w:pPr>
      <w:tabs>
        <w:tab w:val="num" w:pos="720"/>
      </w:tabs>
      <w:spacing w:after="160" w:line="240" w:lineRule="exact"/>
    </w:pPr>
    <w:rPr>
      <w:rFonts w:ascii="Verdana" w:eastAsia="Times New Roman" w:hAnsi="Verdana" w:cs="Times New Roman"/>
      <w:sz w:val="20"/>
      <w:szCs w:val="24"/>
      <w:lang w:val="en-US"/>
    </w:rPr>
  </w:style>
  <w:style w:type="paragraph" w:styleId="a4">
    <w:name w:val="Normal (Web)"/>
    <w:basedOn w:val="a"/>
    <w:uiPriority w:val="99"/>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rsid w:val="00E312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E312CA"/>
    <w:rPr>
      <w:rFonts w:ascii="Times New Roman" w:eastAsia="Times New Roman" w:hAnsi="Times New Roman" w:cs="Times New Roman"/>
      <w:sz w:val="24"/>
      <w:szCs w:val="24"/>
      <w:lang w:eastAsia="ru-RU"/>
    </w:rPr>
  </w:style>
  <w:style w:type="character" w:styleId="a7">
    <w:name w:val="page number"/>
    <w:basedOn w:val="a0"/>
    <w:rsid w:val="00E312CA"/>
  </w:style>
  <w:style w:type="paragraph" w:customStyle="1" w:styleId="c94c5">
    <w:name w:val="c94 c5"/>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40c3">
    <w:name w:val="c7 c40 c3"/>
    <w:basedOn w:val="a0"/>
    <w:rsid w:val="00E312CA"/>
  </w:style>
  <w:style w:type="character" w:customStyle="1" w:styleId="c0">
    <w:name w:val="c0"/>
    <w:basedOn w:val="a0"/>
    <w:rsid w:val="00E312CA"/>
  </w:style>
  <w:style w:type="paragraph" w:customStyle="1" w:styleId="c5c114">
    <w:name w:val="c5 c114"/>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c5">
    <w:name w:val="c98 c5"/>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c98">
    <w:name w:val="c5 c98"/>
    <w:basedOn w:val="a"/>
    <w:rsid w:val="00E312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12CA"/>
  </w:style>
  <w:style w:type="paragraph" w:customStyle="1" w:styleId="ListParagraph">
    <w:name w:val="List Paragraph"/>
    <w:basedOn w:val="a"/>
    <w:rsid w:val="00E312CA"/>
    <w:pPr>
      <w:spacing w:after="0" w:line="360" w:lineRule="auto"/>
      <w:ind w:left="720"/>
      <w:jc w:val="both"/>
    </w:pPr>
    <w:rPr>
      <w:rFonts w:ascii="Calibri" w:eastAsia="Times New Roman" w:hAnsi="Calibri" w:cs="Times New Roman"/>
    </w:rPr>
  </w:style>
  <w:style w:type="character" w:styleId="a8">
    <w:name w:val="Emphasis"/>
    <w:qFormat/>
    <w:rsid w:val="00E312CA"/>
    <w:rPr>
      <w:i/>
      <w:iCs/>
    </w:rPr>
  </w:style>
  <w:style w:type="character" w:customStyle="1" w:styleId="a9">
    <w:name w:val="Основной текст Знак"/>
    <w:link w:val="aa"/>
    <w:rsid w:val="00E312CA"/>
    <w:rPr>
      <w:rFonts w:ascii="Bookman Old Style" w:hAnsi="Bookman Old Style"/>
      <w:spacing w:val="7"/>
      <w:sz w:val="13"/>
      <w:szCs w:val="13"/>
      <w:shd w:val="clear" w:color="auto" w:fill="FFFFFF"/>
    </w:rPr>
  </w:style>
  <w:style w:type="paragraph" w:styleId="aa">
    <w:name w:val="Body Text"/>
    <w:basedOn w:val="a"/>
    <w:link w:val="a9"/>
    <w:rsid w:val="00E312CA"/>
    <w:pPr>
      <w:widowControl w:val="0"/>
      <w:shd w:val="clear" w:color="auto" w:fill="FFFFFF"/>
      <w:spacing w:after="0" w:line="226" w:lineRule="exact"/>
    </w:pPr>
    <w:rPr>
      <w:rFonts w:ascii="Bookman Old Style" w:hAnsi="Bookman Old Style"/>
      <w:spacing w:val="7"/>
      <w:sz w:val="13"/>
      <w:szCs w:val="13"/>
    </w:rPr>
  </w:style>
  <w:style w:type="character" w:customStyle="1" w:styleId="10">
    <w:name w:val="Основной текст Знак1"/>
    <w:basedOn w:val="a0"/>
    <w:rsid w:val="00E312CA"/>
  </w:style>
  <w:style w:type="paragraph" w:styleId="ab">
    <w:name w:val="No Spacing"/>
    <w:uiPriority w:val="1"/>
    <w:qFormat/>
    <w:rsid w:val="00E312CA"/>
    <w:pPr>
      <w:spacing w:after="0" w:line="240" w:lineRule="auto"/>
    </w:pPr>
    <w:rPr>
      <w:rFonts w:ascii="Times New Roman" w:eastAsia="Times New Roman" w:hAnsi="Times New Roman" w:cs="Times New Roman"/>
      <w:sz w:val="24"/>
      <w:szCs w:val="24"/>
      <w:lang w:eastAsia="ru-RU"/>
    </w:rPr>
  </w:style>
  <w:style w:type="character" w:styleId="ac">
    <w:name w:val="Strong"/>
    <w:uiPriority w:val="22"/>
    <w:qFormat/>
    <w:rsid w:val="00E312CA"/>
    <w:rPr>
      <w:b/>
      <w:bCs/>
    </w:rPr>
  </w:style>
  <w:style w:type="character" w:styleId="ad">
    <w:name w:val="Hyperlink"/>
    <w:uiPriority w:val="99"/>
    <w:rsid w:val="00E312CA"/>
    <w:rPr>
      <w:color w:val="0000FF"/>
      <w:u w:val="single"/>
    </w:rPr>
  </w:style>
  <w:style w:type="character" w:customStyle="1" w:styleId="ae">
    <w:name w:val="Основной текст_"/>
    <w:link w:val="11"/>
    <w:rsid w:val="00E312CA"/>
    <w:rPr>
      <w:rFonts w:ascii="Georgia" w:eastAsia="Georgia" w:hAnsi="Georgia" w:cs="Georgia"/>
      <w:sz w:val="17"/>
      <w:szCs w:val="17"/>
      <w:shd w:val="clear" w:color="auto" w:fill="FFFFFF"/>
    </w:rPr>
  </w:style>
  <w:style w:type="character" w:customStyle="1" w:styleId="af">
    <w:name w:val="Основной текст + Курсив"/>
    <w:rsid w:val="00E312CA"/>
    <w:rPr>
      <w:rFonts w:ascii="Georgia" w:eastAsia="Georgia" w:hAnsi="Georgia" w:cs="Georgia"/>
      <w:i/>
      <w:iCs/>
      <w:color w:val="000000"/>
      <w:spacing w:val="0"/>
      <w:w w:val="100"/>
      <w:position w:val="0"/>
      <w:sz w:val="17"/>
      <w:szCs w:val="17"/>
      <w:shd w:val="clear" w:color="auto" w:fill="FFFFFF"/>
      <w:lang w:val="ru-RU"/>
    </w:rPr>
  </w:style>
  <w:style w:type="paragraph" w:customStyle="1" w:styleId="11">
    <w:name w:val="Основной текст1"/>
    <w:basedOn w:val="a"/>
    <w:link w:val="ae"/>
    <w:rsid w:val="00E312CA"/>
    <w:pPr>
      <w:widowControl w:val="0"/>
      <w:shd w:val="clear" w:color="auto" w:fill="FFFFFF"/>
      <w:spacing w:after="0" w:line="216" w:lineRule="exact"/>
      <w:jc w:val="both"/>
    </w:pPr>
    <w:rPr>
      <w:rFonts w:ascii="Georgia" w:eastAsia="Georgia" w:hAnsi="Georgia" w:cs="Georgia"/>
      <w:sz w:val="17"/>
      <w:szCs w:val="17"/>
    </w:rPr>
  </w:style>
  <w:style w:type="paragraph" w:styleId="af0">
    <w:name w:val="Balloon Text"/>
    <w:basedOn w:val="a"/>
    <w:link w:val="af1"/>
    <w:rsid w:val="00E312CA"/>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rsid w:val="00E312C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nsportal.ru/detskiy-sad/applikatsiya-lepka/2014/01/19/nod-v-starshey-gruppe-na-temu-zhivotnye-zharkikh-stran" TargetMode="External"/><Relationship Id="rId18" Type="http://schemas.openxmlformats.org/officeDocument/2006/relationships/hyperlink" Target="http://www.maam.ru/detskijsad/konspekt-nod-po-hudozhestveno-yesteticheskomu-razvitiyu-lepka-v-srednei-grupe-tema-voenye-samolety.html" TargetMode="External"/><Relationship Id="rId3" Type="http://schemas.microsoft.com/office/2007/relationships/stylesWithEffects" Target="stylesWithEffects.xml"/><Relationship Id="rId21" Type="http://schemas.openxmlformats.org/officeDocument/2006/relationships/hyperlink" Target="http://www.maam.ru/detskijsad/konspekt-nod-po-risovaniyu-pingvinii-pljazh-v-starshei-grupe.html" TargetMode="External"/><Relationship Id="rId7" Type="http://schemas.openxmlformats.org/officeDocument/2006/relationships/footer" Target="footer1.xml"/><Relationship Id="rId12" Type="http://schemas.openxmlformats.org/officeDocument/2006/relationships/hyperlink" Target="https://vscolu.ru/konspekty-zanyatij/konspekt-zanyatiya-po-teme-zhivotnye-xolodnyx-stran-v-starshej-gruppe.html" TargetMode="External"/><Relationship Id="rId17" Type="http://schemas.openxmlformats.org/officeDocument/2006/relationships/hyperlink" Target="http://www.maam.ru/detskijsad/konspekt-zanjatija-po-lepke-v-srednei-grupe-snezhinka.html" TargetMode="External"/><Relationship Id="rId2" Type="http://schemas.openxmlformats.org/officeDocument/2006/relationships/styles" Target="styles.xml"/><Relationship Id="rId16" Type="http://schemas.openxmlformats.org/officeDocument/2006/relationships/hyperlink" Target="http://www.maam.ru/detskijsad/plan-konspekt-nod-v-starshei-grupe-hudozhestvenoe-tvorchestvo-lepka-hlebushek-dushistyi-teplyi-zolotistyi.html" TargetMode="External"/><Relationship Id="rId20" Type="http://schemas.openxmlformats.org/officeDocument/2006/relationships/hyperlink" Target="http://www.maam.ru/detskijsad/zanjatie-po-aplikaci-v-starshei-grupe-raduzhnyi-horovod.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aam.ru/detskijsad/konspekt-nod-otkuda-elka-v-gosti-prishla.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am.ru/detskijsad/konspekt-zanjatija-po-razvitiyu-rechi-v-starshei-grupe-62837.html" TargetMode="External"/><Relationship Id="rId23" Type="http://schemas.openxmlformats.org/officeDocument/2006/relationships/fontTable" Target="fontTable.xml"/><Relationship Id="rId10" Type="http://schemas.openxmlformats.org/officeDocument/2006/relationships/hyperlink" Target="http://nsportal.ru/detskiy-sad/okruzhayushchiy-mir/2015/03/31/nod-dlya-starshey-gruppy-novyy-god-u-vorot" TargetMode="External"/><Relationship Id="rId19" Type="http://schemas.openxmlformats.org/officeDocument/2006/relationships/hyperlink" Target="http://konkurs-dlya-pedagogov.info/konkursy-dlya-vospitatelej-konspekt-zanyatiya-vospitatel-mbdou-detskij-sad-8tundrovichok-g-norilsk/" TargetMode="External"/><Relationship Id="rId4" Type="http://schemas.openxmlformats.org/officeDocument/2006/relationships/settings" Target="settings.xml"/><Relationship Id="rId9" Type="http://schemas.openxmlformats.org/officeDocument/2006/relationships/hyperlink" Target="http://nsportal.ru/detskiy-sad/okruzhayushchiy-mir/2013/11/22/konspekt-nod-v-starshey-gruppe-zimuyushchie-ptitsy" TargetMode="External"/><Relationship Id="rId14" Type="http://schemas.openxmlformats.org/officeDocument/2006/relationships/hyperlink" Target="http://nsportal.ru/detskiy-sad/okruzhayushchiy-mir/2013/11/20/konspekt-okruzhayushchiy-mir" TargetMode="External"/><Relationship Id="rId22" Type="http://schemas.openxmlformats.org/officeDocument/2006/relationships/hyperlink" Target="https://dohcolonoc.ru/conspect/8671-konspekt-nod-na-temu-derevo-vesno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102</Pages>
  <Words>28977</Words>
  <Characters>165173</Characters>
  <Application>Microsoft Office Word</Application>
  <DocSecurity>0</DocSecurity>
  <Lines>1376</Lines>
  <Paragraphs>387</Paragraphs>
  <ScaleCrop>false</ScaleCrop>
  <Company/>
  <LinksUpToDate>false</LinksUpToDate>
  <CharactersWithSpaces>193763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2018-09-03T08:13:00Z</dcterms:created>
  <dcterms:modified xsi:type="dcterms:W3CDTF">2018-09-03T08:14:00Z</dcterms:modified>
</cp:coreProperties>
</file>